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CA64A" w14:textId="739681DE" w:rsidR="00AE1D2F" w:rsidRPr="00896CE6" w:rsidRDefault="00896CE6">
      <w:pPr>
        <w:rPr>
          <w:lang w:val="en-US"/>
        </w:rPr>
      </w:pPr>
      <w:r w:rsidRPr="00896CE6">
        <w:rPr>
          <w:lang w:val="en-US"/>
        </w:rPr>
        <w:t>[University letter head to be inserted]</w:t>
      </w:r>
    </w:p>
    <w:p w14:paraId="7728F22E" w14:textId="77777777" w:rsidR="00896CE6" w:rsidRDefault="00896CE6">
      <w:pPr>
        <w:rPr>
          <w:lang w:val="en-US"/>
        </w:rPr>
      </w:pPr>
    </w:p>
    <w:p w14:paraId="3B7F4ADC" w14:textId="1F8EEC4F" w:rsidR="00896CE6" w:rsidRDefault="00896CE6">
      <w:pPr>
        <w:rPr>
          <w:rStyle w:val="Strong"/>
          <w:lang w:val="en-US"/>
        </w:rPr>
      </w:pPr>
      <w:r w:rsidRPr="00896CE6">
        <w:rPr>
          <w:rStyle w:val="Strong"/>
          <w:lang w:val="en-US"/>
        </w:rPr>
        <w:t>MSCA Work Programme compliance confirmation</w:t>
      </w:r>
    </w:p>
    <w:p w14:paraId="5294C7CA" w14:textId="77777777" w:rsidR="00896CE6" w:rsidRDefault="00896CE6">
      <w:pPr>
        <w:rPr>
          <w:rStyle w:val="Strong"/>
          <w:lang w:val="en-US"/>
        </w:rPr>
      </w:pPr>
    </w:p>
    <w:p w14:paraId="0A3F79EA" w14:textId="77777777" w:rsidR="00896CE6" w:rsidRPr="00896CE6" w:rsidRDefault="00896CE6">
      <w:pPr>
        <w:rPr>
          <w:rStyle w:val="Strong"/>
          <w:b w:val="0"/>
          <w:bCs w:val="0"/>
          <w:lang w:val="en-US"/>
        </w:rPr>
      </w:pPr>
    </w:p>
    <w:sectPr w:rsidR="00896CE6" w:rsidRPr="00896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E6"/>
    <w:rsid w:val="00155B9D"/>
    <w:rsid w:val="00442B0E"/>
    <w:rsid w:val="00896CE6"/>
    <w:rsid w:val="00AE1D2F"/>
    <w:rsid w:val="00CD37D7"/>
    <w:rsid w:val="00DF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50F3"/>
  <w15:chartTrackingRefBased/>
  <w15:docId w15:val="{945B19B3-0942-4226-900A-B2C36AD6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C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C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C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C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C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C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C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C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CE6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C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CE6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CE6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CE6"/>
    <w:rPr>
      <w:rFonts w:eastAsiaTheme="majorEastAsia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CE6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CE6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CE6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CE6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96C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6CE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C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6CE6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896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6CE6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896C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6C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CE6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896CE6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896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74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Plette</dc:creator>
  <cp:keywords/>
  <dc:description/>
  <cp:lastModifiedBy>Jacqueline Plette</cp:lastModifiedBy>
  <cp:revision>1</cp:revision>
  <dcterms:created xsi:type="dcterms:W3CDTF">2024-10-10T13:11:00Z</dcterms:created>
  <dcterms:modified xsi:type="dcterms:W3CDTF">2024-10-10T13:12:00Z</dcterms:modified>
</cp:coreProperties>
</file>