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EF64" w14:textId="46E2E781" w:rsidR="00E17519" w:rsidRPr="00C979C6" w:rsidRDefault="00E17519" w:rsidP="00E17519">
      <w:pPr>
        <w:widowControl w:val="0"/>
        <w:autoSpaceDE w:val="0"/>
        <w:autoSpaceDN w:val="0"/>
        <w:adjustRightInd w:val="0"/>
        <w:jc w:val="both"/>
        <w:rPr>
          <w:rFonts w:ascii="Franklin Gothic Book" w:hAnsi="Franklin Gothic Book"/>
          <w:b/>
          <w:color w:val="181B20"/>
          <w:sz w:val="32"/>
          <w:szCs w:val="32"/>
          <w:lang w:val="en-GB"/>
        </w:rPr>
      </w:pPr>
      <w:r>
        <w:rPr>
          <w:rFonts w:ascii="Franklin Gothic Book" w:hAnsi="Franklin Gothic Book"/>
          <w:b/>
          <w:color w:val="181B20"/>
          <w:sz w:val="32"/>
          <w:szCs w:val="32"/>
          <w:lang w:val="en-GB"/>
        </w:rPr>
        <w:t>Introduction</w:t>
      </w:r>
    </w:p>
    <w:p w14:paraId="3005F973" w14:textId="77777777" w:rsidR="00E17519" w:rsidRDefault="00E17519" w:rsidP="00CC1C3E">
      <w:pPr>
        <w:widowControl w:val="0"/>
        <w:autoSpaceDE w:val="0"/>
        <w:autoSpaceDN w:val="0"/>
        <w:adjustRightInd w:val="0"/>
        <w:jc w:val="both"/>
        <w:rPr>
          <w:rFonts w:ascii="Franklin Gothic Book" w:hAnsi="Franklin Gothic Book"/>
          <w:color w:val="181B20"/>
          <w:lang w:val="en-GB"/>
        </w:rPr>
      </w:pPr>
    </w:p>
    <w:p w14:paraId="39859CC1" w14:textId="434C0947" w:rsidR="00CA0FC7" w:rsidRPr="00232356" w:rsidRDefault="00CA0FC7" w:rsidP="00CC1C3E">
      <w:pPr>
        <w:widowControl w:val="0"/>
        <w:autoSpaceDE w:val="0"/>
        <w:autoSpaceDN w:val="0"/>
        <w:adjustRightInd w:val="0"/>
        <w:jc w:val="both"/>
        <w:rPr>
          <w:rFonts w:ascii="Franklin Gothic Book" w:hAnsi="Franklin Gothic Book"/>
          <w:color w:val="181B20"/>
          <w:lang w:val="en-GB"/>
        </w:rPr>
      </w:pPr>
      <w:r w:rsidRPr="00232356">
        <w:rPr>
          <w:rFonts w:ascii="Franklin Gothic Book" w:hAnsi="Franklin Gothic Book"/>
          <w:color w:val="181B20"/>
          <w:lang w:val="en-GB"/>
        </w:rPr>
        <w:t xml:space="preserve">Volunteers support the organisers </w:t>
      </w:r>
      <w:r w:rsidR="00876E85">
        <w:rPr>
          <w:rFonts w:ascii="Franklin Gothic Book" w:hAnsi="Franklin Gothic Book"/>
          <w:color w:val="181B20"/>
          <w:lang w:val="en-GB"/>
        </w:rPr>
        <w:t>of</w:t>
      </w:r>
      <w:r w:rsidRPr="00232356">
        <w:rPr>
          <w:rFonts w:ascii="Franklin Gothic Book" w:hAnsi="Franklin Gothic Book"/>
          <w:color w:val="181B20"/>
          <w:lang w:val="en-GB"/>
        </w:rPr>
        <w:t xml:space="preserve"> </w:t>
      </w:r>
      <w:r w:rsidR="00E17519">
        <w:rPr>
          <w:rFonts w:ascii="Franklin Gothic Book" w:hAnsi="Franklin Gothic Book"/>
          <w:color w:val="181B20"/>
          <w:lang w:val="en-GB"/>
        </w:rPr>
        <w:t xml:space="preserve">the </w:t>
      </w:r>
      <w:r w:rsidRPr="00232356">
        <w:rPr>
          <w:rFonts w:ascii="Franklin Gothic Book" w:hAnsi="Franklin Gothic Book"/>
          <w:color w:val="181B20"/>
          <w:lang w:val="en-GB"/>
        </w:rPr>
        <w:t xml:space="preserve">Graphene Week by assisting with registration, hospitality, publicity, student presence, program execution, exhibits, sponsors, </w:t>
      </w:r>
      <w:r w:rsidR="004E372A" w:rsidRPr="004E372A">
        <w:rPr>
          <w:rFonts w:ascii="Franklin Gothic Book" w:hAnsi="Franklin Gothic Book"/>
          <w:i/>
          <w:iCs/>
          <w:color w:val="181B20"/>
          <w:lang w:val="en-GB"/>
        </w:rPr>
        <w:t>etc</w:t>
      </w:r>
      <w:r w:rsidR="004E372A">
        <w:rPr>
          <w:rFonts w:ascii="Franklin Gothic Book" w:hAnsi="Franklin Gothic Book"/>
          <w:color w:val="181B20"/>
          <w:lang w:val="en-GB"/>
        </w:rPr>
        <w:t>.</w:t>
      </w:r>
    </w:p>
    <w:p w14:paraId="4FAB9036" w14:textId="77777777" w:rsidR="00E17519" w:rsidRDefault="00E17519" w:rsidP="00CC1C3E">
      <w:pPr>
        <w:widowControl w:val="0"/>
        <w:autoSpaceDE w:val="0"/>
        <w:autoSpaceDN w:val="0"/>
        <w:adjustRightInd w:val="0"/>
        <w:jc w:val="both"/>
        <w:rPr>
          <w:rFonts w:ascii="Franklin Gothic Book" w:hAnsi="Franklin Gothic Book"/>
          <w:b/>
          <w:color w:val="181B20"/>
          <w:sz w:val="32"/>
          <w:szCs w:val="32"/>
          <w:lang w:val="en-GB"/>
        </w:rPr>
      </w:pPr>
    </w:p>
    <w:p w14:paraId="39859CC9" w14:textId="2524488C" w:rsidR="00CA0FC7" w:rsidRPr="00A40BC4" w:rsidRDefault="008163D5" w:rsidP="00CC1C3E">
      <w:pPr>
        <w:widowControl w:val="0"/>
        <w:autoSpaceDE w:val="0"/>
        <w:autoSpaceDN w:val="0"/>
        <w:adjustRightInd w:val="0"/>
        <w:jc w:val="both"/>
        <w:rPr>
          <w:rFonts w:ascii="Franklin Gothic Book" w:hAnsi="Franklin Gothic Book"/>
          <w:b/>
          <w:color w:val="181B20"/>
          <w:sz w:val="32"/>
          <w:szCs w:val="32"/>
          <w:lang w:val="en-GB"/>
        </w:rPr>
      </w:pPr>
      <w:r>
        <w:rPr>
          <w:rFonts w:ascii="Franklin Gothic Book" w:hAnsi="Franklin Gothic Book"/>
          <w:b/>
          <w:color w:val="181B20"/>
          <w:sz w:val="32"/>
          <w:szCs w:val="32"/>
          <w:lang w:val="en-GB"/>
        </w:rPr>
        <w:t>Categories,</w:t>
      </w:r>
      <w:r w:rsidR="00CA0FC7" w:rsidRPr="00A40BC4">
        <w:rPr>
          <w:rFonts w:ascii="Franklin Gothic Book" w:hAnsi="Franklin Gothic Book"/>
          <w:b/>
          <w:color w:val="181B20"/>
          <w:sz w:val="32"/>
          <w:szCs w:val="32"/>
          <w:lang w:val="en-GB"/>
        </w:rPr>
        <w:t xml:space="preserve"> </w:t>
      </w:r>
      <w:r w:rsidR="00232356" w:rsidRPr="00A40BC4">
        <w:rPr>
          <w:rFonts w:ascii="Franklin Gothic Book" w:hAnsi="Franklin Gothic Book"/>
          <w:b/>
          <w:color w:val="181B20"/>
          <w:sz w:val="32"/>
          <w:szCs w:val="32"/>
          <w:lang w:val="en-GB"/>
        </w:rPr>
        <w:t>Tasks and Responsibilities</w:t>
      </w:r>
    </w:p>
    <w:p w14:paraId="39859CCA" w14:textId="77777777" w:rsidR="00CA0FC7" w:rsidRPr="00C979C6" w:rsidRDefault="00CA0FC7" w:rsidP="00CC1C3E">
      <w:pPr>
        <w:widowControl w:val="0"/>
        <w:autoSpaceDE w:val="0"/>
        <w:autoSpaceDN w:val="0"/>
        <w:adjustRightInd w:val="0"/>
        <w:jc w:val="both"/>
        <w:rPr>
          <w:rFonts w:ascii="Franklin Gothic Book" w:hAnsi="Franklin Gothic Book"/>
          <w:color w:val="181B20"/>
          <w:sz w:val="16"/>
          <w:szCs w:val="16"/>
          <w:lang w:val="en-GB"/>
        </w:rPr>
      </w:pPr>
    </w:p>
    <w:p w14:paraId="39859CD2" w14:textId="32ED66AC" w:rsidR="00CA0FC7" w:rsidRPr="006175D6" w:rsidRDefault="00500966" w:rsidP="00CC1C3E">
      <w:pPr>
        <w:widowControl w:val="0"/>
        <w:autoSpaceDE w:val="0"/>
        <w:autoSpaceDN w:val="0"/>
        <w:adjustRightInd w:val="0"/>
        <w:jc w:val="both"/>
        <w:rPr>
          <w:rStyle w:val="Stark"/>
          <w:rFonts w:ascii="Franklin Gothic Book" w:hAnsi="Franklin Gothic Book"/>
          <w:i/>
          <w:iCs/>
          <w:color w:val="181B20"/>
          <w:lang w:val="en-GB"/>
        </w:rPr>
      </w:pPr>
      <w:r w:rsidRPr="006175D6">
        <w:rPr>
          <w:rStyle w:val="Stark"/>
          <w:rFonts w:ascii="Franklin Gothic Book" w:hAnsi="Franklin Gothic Book"/>
          <w:i/>
          <w:iCs/>
          <w:color w:val="181B20"/>
          <w:lang w:val="en-GB"/>
        </w:rPr>
        <w:t>1</w:t>
      </w:r>
      <w:r w:rsidR="00996BA9" w:rsidRPr="006175D6">
        <w:rPr>
          <w:rStyle w:val="Stark"/>
          <w:rFonts w:ascii="Franklin Gothic Book" w:hAnsi="Franklin Gothic Book"/>
          <w:i/>
          <w:iCs/>
          <w:color w:val="181B20"/>
          <w:lang w:val="en-GB"/>
        </w:rPr>
        <w:t xml:space="preserve">) </w:t>
      </w:r>
      <w:r w:rsidR="00CA0FC7" w:rsidRPr="006175D6">
        <w:rPr>
          <w:rStyle w:val="Stark"/>
          <w:rFonts w:ascii="Franklin Gothic Book" w:hAnsi="Franklin Gothic Book"/>
          <w:i/>
          <w:iCs/>
          <w:color w:val="181B20"/>
          <w:lang w:val="en-GB"/>
        </w:rPr>
        <w:t xml:space="preserve">Hospitality Volunteer </w:t>
      </w:r>
    </w:p>
    <w:p w14:paraId="39859CD3" w14:textId="77777777" w:rsidR="0068434D" w:rsidRPr="00232356" w:rsidRDefault="0068434D" w:rsidP="00CC1C3E">
      <w:pPr>
        <w:widowControl w:val="0"/>
        <w:autoSpaceDE w:val="0"/>
        <w:autoSpaceDN w:val="0"/>
        <w:adjustRightInd w:val="0"/>
        <w:jc w:val="both"/>
        <w:rPr>
          <w:rStyle w:val="Stark"/>
          <w:rFonts w:ascii="Franklin Gothic Book" w:hAnsi="Franklin Gothic Book"/>
          <w:b w:val="0"/>
          <w:color w:val="181B20"/>
          <w:lang w:val="en-GB"/>
        </w:rPr>
      </w:pPr>
    </w:p>
    <w:p w14:paraId="39859CD6" w14:textId="3376047D" w:rsidR="00996BA9" w:rsidRDefault="00CA0FC7" w:rsidP="00CC1C3E">
      <w:pPr>
        <w:widowControl w:val="0"/>
        <w:autoSpaceDE w:val="0"/>
        <w:autoSpaceDN w:val="0"/>
        <w:adjustRightInd w:val="0"/>
        <w:jc w:val="both"/>
        <w:rPr>
          <w:rFonts w:ascii="Franklin Gothic Book" w:hAnsi="Franklin Gothic Book"/>
          <w:color w:val="181B20"/>
          <w:lang w:val="en-GB"/>
        </w:rPr>
      </w:pPr>
      <w:r w:rsidRPr="00232356">
        <w:rPr>
          <w:rFonts w:ascii="Franklin Gothic Book" w:hAnsi="Franklin Gothic Book"/>
          <w:color w:val="181B20"/>
          <w:lang w:val="en-GB"/>
        </w:rPr>
        <w:t xml:space="preserve">Hospitality </w:t>
      </w:r>
      <w:r w:rsidR="00A30D8B">
        <w:rPr>
          <w:rFonts w:ascii="Franklin Gothic Book" w:hAnsi="Franklin Gothic Book"/>
          <w:color w:val="181B20"/>
          <w:lang w:val="en-GB"/>
        </w:rPr>
        <w:t>V</w:t>
      </w:r>
      <w:r w:rsidRPr="00232356">
        <w:rPr>
          <w:rFonts w:ascii="Franklin Gothic Book" w:hAnsi="Franklin Gothic Book"/>
          <w:color w:val="181B20"/>
          <w:lang w:val="en-GB"/>
        </w:rPr>
        <w:t xml:space="preserve">olunteers </w:t>
      </w:r>
      <w:r w:rsidR="00996BA9">
        <w:rPr>
          <w:rFonts w:ascii="Franklin Gothic Book" w:hAnsi="Franklin Gothic Book"/>
          <w:color w:val="181B20"/>
          <w:lang w:val="en-GB"/>
        </w:rPr>
        <w:t>support the social activities</w:t>
      </w:r>
      <w:r w:rsidR="00765D50">
        <w:rPr>
          <w:rFonts w:ascii="Franklin Gothic Book" w:hAnsi="Franklin Gothic Book"/>
          <w:color w:val="181B20"/>
          <w:lang w:val="en-GB"/>
        </w:rPr>
        <w:t xml:space="preserve"> by</w:t>
      </w:r>
      <w:r w:rsidR="00996BA9">
        <w:rPr>
          <w:rFonts w:ascii="Franklin Gothic Book" w:hAnsi="Franklin Gothic Book"/>
          <w:color w:val="181B20"/>
          <w:lang w:val="en-GB"/>
        </w:rPr>
        <w:t xml:space="preserve"> act</w:t>
      </w:r>
      <w:r w:rsidR="00765D50">
        <w:rPr>
          <w:rFonts w:ascii="Franklin Gothic Book" w:hAnsi="Franklin Gothic Book"/>
          <w:color w:val="181B20"/>
          <w:lang w:val="en-GB"/>
        </w:rPr>
        <w:t>ing</w:t>
      </w:r>
      <w:r w:rsidR="00996BA9">
        <w:rPr>
          <w:rFonts w:ascii="Franklin Gothic Book" w:hAnsi="Franklin Gothic Book"/>
          <w:color w:val="181B20"/>
          <w:lang w:val="en-GB"/>
        </w:rPr>
        <w:t xml:space="preserve"> as a </w:t>
      </w:r>
      <w:proofErr w:type="gramStart"/>
      <w:r w:rsidR="00996BA9">
        <w:rPr>
          <w:rFonts w:ascii="Franklin Gothic Book" w:hAnsi="Franklin Gothic Book"/>
          <w:color w:val="181B20"/>
          <w:lang w:val="en-GB"/>
        </w:rPr>
        <w:t>host</w:t>
      </w:r>
      <w:r w:rsidR="00765D50">
        <w:rPr>
          <w:rFonts w:ascii="Franklin Gothic Book" w:hAnsi="Franklin Gothic Book"/>
          <w:color w:val="181B20"/>
          <w:lang w:val="en-GB"/>
        </w:rPr>
        <w:t>;</w:t>
      </w:r>
      <w:proofErr w:type="gramEnd"/>
      <w:r w:rsidR="00996BA9">
        <w:rPr>
          <w:rFonts w:ascii="Franklin Gothic Book" w:hAnsi="Franklin Gothic Book"/>
          <w:color w:val="181B20"/>
          <w:lang w:val="en-GB"/>
        </w:rPr>
        <w:t xml:space="preserve"> welcoming guests, controlling entrance and offering information about the programme and local transport.</w:t>
      </w:r>
    </w:p>
    <w:p w14:paraId="39859CD7" w14:textId="77777777" w:rsidR="0068434D" w:rsidRPr="00232356" w:rsidRDefault="0068434D" w:rsidP="00CC1C3E">
      <w:pPr>
        <w:widowControl w:val="0"/>
        <w:autoSpaceDE w:val="0"/>
        <w:autoSpaceDN w:val="0"/>
        <w:adjustRightInd w:val="0"/>
        <w:jc w:val="both"/>
        <w:rPr>
          <w:rFonts w:ascii="Franklin Gothic Book" w:hAnsi="Franklin Gothic Book"/>
          <w:color w:val="181B20"/>
          <w:lang w:val="en-GB"/>
        </w:rPr>
      </w:pPr>
    </w:p>
    <w:p w14:paraId="39859CDD" w14:textId="0F9CEBEE" w:rsidR="001D3AD6" w:rsidRPr="006175D6" w:rsidRDefault="00500966" w:rsidP="00CC1C3E">
      <w:pPr>
        <w:widowControl w:val="0"/>
        <w:autoSpaceDE w:val="0"/>
        <w:autoSpaceDN w:val="0"/>
        <w:adjustRightInd w:val="0"/>
        <w:jc w:val="both"/>
        <w:rPr>
          <w:rStyle w:val="Stark"/>
          <w:rFonts w:ascii="Franklin Gothic Book" w:hAnsi="Franklin Gothic Book"/>
          <w:i/>
          <w:iCs/>
          <w:color w:val="181B20"/>
          <w:lang w:val="en-GB"/>
        </w:rPr>
      </w:pPr>
      <w:r w:rsidRPr="006175D6">
        <w:rPr>
          <w:rStyle w:val="Stark"/>
          <w:rFonts w:ascii="Franklin Gothic Book" w:hAnsi="Franklin Gothic Book"/>
          <w:i/>
          <w:iCs/>
          <w:color w:val="181B20"/>
          <w:lang w:val="en-GB"/>
        </w:rPr>
        <w:t>2</w:t>
      </w:r>
      <w:r w:rsidR="00996BA9" w:rsidRPr="006175D6">
        <w:rPr>
          <w:rStyle w:val="Stark"/>
          <w:rFonts w:ascii="Franklin Gothic Book" w:hAnsi="Franklin Gothic Book"/>
          <w:i/>
          <w:iCs/>
          <w:color w:val="181B20"/>
          <w:lang w:val="en-GB"/>
        </w:rPr>
        <w:t xml:space="preserve">) </w:t>
      </w:r>
      <w:bookmarkStart w:id="0" w:name="_Hlk143871101"/>
      <w:r w:rsidR="00A40BC4" w:rsidRPr="006175D6">
        <w:rPr>
          <w:rStyle w:val="Stark"/>
          <w:rFonts w:ascii="Franklin Gothic Book" w:hAnsi="Franklin Gothic Book"/>
          <w:i/>
          <w:iCs/>
          <w:color w:val="181B20"/>
          <w:lang w:val="en-GB"/>
        </w:rPr>
        <w:t xml:space="preserve">Speakers &amp; </w:t>
      </w:r>
      <w:r w:rsidR="001D3AD6" w:rsidRPr="006175D6">
        <w:rPr>
          <w:rStyle w:val="Stark"/>
          <w:rFonts w:ascii="Franklin Gothic Book" w:hAnsi="Franklin Gothic Book"/>
          <w:i/>
          <w:iCs/>
          <w:color w:val="181B20"/>
          <w:lang w:val="en-GB"/>
        </w:rPr>
        <w:t>Session</w:t>
      </w:r>
      <w:r w:rsidR="00A40BC4" w:rsidRPr="006175D6">
        <w:rPr>
          <w:rStyle w:val="Stark"/>
          <w:rFonts w:ascii="Franklin Gothic Book" w:hAnsi="Franklin Gothic Book"/>
          <w:i/>
          <w:iCs/>
          <w:color w:val="181B20"/>
          <w:lang w:val="en-GB"/>
        </w:rPr>
        <w:t>s</w:t>
      </w:r>
      <w:r w:rsidR="001D3AD6" w:rsidRPr="006175D6">
        <w:rPr>
          <w:rStyle w:val="Stark"/>
          <w:rFonts w:ascii="Franklin Gothic Book" w:hAnsi="Franklin Gothic Book"/>
          <w:i/>
          <w:iCs/>
          <w:color w:val="181B20"/>
          <w:lang w:val="en-GB"/>
        </w:rPr>
        <w:t xml:space="preserve"> </w:t>
      </w:r>
      <w:bookmarkEnd w:id="0"/>
      <w:r w:rsidR="001D3AD6" w:rsidRPr="006175D6">
        <w:rPr>
          <w:rStyle w:val="Stark"/>
          <w:rFonts w:ascii="Franklin Gothic Book" w:hAnsi="Franklin Gothic Book"/>
          <w:i/>
          <w:iCs/>
          <w:color w:val="181B20"/>
          <w:lang w:val="en-GB"/>
        </w:rPr>
        <w:t>Volunteer</w:t>
      </w:r>
    </w:p>
    <w:p w14:paraId="39859CDE" w14:textId="77777777" w:rsidR="0068434D" w:rsidRPr="00232356" w:rsidRDefault="0068434D" w:rsidP="00CC1C3E">
      <w:pPr>
        <w:widowControl w:val="0"/>
        <w:autoSpaceDE w:val="0"/>
        <w:autoSpaceDN w:val="0"/>
        <w:adjustRightInd w:val="0"/>
        <w:jc w:val="both"/>
        <w:rPr>
          <w:rStyle w:val="Stark"/>
          <w:rFonts w:ascii="Franklin Gothic Book" w:hAnsi="Franklin Gothic Book"/>
          <w:color w:val="181B20"/>
          <w:lang w:val="en-GB"/>
        </w:rPr>
      </w:pPr>
    </w:p>
    <w:p w14:paraId="39859CDF" w14:textId="14D13678" w:rsidR="001D3AD6" w:rsidRPr="00232356" w:rsidRDefault="00A30D8B" w:rsidP="00CC1C3E">
      <w:pPr>
        <w:widowControl w:val="0"/>
        <w:autoSpaceDE w:val="0"/>
        <w:autoSpaceDN w:val="0"/>
        <w:adjustRightInd w:val="0"/>
        <w:jc w:val="both"/>
        <w:rPr>
          <w:rFonts w:ascii="Franklin Gothic Book" w:hAnsi="Franklin Gothic Book"/>
          <w:color w:val="181B20"/>
          <w:lang w:val="en-GB"/>
        </w:rPr>
      </w:pPr>
      <w:r w:rsidRPr="00A30D8B">
        <w:rPr>
          <w:rFonts w:ascii="Franklin Gothic Book" w:hAnsi="Franklin Gothic Book"/>
          <w:color w:val="181B20"/>
          <w:lang w:val="en-GB"/>
        </w:rPr>
        <w:t xml:space="preserve">Speakers &amp; Sessions </w:t>
      </w:r>
      <w:r w:rsidR="00016D6C" w:rsidRPr="00232356">
        <w:rPr>
          <w:rFonts w:ascii="Franklin Gothic Book" w:hAnsi="Franklin Gothic Book"/>
          <w:color w:val="181B20"/>
          <w:lang w:val="en-GB"/>
        </w:rPr>
        <w:t>Volunteers</w:t>
      </w:r>
      <w:r w:rsidR="00A40BC4">
        <w:rPr>
          <w:rFonts w:ascii="Franklin Gothic Book" w:hAnsi="Franklin Gothic Book"/>
          <w:color w:val="181B20"/>
          <w:lang w:val="en-GB"/>
        </w:rPr>
        <w:t xml:space="preserve"> </w:t>
      </w:r>
      <w:r>
        <w:rPr>
          <w:rFonts w:ascii="Franklin Gothic Book" w:hAnsi="Franklin Gothic Book"/>
          <w:color w:val="181B20"/>
          <w:lang w:val="en-GB"/>
        </w:rPr>
        <w:t xml:space="preserve">checks and </w:t>
      </w:r>
      <w:r w:rsidR="00A40BC4">
        <w:rPr>
          <w:rFonts w:ascii="Franklin Gothic Book" w:hAnsi="Franklin Gothic Book"/>
          <w:color w:val="181B20"/>
          <w:lang w:val="en-GB"/>
        </w:rPr>
        <w:t>confirm</w:t>
      </w:r>
      <w:r>
        <w:rPr>
          <w:rFonts w:ascii="Franklin Gothic Book" w:hAnsi="Franklin Gothic Book"/>
          <w:color w:val="181B20"/>
          <w:lang w:val="en-GB"/>
        </w:rPr>
        <w:t>s</w:t>
      </w:r>
      <w:r w:rsidR="00A40BC4">
        <w:rPr>
          <w:rFonts w:ascii="Franklin Gothic Book" w:hAnsi="Franklin Gothic Book"/>
          <w:color w:val="181B20"/>
          <w:lang w:val="en-GB"/>
        </w:rPr>
        <w:t xml:space="preserve"> </w:t>
      </w:r>
      <w:r>
        <w:rPr>
          <w:rFonts w:ascii="Franklin Gothic Book" w:hAnsi="Franklin Gothic Book"/>
          <w:color w:val="181B20"/>
          <w:lang w:val="en-GB"/>
        </w:rPr>
        <w:t xml:space="preserve">to the session chair </w:t>
      </w:r>
      <w:r w:rsidR="00A40BC4">
        <w:rPr>
          <w:rFonts w:ascii="Franklin Gothic Book" w:hAnsi="Franklin Gothic Book"/>
          <w:color w:val="181B20"/>
          <w:lang w:val="en-GB"/>
        </w:rPr>
        <w:t xml:space="preserve">that </w:t>
      </w:r>
      <w:r>
        <w:rPr>
          <w:rFonts w:ascii="Franklin Gothic Book" w:hAnsi="Franklin Gothic Book"/>
          <w:color w:val="181B20"/>
          <w:lang w:val="en-GB"/>
        </w:rPr>
        <w:t>the</w:t>
      </w:r>
      <w:r w:rsidR="00A40BC4">
        <w:rPr>
          <w:rFonts w:ascii="Franklin Gothic Book" w:hAnsi="Franklin Gothic Book"/>
          <w:color w:val="181B20"/>
          <w:lang w:val="en-GB"/>
        </w:rPr>
        <w:t xml:space="preserve"> speakers are on-site,</w:t>
      </w:r>
      <w:r w:rsidR="00016D6C" w:rsidRPr="00232356">
        <w:rPr>
          <w:rFonts w:ascii="Franklin Gothic Book" w:hAnsi="Franklin Gothic Book"/>
          <w:color w:val="181B20"/>
          <w:lang w:val="en-GB"/>
        </w:rPr>
        <w:t xml:space="preserve"> greet </w:t>
      </w:r>
      <w:r w:rsidR="000830B9">
        <w:rPr>
          <w:rFonts w:ascii="Franklin Gothic Book" w:hAnsi="Franklin Gothic Book"/>
          <w:color w:val="181B20"/>
          <w:lang w:val="en-GB"/>
        </w:rPr>
        <w:t>speakers</w:t>
      </w:r>
      <w:r w:rsidR="00A40BC4">
        <w:rPr>
          <w:rFonts w:ascii="Franklin Gothic Book" w:hAnsi="Franklin Gothic Book"/>
          <w:color w:val="181B20"/>
          <w:lang w:val="en-GB"/>
        </w:rPr>
        <w:t xml:space="preserve"> </w:t>
      </w:r>
      <w:r w:rsidR="00016D6C" w:rsidRPr="00232356">
        <w:rPr>
          <w:rFonts w:ascii="Franklin Gothic Book" w:hAnsi="Franklin Gothic Book"/>
          <w:color w:val="181B20"/>
          <w:lang w:val="en-GB"/>
        </w:rPr>
        <w:t xml:space="preserve">and offer </w:t>
      </w:r>
      <w:r w:rsidR="000830B9">
        <w:rPr>
          <w:rFonts w:ascii="Franklin Gothic Book" w:hAnsi="Franklin Gothic Book"/>
          <w:color w:val="181B20"/>
          <w:lang w:val="en-GB"/>
        </w:rPr>
        <w:t xml:space="preserve">themselves </w:t>
      </w:r>
      <w:r w:rsidR="00016D6C" w:rsidRPr="00232356">
        <w:rPr>
          <w:rFonts w:ascii="Franklin Gothic Book" w:hAnsi="Franklin Gothic Book"/>
          <w:color w:val="181B20"/>
          <w:lang w:val="en-GB"/>
        </w:rPr>
        <w:t xml:space="preserve">to </w:t>
      </w:r>
      <w:r w:rsidR="000830B9">
        <w:rPr>
          <w:rFonts w:ascii="Franklin Gothic Book" w:hAnsi="Franklin Gothic Book"/>
          <w:color w:val="181B20"/>
          <w:lang w:val="en-GB"/>
        </w:rPr>
        <w:t xml:space="preserve">assist to </w:t>
      </w:r>
      <w:r w:rsidR="00016D6C" w:rsidRPr="00232356">
        <w:rPr>
          <w:rFonts w:ascii="Franklin Gothic Book" w:hAnsi="Franklin Gothic Book"/>
          <w:color w:val="181B20"/>
          <w:lang w:val="en-GB"/>
        </w:rPr>
        <w:t>distribute handouts (as needed),</w:t>
      </w:r>
      <w:r w:rsidR="00031E96">
        <w:rPr>
          <w:rFonts w:ascii="Franklin Gothic Book" w:hAnsi="Franklin Gothic Book"/>
          <w:color w:val="181B20"/>
          <w:lang w:val="en-GB"/>
        </w:rPr>
        <w:t xml:space="preserve"> </w:t>
      </w:r>
      <w:r w:rsidR="00016D6C" w:rsidRPr="00232356">
        <w:rPr>
          <w:rFonts w:ascii="Franklin Gothic Book" w:hAnsi="Franklin Gothic Book"/>
          <w:color w:val="181B20"/>
          <w:lang w:val="en-GB"/>
        </w:rPr>
        <w:t>assist with equipment set</w:t>
      </w:r>
      <w:r w:rsidR="00031E96">
        <w:rPr>
          <w:rFonts w:ascii="Franklin Gothic Book" w:hAnsi="Franklin Gothic Book"/>
          <w:color w:val="181B20"/>
          <w:lang w:val="en-GB"/>
        </w:rPr>
        <w:t>-</w:t>
      </w:r>
      <w:r w:rsidR="00016D6C" w:rsidRPr="00232356">
        <w:rPr>
          <w:rFonts w:ascii="Franklin Gothic Book" w:hAnsi="Franklin Gothic Book"/>
          <w:color w:val="181B20"/>
          <w:lang w:val="en-GB"/>
        </w:rPr>
        <w:t>up</w:t>
      </w:r>
      <w:r w:rsidR="001D3AD6" w:rsidRPr="00232356">
        <w:rPr>
          <w:rFonts w:ascii="Franklin Gothic Book" w:hAnsi="Franklin Gothic Book"/>
          <w:color w:val="181B20"/>
          <w:lang w:val="en-GB"/>
        </w:rPr>
        <w:t xml:space="preserve"> </w:t>
      </w:r>
      <w:r w:rsidR="008B7D54">
        <w:rPr>
          <w:rFonts w:ascii="Franklin Gothic Book" w:hAnsi="Franklin Gothic Book"/>
          <w:color w:val="181B20"/>
          <w:lang w:val="en-GB"/>
        </w:rPr>
        <w:t xml:space="preserve">incl. </w:t>
      </w:r>
      <w:r w:rsidR="00EB540F">
        <w:rPr>
          <w:rFonts w:ascii="Franklin Gothic Book" w:hAnsi="Franklin Gothic Book"/>
          <w:color w:val="181B20"/>
          <w:lang w:val="en-GB"/>
        </w:rPr>
        <w:t xml:space="preserve">light control, </w:t>
      </w:r>
      <w:r w:rsidR="008B7D54">
        <w:rPr>
          <w:rFonts w:ascii="Franklin Gothic Book" w:hAnsi="Franklin Gothic Book"/>
          <w:color w:val="181B20"/>
          <w:lang w:val="en-GB"/>
        </w:rPr>
        <w:t xml:space="preserve">do the </w:t>
      </w:r>
      <w:r w:rsidR="001D3AD6" w:rsidRPr="00232356">
        <w:rPr>
          <w:rFonts w:ascii="Franklin Gothic Book" w:hAnsi="Franklin Gothic Book"/>
          <w:color w:val="181B20"/>
          <w:lang w:val="en-GB"/>
        </w:rPr>
        <w:t>microphone</w:t>
      </w:r>
      <w:r w:rsidR="00016D6C" w:rsidRPr="00232356">
        <w:rPr>
          <w:rFonts w:ascii="Franklin Gothic Book" w:hAnsi="Franklin Gothic Book"/>
          <w:color w:val="181B20"/>
          <w:lang w:val="en-GB"/>
        </w:rPr>
        <w:t xml:space="preserve"> </w:t>
      </w:r>
      <w:r w:rsidR="008B7D54">
        <w:rPr>
          <w:rFonts w:ascii="Franklin Gothic Book" w:hAnsi="Franklin Gothic Book"/>
          <w:color w:val="181B20"/>
          <w:lang w:val="en-GB"/>
        </w:rPr>
        <w:t xml:space="preserve">handout </w:t>
      </w:r>
      <w:r w:rsidR="00016D6C" w:rsidRPr="00232356">
        <w:rPr>
          <w:rFonts w:ascii="Franklin Gothic Book" w:hAnsi="Franklin Gothic Book"/>
          <w:color w:val="181B20"/>
          <w:lang w:val="en-GB"/>
        </w:rPr>
        <w:t>for questions</w:t>
      </w:r>
      <w:r w:rsidR="001D3AD6" w:rsidRPr="00232356">
        <w:rPr>
          <w:rFonts w:ascii="Franklin Gothic Book" w:hAnsi="Franklin Gothic Book"/>
          <w:color w:val="181B20"/>
          <w:lang w:val="en-GB"/>
        </w:rPr>
        <w:t xml:space="preserve">, </w:t>
      </w:r>
      <w:proofErr w:type="gramStart"/>
      <w:r w:rsidR="001D3AD6" w:rsidRPr="00232356">
        <w:rPr>
          <w:rFonts w:ascii="Franklin Gothic Book" w:hAnsi="Franklin Gothic Book"/>
          <w:color w:val="181B20"/>
          <w:lang w:val="en-GB"/>
        </w:rPr>
        <w:t>distribute</w:t>
      </w:r>
      <w:proofErr w:type="gramEnd"/>
      <w:r w:rsidR="001D3AD6" w:rsidRPr="00232356">
        <w:rPr>
          <w:rFonts w:ascii="Franklin Gothic Book" w:hAnsi="Franklin Gothic Book"/>
          <w:color w:val="181B20"/>
          <w:lang w:val="en-GB"/>
        </w:rPr>
        <w:t xml:space="preserve"> and collect session evaluations, make sure the room is clean</w:t>
      </w:r>
      <w:r w:rsidR="00A40BC4">
        <w:rPr>
          <w:rFonts w:ascii="Franklin Gothic Book" w:hAnsi="Franklin Gothic Book"/>
          <w:color w:val="181B20"/>
          <w:lang w:val="en-GB"/>
        </w:rPr>
        <w:t>, the temperature inside the room is nice</w:t>
      </w:r>
      <w:r w:rsidR="001D3AD6" w:rsidRPr="00232356">
        <w:rPr>
          <w:rFonts w:ascii="Franklin Gothic Book" w:hAnsi="Franklin Gothic Book"/>
          <w:color w:val="181B20"/>
          <w:lang w:val="en-GB"/>
        </w:rPr>
        <w:t xml:space="preserve"> and water is in place.</w:t>
      </w:r>
    </w:p>
    <w:p w14:paraId="39859CE0" w14:textId="77777777" w:rsidR="00016D6C" w:rsidRDefault="00016D6C" w:rsidP="00CC1C3E">
      <w:pPr>
        <w:widowControl w:val="0"/>
        <w:autoSpaceDE w:val="0"/>
        <w:autoSpaceDN w:val="0"/>
        <w:adjustRightInd w:val="0"/>
        <w:jc w:val="both"/>
        <w:rPr>
          <w:rFonts w:ascii="Franklin Gothic Book" w:hAnsi="Franklin Gothic Book"/>
          <w:color w:val="181B20"/>
          <w:lang w:val="en-GB"/>
        </w:rPr>
      </w:pPr>
    </w:p>
    <w:p w14:paraId="39859CE2" w14:textId="1ADF4DE1" w:rsidR="00016D6C" w:rsidRPr="006175D6" w:rsidRDefault="00500966" w:rsidP="00CC1C3E">
      <w:pPr>
        <w:widowControl w:val="0"/>
        <w:autoSpaceDE w:val="0"/>
        <w:autoSpaceDN w:val="0"/>
        <w:adjustRightInd w:val="0"/>
        <w:jc w:val="both"/>
        <w:rPr>
          <w:rStyle w:val="Stark"/>
          <w:rFonts w:ascii="Franklin Gothic Book" w:hAnsi="Franklin Gothic Book"/>
          <w:i/>
          <w:iCs/>
          <w:color w:val="181B20"/>
          <w:lang w:val="en-GB"/>
        </w:rPr>
      </w:pPr>
      <w:r w:rsidRPr="006175D6">
        <w:rPr>
          <w:rStyle w:val="Stark"/>
          <w:rFonts w:ascii="Franklin Gothic Book" w:hAnsi="Franklin Gothic Book"/>
          <w:i/>
          <w:iCs/>
          <w:color w:val="181B20"/>
          <w:lang w:val="en-GB"/>
        </w:rPr>
        <w:t>3</w:t>
      </w:r>
      <w:r w:rsidR="00996BA9" w:rsidRPr="006175D6">
        <w:rPr>
          <w:rStyle w:val="Stark"/>
          <w:rFonts w:ascii="Franklin Gothic Book" w:hAnsi="Franklin Gothic Book"/>
          <w:i/>
          <w:iCs/>
          <w:color w:val="181B20"/>
          <w:lang w:val="en-GB"/>
        </w:rPr>
        <w:t xml:space="preserve">) </w:t>
      </w:r>
      <w:r w:rsidR="00016D6C" w:rsidRPr="006175D6">
        <w:rPr>
          <w:rStyle w:val="Stark"/>
          <w:rFonts w:ascii="Franklin Gothic Book" w:hAnsi="Franklin Gothic Book"/>
          <w:i/>
          <w:iCs/>
          <w:color w:val="181B20"/>
          <w:lang w:val="en-GB"/>
        </w:rPr>
        <w:t>Poster Session Volunteer</w:t>
      </w:r>
    </w:p>
    <w:p w14:paraId="39859CE3" w14:textId="77777777" w:rsidR="0068434D" w:rsidRPr="00232356" w:rsidRDefault="0068434D" w:rsidP="00CC1C3E">
      <w:pPr>
        <w:widowControl w:val="0"/>
        <w:autoSpaceDE w:val="0"/>
        <w:autoSpaceDN w:val="0"/>
        <w:adjustRightInd w:val="0"/>
        <w:jc w:val="both"/>
        <w:rPr>
          <w:rStyle w:val="Stark"/>
          <w:rFonts w:ascii="Franklin Gothic Book" w:hAnsi="Franklin Gothic Book"/>
          <w:color w:val="181B20"/>
          <w:lang w:val="en-GB"/>
        </w:rPr>
      </w:pPr>
    </w:p>
    <w:p w14:paraId="39859CE4" w14:textId="6C4080F7" w:rsidR="00016D6C" w:rsidRDefault="00E6108A" w:rsidP="00CC1C3E">
      <w:pPr>
        <w:widowControl w:val="0"/>
        <w:autoSpaceDE w:val="0"/>
        <w:autoSpaceDN w:val="0"/>
        <w:adjustRightInd w:val="0"/>
        <w:jc w:val="both"/>
        <w:rPr>
          <w:rFonts w:ascii="Franklin Gothic Book" w:hAnsi="Franklin Gothic Book"/>
          <w:color w:val="181B20"/>
          <w:lang w:val="en-GB"/>
        </w:rPr>
      </w:pPr>
      <w:r>
        <w:rPr>
          <w:rFonts w:ascii="Franklin Gothic Book" w:hAnsi="Franklin Gothic Book"/>
          <w:color w:val="181B20"/>
          <w:lang w:val="en-GB"/>
        </w:rPr>
        <w:t xml:space="preserve">Poster Session </w:t>
      </w:r>
      <w:r w:rsidR="00016D6C" w:rsidRPr="00232356">
        <w:rPr>
          <w:rFonts w:ascii="Franklin Gothic Book" w:hAnsi="Franklin Gothic Book"/>
          <w:color w:val="181B20"/>
          <w:lang w:val="en-GB"/>
        </w:rPr>
        <w:t xml:space="preserve">Volunteers help poster presenters </w:t>
      </w:r>
      <w:r>
        <w:rPr>
          <w:rFonts w:ascii="Franklin Gothic Book" w:hAnsi="Franklin Gothic Book"/>
          <w:color w:val="181B20"/>
          <w:lang w:val="en-GB"/>
        </w:rPr>
        <w:t xml:space="preserve">to </w:t>
      </w:r>
      <w:r w:rsidR="00016D6C" w:rsidRPr="00232356">
        <w:rPr>
          <w:rFonts w:ascii="Franklin Gothic Book" w:hAnsi="Franklin Gothic Book"/>
          <w:color w:val="181B20"/>
          <w:lang w:val="en-GB"/>
        </w:rPr>
        <w:t>find the location of their poster spot, assist in the hanging of posters as requested, provide push pins, keep track of posters by signing in the presenters, keep other conference attendees out until the poster session opens, and assist with clean-up/tear-down once the poster session ends.</w:t>
      </w:r>
    </w:p>
    <w:p w14:paraId="39859CE5" w14:textId="77777777" w:rsidR="0068434D" w:rsidRPr="00232356" w:rsidRDefault="0068434D" w:rsidP="00CC1C3E">
      <w:pPr>
        <w:widowControl w:val="0"/>
        <w:autoSpaceDE w:val="0"/>
        <w:autoSpaceDN w:val="0"/>
        <w:adjustRightInd w:val="0"/>
        <w:jc w:val="both"/>
        <w:rPr>
          <w:rFonts w:ascii="Franklin Gothic Book" w:hAnsi="Franklin Gothic Book"/>
          <w:color w:val="181B20"/>
          <w:lang w:val="en-GB"/>
        </w:rPr>
      </w:pPr>
    </w:p>
    <w:p w14:paraId="0ADF8C42" w14:textId="77777777" w:rsidR="004E372A" w:rsidRDefault="004E372A" w:rsidP="004E372A">
      <w:pPr>
        <w:widowControl w:val="0"/>
        <w:autoSpaceDE w:val="0"/>
        <w:autoSpaceDN w:val="0"/>
        <w:adjustRightInd w:val="0"/>
        <w:jc w:val="both"/>
        <w:rPr>
          <w:rFonts w:ascii="Franklin Gothic Book" w:hAnsi="Franklin Gothic Book"/>
          <w:b/>
          <w:color w:val="181B20"/>
          <w:sz w:val="32"/>
          <w:szCs w:val="32"/>
          <w:lang w:val="en-GB"/>
        </w:rPr>
      </w:pPr>
    </w:p>
    <w:p w14:paraId="40B2361D" w14:textId="4F805F94" w:rsidR="004E372A" w:rsidRPr="00C979C6" w:rsidRDefault="004E372A" w:rsidP="004E372A">
      <w:pPr>
        <w:widowControl w:val="0"/>
        <w:autoSpaceDE w:val="0"/>
        <w:autoSpaceDN w:val="0"/>
        <w:adjustRightInd w:val="0"/>
        <w:jc w:val="both"/>
        <w:rPr>
          <w:rFonts w:ascii="Franklin Gothic Book" w:hAnsi="Franklin Gothic Book"/>
          <w:b/>
          <w:color w:val="181B20"/>
          <w:sz w:val="32"/>
          <w:szCs w:val="32"/>
          <w:lang w:val="en-GB"/>
        </w:rPr>
      </w:pPr>
      <w:r>
        <w:rPr>
          <w:rFonts w:ascii="Franklin Gothic Book" w:hAnsi="Franklin Gothic Book"/>
          <w:b/>
          <w:color w:val="181B20"/>
          <w:sz w:val="32"/>
          <w:szCs w:val="32"/>
          <w:lang w:val="en-GB"/>
        </w:rPr>
        <w:t>Benefits</w:t>
      </w:r>
    </w:p>
    <w:p w14:paraId="0FD2D2B3" w14:textId="77777777" w:rsidR="004E372A" w:rsidRPr="00C979C6" w:rsidRDefault="004E372A" w:rsidP="004E372A">
      <w:pPr>
        <w:widowControl w:val="0"/>
        <w:autoSpaceDE w:val="0"/>
        <w:autoSpaceDN w:val="0"/>
        <w:adjustRightInd w:val="0"/>
        <w:jc w:val="both"/>
        <w:rPr>
          <w:rFonts w:ascii="Franklin Gothic Book" w:hAnsi="Franklin Gothic Book"/>
          <w:color w:val="181B20"/>
          <w:sz w:val="16"/>
          <w:szCs w:val="16"/>
          <w:lang w:val="en-GB"/>
        </w:rPr>
      </w:pPr>
    </w:p>
    <w:p w14:paraId="25E9E08A" w14:textId="77777777" w:rsidR="004E372A" w:rsidRDefault="004E372A" w:rsidP="004E372A">
      <w:pPr>
        <w:widowControl w:val="0"/>
        <w:autoSpaceDE w:val="0"/>
        <w:autoSpaceDN w:val="0"/>
        <w:adjustRightInd w:val="0"/>
        <w:jc w:val="both"/>
        <w:rPr>
          <w:rFonts w:ascii="Franklin Gothic Book" w:hAnsi="Franklin Gothic Book"/>
          <w:color w:val="181B20"/>
          <w:lang w:val="en-GB"/>
        </w:rPr>
      </w:pPr>
      <w:r w:rsidRPr="00232356">
        <w:rPr>
          <w:rFonts w:ascii="Franklin Gothic Book" w:hAnsi="Franklin Gothic Book"/>
          <w:color w:val="181B20"/>
          <w:lang w:val="en-GB"/>
        </w:rPr>
        <w:t xml:space="preserve">As a </w:t>
      </w:r>
      <w:r w:rsidRPr="007D4DDB">
        <w:rPr>
          <w:rFonts w:ascii="Franklin Gothic Book" w:hAnsi="Franklin Gothic Book"/>
          <w:b/>
          <w:bCs/>
          <w:color w:val="181B20"/>
          <w:lang w:val="en-GB"/>
        </w:rPr>
        <w:t>Thank You!</w:t>
      </w:r>
      <w:r>
        <w:rPr>
          <w:rFonts w:ascii="Franklin Gothic Book" w:hAnsi="Franklin Gothic Book"/>
          <w:color w:val="181B20"/>
          <w:lang w:val="en-GB"/>
        </w:rPr>
        <w:t xml:space="preserve"> for the effort put down – all </w:t>
      </w:r>
      <w:r w:rsidRPr="00232356">
        <w:rPr>
          <w:rFonts w:ascii="Franklin Gothic Book" w:hAnsi="Franklin Gothic Book"/>
          <w:color w:val="181B20"/>
          <w:lang w:val="en-GB"/>
        </w:rPr>
        <w:t>volunteers receive</w:t>
      </w:r>
      <w:r>
        <w:rPr>
          <w:rFonts w:ascii="Franklin Gothic Book" w:hAnsi="Franklin Gothic Book"/>
          <w:color w:val="181B20"/>
          <w:lang w:val="en-GB"/>
        </w:rPr>
        <w:t>:</w:t>
      </w:r>
    </w:p>
    <w:p w14:paraId="1857DADD" w14:textId="77777777" w:rsidR="004E372A" w:rsidRPr="003466FE" w:rsidRDefault="004E372A" w:rsidP="004E372A">
      <w:pPr>
        <w:widowControl w:val="0"/>
        <w:autoSpaceDE w:val="0"/>
        <w:autoSpaceDN w:val="0"/>
        <w:adjustRightInd w:val="0"/>
        <w:jc w:val="center"/>
        <w:rPr>
          <w:rFonts w:ascii="Franklin Gothic Book" w:hAnsi="Franklin Gothic Book"/>
          <w:b/>
          <w:bCs/>
          <w:i/>
          <w:color w:val="181B20"/>
          <w:lang w:val="en-GB"/>
        </w:rPr>
      </w:pPr>
      <w:r>
        <w:rPr>
          <w:rFonts w:ascii="Franklin Gothic Book" w:hAnsi="Franklin Gothic Book"/>
          <w:b/>
          <w:bCs/>
          <w:i/>
          <w:color w:val="181B20"/>
          <w:lang w:val="en-GB"/>
        </w:rPr>
        <w:br/>
      </w:r>
      <w:r w:rsidRPr="003466FE">
        <w:rPr>
          <w:rFonts w:ascii="Franklin Gothic Book" w:hAnsi="Franklin Gothic Book"/>
          <w:b/>
          <w:bCs/>
          <w:i/>
          <w:color w:val="181B20"/>
          <w:lang w:val="en-GB"/>
        </w:rPr>
        <w:t xml:space="preserve">The full registration for the Graphene Week 2023, </w:t>
      </w:r>
      <w:proofErr w:type="gramStart"/>
      <w:r w:rsidRPr="003466FE">
        <w:rPr>
          <w:rFonts w:ascii="Franklin Gothic Book" w:hAnsi="Franklin Gothic Book"/>
          <w:b/>
          <w:bCs/>
          <w:i/>
          <w:color w:val="181B20"/>
          <w:lang w:val="en-GB"/>
        </w:rPr>
        <w:t>including</w:t>
      </w:r>
      <w:proofErr w:type="gramEnd"/>
      <w:r w:rsidRPr="003466FE">
        <w:rPr>
          <w:rFonts w:ascii="Franklin Gothic Book" w:hAnsi="Franklin Gothic Book"/>
          <w:b/>
          <w:bCs/>
          <w:i/>
          <w:color w:val="181B20"/>
          <w:lang w:val="en-GB"/>
        </w:rPr>
        <w:t xml:space="preserve"> </w:t>
      </w:r>
    </w:p>
    <w:p w14:paraId="7D7403C2" w14:textId="77777777" w:rsidR="004E372A" w:rsidRPr="003466FE" w:rsidRDefault="004E372A" w:rsidP="004E372A">
      <w:pPr>
        <w:widowControl w:val="0"/>
        <w:autoSpaceDE w:val="0"/>
        <w:autoSpaceDN w:val="0"/>
        <w:adjustRightInd w:val="0"/>
        <w:jc w:val="center"/>
        <w:rPr>
          <w:rFonts w:ascii="Franklin Gothic Book" w:hAnsi="Franklin Gothic Book"/>
          <w:b/>
          <w:bCs/>
          <w:i/>
          <w:color w:val="181B20"/>
          <w:lang w:val="en-GB"/>
        </w:rPr>
      </w:pPr>
      <w:r w:rsidRPr="003466FE">
        <w:rPr>
          <w:rFonts w:ascii="Franklin Gothic Book" w:hAnsi="Franklin Gothic Book"/>
          <w:b/>
          <w:bCs/>
          <w:i/>
          <w:color w:val="181B20"/>
          <w:lang w:val="en-GB"/>
        </w:rPr>
        <w:t>access to plenary and parallel sessions as well as social activities</w:t>
      </w:r>
      <w:r>
        <w:rPr>
          <w:rFonts w:ascii="Franklin Gothic Book" w:hAnsi="Franklin Gothic Book"/>
          <w:b/>
          <w:bCs/>
          <w:i/>
          <w:color w:val="181B20"/>
          <w:lang w:val="en-GB"/>
        </w:rPr>
        <w:t xml:space="preserve"> – and a T-shirt!</w:t>
      </w:r>
    </w:p>
    <w:p w14:paraId="66C12182" w14:textId="77777777" w:rsidR="004E372A" w:rsidRPr="00232356" w:rsidRDefault="004E372A" w:rsidP="004E372A">
      <w:pPr>
        <w:widowControl w:val="0"/>
        <w:autoSpaceDE w:val="0"/>
        <w:autoSpaceDN w:val="0"/>
        <w:adjustRightInd w:val="0"/>
        <w:jc w:val="both"/>
        <w:rPr>
          <w:rFonts w:ascii="Franklin Gothic Book" w:hAnsi="Franklin Gothic Book"/>
          <w:color w:val="181B20"/>
          <w:lang w:val="en-GB"/>
        </w:rPr>
      </w:pPr>
    </w:p>
    <w:p w14:paraId="0F169DDE" w14:textId="77777777" w:rsidR="006175D6" w:rsidRDefault="006175D6">
      <w:pPr>
        <w:rPr>
          <w:rFonts w:ascii="Franklin Gothic Book" w:hAnsi="Franklin Gothic Book"/>
          <w:b/>
          <w:color w:val="181B20"/>
          <w:sz w:val="32"/>
          <w:szCs w:val="32"/>
          <w:lang w:val="en-GB"/>
        </w:rPr>
      </w:pPr>
      <w:r>
        <w:rPr>
          <w:rFonts w:ascii="Franklin Gothic Book" w:hAnsi="Franklin Gothic Book"/>
          <w:b/>
          <w:color w:val="181B20"/>
          <w:sz w:val="32"/>
          <w:szCs w:val="32"/>
          <w:lang w:val="en-GB"/>
        </w:rPr>
        <w:br w:type="page"/>
      </w:r>
    </w:p>
    <w:p w14:paraId="39859CE7" w14:textId="6E4475D8" w:rsidR="0048016C" w:rsidRPr="00BD1781" w:rsidRDefault="00510F34" w:rsidP="00CC1C3E">
      <w:pPr>
        <w:widowControl w:val="0"/>
        <w:autoSpaceDE w:val="0"/>
        <w:autoSpaceDN w:val="0"/>
        <w:adjustRightInd w:val="0"/>
        <w:jc w:val="both"/>
        <w:rPr>
          <w:rFonts w:ascii="Franklin Gothic Book" w:hAnsi="Franklin Gothic Book"/>
          <w:b/>
          <w:color w:val="181B20"/>
          <w:sz w:val="32"/>
          <w:szCs w:val="32"/>
          <w:lang w:val="en-GB"/>
        </w:rPr>
      </w:pPr>
      <w:r w:rsidRPr="00BD1781">
        <w:rPr>
          <w:rFonts w:ascii="Franklin Gothic Book" w:hAnsi="Franklin Gothic Book"/>
          <w:b/>
          <w:color w:val="181B20"/>
          <w:sz w:val="32"/>
          <w:szCs w:val="32"/>
          <w:lang w:val="en-GB"/>
        </w:rPr>
        <w:lastRenderedPageBreak/>
        <w:t>Sign</w:t>
      </w:r>
      <w:r w:rsidR="00747873">
        <w:rPr>
          <w:rFonts w:ascii="Franklin Gothic Book" w:hAnsi="Franklin Gothic Book"/>
          <w:b/>
          <w:color w:val="181B20"/>
          <w:sz w:val="32"/>
          <w:szCs w:val="32"/>
          <w:lang w:val="en-GB"/>
        </w:rPr>
        <w:t>-</w:t>
      </w:r>
      <w:r w:rsidRPr="00BD1781">
        <w:rPr>
          <w:rFonts w:ascii="Franklin Gothic Book" w:hAnsi="Franklin Gothic Book"/>
          <w:b/>
          <w:color w:val="181B20"/>
          <w:sz w:val="32"/>
          <w:szCs w:val="32"/>
          <w:lang w:val="en-GB"/>
        </w:rPr>
        <w:t>Up</w:t>
      </w:r>
      <w:r w:rsidR="005E687E">
        <w:rPr>
          <w:rFonts w:ascii="Franklin Gothic Book" w:hAnsi="Franklin Gothic Book"/>
          <w:b/>
          <w:color w:val="181B20"/>
          <w:sz w:val="32"/>
          <w:szCs w:val="32"/>
          <w:lang w:val="en-GB"/>
        </w:rPr>
        <w:t xml:space="preserve"> </w:t>
      </w:r>
      <w:r w:rsidR="00747873">
        <w:rPr>
          <w:rFonts w:ascii="Franklin Gothic Book" w:hAnsi="Franklin Gothic Book"/>
          <w:b/>
          <w:color w:val="181B20"/>
          <w:sz w:val="32"/>
          <w:szCs w:val="32"/>
          <w:lang w:val="en-GB"/>
        </w:rPr>
        <w:t>Sheet</w:t>
      </w:r>
    </w:p>
    <w:p w14:paraId="39859CFA" w14:textId="7D183E30" w:rsidR="00BD1781" w:rsidRDefault="00BD1781" w:rsidP="003D1CEF">
      <w:pPr>
        <w:widowControl w:val="0"/>
        <w:autoSpaceDE w:val="0"/>
        <w:autoSpaceDN w:val="0"/>
        <w:adjustRightInd w:val="0"/>
        <w:rPr>
          <w:rFonts w:asciiTheme="majorHAnsi" w:hAnsiTheme="majorHAnsi" w:cs="Calibri"/>
          <w:lang w:val="en-GB" w:eastAsia="en-US"/>
        </w:rPr>
      </w:pPr>
      <w:r w:rsidRPr="00500966">
        <w:rPr>
          <w:rFonts w:ascii="Franklin Gothic Book" w:hAnsi="Franklin Gothic Book"/>
          <w:color w:val="181B20"/>
          <w:lang w:val="en-GB"/>
        </w:rPr>
        <w:t xml:space="preserve">Please </w:t>
      </w:r>
      <w:r w:rsidR="00900A1B">
        <w:rPr>
          <w:rFonts w:ascii="Franklin Gothic Book" w:hAnsi="Franklin Gothic Book"/>
          <w:color w:val="181B20"/>
          <w:lang w:val="en-GB"/>
        </w:rPr>
        <w:t xml:space="preserve">find below the sheet to sign-up to be </w:t>
      </w:r>
      <w:r w:rsidR="00C83DFA">
        <w:rPr>
          <w:rFonts w:ascii="Franklin Gothic Book" w:hAnsi="Franklin Gothic Book"/>
          <w:color w:val="181B20"/>
          <w:lang w:val="en-GB"/>
        </w:rPr>
        <w:t>Volunteer</w:t>
      </w:r>
      <w:r w:rsidR="00D4181F">
        <w:rPr>
          <w:rFonts w:ascii="Franklin Gothic Book" w:hAnsi="Franklin Gothic Book"/>
          <w:color w:val="181B20"/>
          <w:lang w:val="en-GB"/>
        </w:rPr>
        <w:t>.</w:t>
      </w:r>
      <w:r w:rsidR="00D4181F">
        <w:rPr>
          <w:rFonts w:ascii="Franklin Gothic Book" w:hAnsi="Franklin Gothic Book"/>
          <w:b/>
          <w:color w:val="181B20"/>
          <w:sz w:val="16"/>
          <w:szCs w:val="16"/>
          <w:lang w:val="en-GB"/>
        </w:rPr>
        <w:t xml:space="preserve"> </w:t>
      </w:r>
      <w:r w:rsidR="00D4181F">
        <w:rPr>
          <w:rFonts w:asciiTheme="majorHAnsi" w:hAnsiTheme="majorHAnsi" w:cs="Calibri"/>
          <w:lang w:val="en-GB" w:eastAsia="en-US"/>
        </w:rPr>
        <w:t>Each Category 1-3 w</w:t>
      </w:r>
      <w:r w:rsidR="005E687E">
        <w:rPr>
          <w:rFonts w:asciiTheme="majorHAnsi" w:hAnsiTheme="majorHAnsi" w:cs="Calibri"/>
          <w:lang w:val="en-GB" w:eastAsia="en-US"/>
        </w:rPr>
        <w:t>ork</w:t>
      </w:r>
      <w:r w:rsidR="003762A0">
        <w:rPr>
          <w:rFonts w:asciiTheme="majorHAnsi" w:hAnsiTheme="majorHAnsi" w:cs="Calibri"/>
          <w:lang w:val="en-GB" w:eastAsia="en-US"/>
        </w:rPr>
        <w:t>s</w:t>
      </w:r>
      <w:r w:rsidR="00D4181F">
        <w:rPr>
          <w:rFonts w:asciiTheme="majorHAnsi" w:hAnsiTheme="majorHAnsi" w:cs="Calibri"/>
          <w:lang w:val="en-GB" w:eastAsia="en-US"/>
        </w:rPr>
        <w:t xml:space="preserve"> in 3 different</w:t>
      </w:r>
      <w:r w:rsidR="005E687E">
        <w:rPr>
          <w:rFonts w:asciiTheme="majorHAnsi" w:hAnsiTheme="majorHAnsi" w:cs="Calibri"/>
          <w:lang w:val="en-GB" w:eastAsia="en-US"/>
        </w:rPr>
        <w:t xml:space="preserve"> </w:t>
      </w:r>
      <w:r w:rsidR="00D4181F">
        <w:rPr>
          <w:rFonts w:asciiTheme="majorHAnsi" w:hAnsiTheme="majorHAnsi" w:cs="Calibri"/>
          <w:lang w:val="en-GB" w:eastAsia="en-US"/>
        </w:rPr>
        <w:t>s</w:t>
      </w:r>
      <w:r w:rsidR="005E687E">
        <w:rPr>
          <w:rFonts w:asciiTheme="majorHAnsi" w:hAnsiTheme="majorHAnsi" w:cs="Calibri"/>
          <w:lang w:val="en-GB" w:eastAsia="en-US"/>
        </w:rPr>
        <w:t>hift</w:t>
      </w:r>
      <w:r w:rsidR="00D4181F">
        <w:rPr>
          <w:rFonts w:asciiTheme="majorHAnsi" w:hAnsiTheme="majorHAnsi" w:cs="Calibri"/>
          <w:lang w:val="en-GB" w:eastAsia="en-US"/>
        </w:rPr>
        <w:t>s</w:t>
      </w:r>
      <w:r w:rsidR="003D1CEF">
        <w:rPr>
          <w:rFonts w:asciiTheme="majorHAnsi" w:hAnsiTheme="majorHAnsi" w:cs="Calibri"/>
          <w:lang w:val="en-GB" w:eastAsia="en-US"/>
        </w:rPr>
        <w:t>:</w:t>
      </w:r>
      <w:r w:rsidR="00D4181F">
        <w:rPr>
          <w:rFonts w:asciiTheme="majorHAnsi" w:hAnsiTheme="majorHAnsi" w:cs="Calibri"/>
          <w:lang w:val="en-GB" w:eastAsia="en-US"/>
        </w:rPr>
        <w:t xml:space="preserve"> </w:t>
      </w:r>
      <w:r w:rsidR="005E687E" w:rsidRPr="005E687E">
        <w:rPr>
          <w:rFonts w:asciiTheme="majorHAnsi" w:hAnsiTheme="majorHAnsi" w:cs="Calibri"/>
          <w:b/>
          <w:lang w:val="en-GB" w:eastAsia="en-US"/>
        </w:rPr>
        <w:t>A</w:t>
      </w:r>
      <w:r w:rsidR="005E687E">
        <w:rPr>
          <w:rFonts w:asciiTheme="majorHAnsi" w:hAnsiTheme="majorHAnsi" w:cs="Calibri"/>
          <w:lang w:val="en-GB" w:eastAsia="en-US"/>
        </w:rPr>
        <w:t xml:space="preserve"> = </w:t>
      </w:r>
      <w:r w:rsidR="00E20C06">
        <w:rPr>
          <w:rFonts w:asciiTheme="majorHAnsi" w:hAnsiTheme="majorHAnsi" w:cs="Calibri"/>
          <w:lang w:val="en-GB" w:eastAsia="en-US"/>
        </w:rPr>
        <w:t>0</w:t>
      </w:r>
      <w:r w:rsidR="00A43665">
        <w:rPr>
          <w:rFonts w:asciiTheme="majorHAnsi" w:hAnsiTheme="majorHAnsi" w:cs="Calibri"/>
          <w:lang w:val="en-GB" w:eastAsia="en-US"/>
        </w:rPr>
        <w:t>7:30</w:t>
      </w:r>
      <w:r w:rsidR="00E20C06">
        <w:rPr>
          <w:rFonts w:asciiTheme="majorHAnsi" w:hAnsiTheme="majorHAnsi" w:cs="Calibri"/>
          <w:lang w:val="en-GB" w:eastAsia="en-US"/>
        </w:rPr>
        <w:t xml:space="preserve"> </w:t>
      </w:r>
      <w:r w:rsidR="008E55DD">
        <w:rPr>
          <w:rFonts w:asciiTheme="majorHAnsi" w:hAnsiTheme="majorHAnsi" w:cs="Calibri"/>
          <w:lang w:val="en-GB" w:eastAsia="en-US"/>
        </w:rPr>
        <w:t>–</w:t>
      </w:r>
      <w:r w:rsidR="00E20C06">
        <w:rPr>
          <w:rFonts w:asciiTheme="majorHAnsi" w:hAnsiTheme="majorHAnsi" w:cs="Calibri"/>
          <w:lang w:val="en-GB" w:eastAsia="en-US"/>
        </w:rPr>
        <w:t xml:space="preserve"> </w:t>
      </w:r>
      <w:r w:rsidR="008E55DD">
        <w:rPr>
          <w:rFonts w:asciiTheme="majorHAnsi" w:hAnsiTheme="majorHAnsi" w:cs="Calibri"/>
          <w:lang w:val="en-GB" w:eastAsia="en-US"/>
        </w:rPr>
        <w:t>13:</w:t>
      </w:r>
      <w:r w:rsidR="00D16E58">
        <w:rPr>
          <w:rFonts w:asciiTheme="majorHAnsi" w:hAnsiTheme="majorHAnsi" w:cs="Calibri"/>
          <w:lang w:val="en-GB" w:eastAsia="en-US"/>
        </w:rPr>
        <w:t>15 (5h45)</w:t>
      </w:r>
      <w:r w:rsidR="003D1CEF">
        <w:rPr>
          <w:rFonts w:ascii="Franklin Gothic Book" w:hAnsi="Franklin Gothic Book"/>
          <w:b/>
          <w:color w:val="181B20"/>
          <w:sz w:val="16"/>
          <w:szCs w:val="16"/>
          <w:lang w:val="en-GB"/>
        </w:rPr>
        <w:t xml:space="preserve">, </w:t>
      </w:r>
      <w:r w:rsidR="005E687E" w:rsidRPr="005E687E">
        <w:rPr>
          <w:rFonts w:asciiTheme="majorHAnsi" w:hAnsiTheme="majorHAnsi" w:cs="Calibri"/>
          <w:b/>
          <w:lang w:val="en-GB" w:eastAsia="en-US"/>
        </w:rPr>
        <w:t>B</w:t>
      </w:r>
      <w:r w:rsidR="005E687E">
        <w:rPr>
          <w:rFonts w:asciiTheme="majorHAnsi" w:hAnsiTheme="majorHAnsi" w:cs="Calibri"/>
          <w:lang w:val="en-GB" w:eastAsia="en-US"/>
        </w:rPr>
        <w:t xml:space="preserve"> = </w:t>
      </w:r>
      <w:r w:rsidR="00D16E58">
        <w:rPr>
          <w:rFonts w:asciiTheme="majorHAnsi" w:hAnsiTheme="majorHAnsi" w:cs="Calibri"/>
          <w:lang w:val="en-GB" w:eastAsia="en-US"/>
        </w:rPr>
        <w:t>13:00</w:t>
      </w:r>
      <w:r w:rsidR="00E20C06">
        <w:rPr>
          <w:rFonts w:asciiTheme="majorHAnsi" w:hAnsiTheme="majorHAnsi" w:cs="Calibri"/>
          <w:lang w:val="en-GB" w:eastAsia="en-US"/>
        </w:rPr>
        <w:t xml:space="preserve"> </w:t>
      </w:r>
      <w:r w:rsidR="006175D6">
        <w:rPr>
          <w:rFonts w:asciiTheme="majorHAnsi" w:hAnsiTheme="majorHAnsi" w:cs="Calibri"/>
          <w:lang w:val="en-GB" w:eastAsia="en-US"/>
        </w:rPr>
        <w:t>–</w:t>
      </w:r>
      <w:r w:rsidR="00E20C06">
        <w:rPr>
          <w:rFonts w:asciiTheme="majorHAnsi" w:hAnsiTheme="majorHAnsi" w:cs="Calibri"/>
          <w:lang w:val="en-GB" w:eastAsia="en-US"/>
        </w:rPr>
        <w:t xml:space="preserve"> </w:t>
      </w:r>
      <w:r w:rsidR="00D16E58">
        <w:rPr>
          <w:rFonts w:asciiTheme="majorHAnsi" w:hAnsiTheme="majorHAnsi" w:cs="Calibri"/>
          <w:lang w:val="en-GB" w:eastAsia="en-US"/>
        </w:rPr>
        <w:t>18:45 (5h45</w:t>
      </w:r>
      <w:r w:rsidR="00D16E58" w:rsidRPr="003D1CEF">
        <w:rPr>
          <w:rFonts w:asciiTheme="majorHAnsi" w:hAnsiTheme="majorHAnsi" w:cs="Calibri"/>
          <w:lang w:val="en-GB" w:eastAsia="en-US"/>
        </w:rPr>
        <w:t>)</w:t>
      </w:r>
      <w:r w:rsidR="003D1CEF" w:rsidRPr="003D1CEF">
        <w:rPr>
          <w:rFonts w:ascii="Franklin Gothic Book" w:hAnsi="Franklin Gothic Book"/>
          <w:bCs/>
          <w:color w:val="181B20"/>
          <w:lang w:val="en-GB"/>
        </w:rPr>
        <w:t xml:space="preserve"> and</w:t>
      </w:r>
      <w:r w:rsidR="003D1CEF" w:rsidRPr="003D1CEF">
        <w:rPr>
          <w:rFonts w:ascii="Franklin Gothic Book" w:hAnsi="Franklin Gothic Book"/>
          <w:b/>
          <w:color w:val="181B20"/>
          <w:lang w:val="en-GB"/>
        </w:rPr>
        <w:t xml:space="preserve"> </w:t>
      </w:r>
      <w:r w:rsidR="005E687E" w:rsidRPr="003D1CEF">
        <w:rPr>
          <w:rFonts w:asciiTheme="majorHAnsi" w:hAnsiTheme="majorHAnsi" w:cs="Calibri"/>
          <w:b/>
          <w:lang w:val="en-GB" w:eastAsia="en-US"/>
        </w:rPr>
        <w:t>C</w:t>
      </w:r>
      <w:r w:rsidR="006175D6">
        <w:rPr>
          <w:rFonts w:asciiTheme="majorHAnsi" w:hAnsiTheme="majorHAnsi" w:cs="Calibri"/>
          <w:b/>
          <w:lang w:val="en-GB" w:eastAsia="en-US"/>
        </w:rPr>
        <w:t xml:space="preserve"> </w:t>
      </w:r>
      <w:r w:rsidR="005E687E">
        <w:rPr>
          <w:rFonts w:asciiTheme="majorHAnsi" w:hAnsiTheme="majorHAnsi" w:cs="Calibri"/>
          <w:lang w:val="en-GB" w:eastAsia="en-US"/>
        </w:rPr>
        <w:t xml:space="preserve">= </w:t>
      </w:r>
      <w:r w:rsidR="00A43665">
        <w:rPr>
          <w:rFonts w:asciiTheme="majorHAnsi" w:hAnsiTheme="majorHAnsi" w:cs="Calibri"/>
          <w:lang w:val="en-GB" w:eastAsia="en-US"/>
        </w:rPr>
        <w:t xml:space="preserve">18:00 </w:t>
      </w:r>
      <w:r w:rsidR="006175D6">
        <w:rPr>
          <w:rFonts w:asciiTheme="majorHAnsi" w:hAnsiTheme="majorHAnsi" w:cs="Calibri"/>
          <w:lang w:val="en-GB" w:eastAsia="en-US"/>
        </w:rPr>
        <w:t>–</w:t>
      </w:r>
      <w:r w:rsidR="00A43665">
        <w:rPr>
          <w:rFonts w:asciiTheme="majorHAnsi" w:hAnsiTheme="majorHAnsi" w:cs="Calibri"/>
          <w:lang w:val="en-GB" w:eastAsia="en-US"/>
        </w:rPr>
        <w:t xml:space="preserve"> 21:00</w:t>
      </w:r>
      <w:r w:rsidR="00D16E58">
        <w:rPr>
          <w:rFonts w:asciiTheme="majorHAnsi" w:hAnsiTheme="majorHAnsi" w:cs="Calibri"/>
          <w:lang w:val="en-GB" w:eastAsia="en-US"/>
        </w:rPr>
        <w:t xml:space="preserve"> (3h)</w:t>
      </w:r>
      <w:r w:rsidR="003A23CA">
        <w:rPr>
          <w:rFonts w:asciiTheme="majorHAnsi" w:hAnsiTheme="majorHAnsi" w:cs="Calibri"/>
          <w:lang w:val="en-GB" w:eastAsia="en-US"/>
        </w:rPr>
        <w:t xml:space="preserve">. Please be </w:t>
      </w:r>
      <w:r w:rsidR="00F166D5">
        <w:rPr>
          <w:rFonts w:asciiTheme="majorHAnsi" w:hAnsiTheme="majorHAnsi" w:cs="Calibri"/>
          <w:lang w:val="en-GB" w:eastAsia="en-US"/>
        </w:rPr>
        <w:t xml:space="preserve">prepared to be </w:t>
      </w:r>
      <w:r w:rsidR="003A23CA">
        <w:rPr>
          <w:rFonts w:asciiTheme="majorHAnsi" w:hAnsiTheme="majorHAnsi" w:cs="Calibri"/>
          <w:lang w:val="en-GB" w:eastAsia="en-US"/>
        </w:rPr>
        <w:t>present 30 min in advance</w:t>
      </w:r>
      <w:r w:rsidR="007B797A">
        <w:rPr>
          <w:rFonts w:asciiTheme="majorHAnsi" w:hAnsiTheme="majorHAnsi" w:cs="Calibri"/>
          <w:lang w:val="en-GB" w:eastAsia="en-US"/>
        </w:rPr>
        <w:t xml:space="preserve"> of your scheduled time</w:t>
      </w:r>
      <w:r w:rsidR="00F166D5">
        <w:rPr>
          <w:rFonts w:asciiTheme="majorHAnsi" w:hAnsiTheme="majorHAnsi" w:cs="Calibri"/>
          <w:lang w:val="en-GB" w:eastAsia="en-US"/>
        </w:rPr>
        <w:t xml:space="preserve"> – more information </w:t>
      </w:r>
      <w:r w:rsidR="000733B0">
        <w:rPr>
          <w:rFonts w:asciiTheme="majorHAnsi" w:hAnsiTheme="majorHAnsi" w:cs="Calibri"/>
          <w:lang w:val="en-GB" w:eastAsia="en-US"/>
        </w:rPr>
        <w:t>will be provided.</w:t>
      </w:r>
    </w:p>
    <w:p w14:paraId="5CAFD591" w14:textId="77777777" w:rsidR="00AC1093" w:rsidRDefault="00AC1093" w:rsidP="003D1CEF">
      <w:pPr>
        <w:widowControl w:val="0"/>
        <w:autoSpaceDE w:val="0"/>
        <w:autoSpaceDN w:val="0"/>
        <w:adjustRightInd w:val="0"/>
        <w:rPr>
          <w:rFonts w:asciiTheme="majorHAnsi" w:hAnsiTheme="majorHAnsi" w:cs="Calibri"/>
          <w:lang w:val="en-GB" w:eastAsia="en-US"/>
        </w:rPr>
      </w:pPr>
    </w:p>
    <w:p w14:paraId="1B508B1C" w14:textId="564DADFA" w:rsidR="00AC1093" w:rsidRPr="000733B0" w:rsidRDefault="000733B0" w:rsidP="003D1CEF">
      <w:pPr>
        <w:widowControl w:val="0"/>
        <w:autoSpaceDE w:val="0"/>
        <w:autoSpaceDN w:val="0"/>
        <w:adjustRightInd w:val="0"/>
        <w:rPr>
          <w:rFonts w:ascii="Franklin Gothic Book" w:hAnsi="Franklin Gothic Book"/>
          <w:b/>
          <w:bCs/>
          <w:i/>
          <w:iCs/>
          <w:color w:val="181B20"/>
          <w:sz w:val="16"/>
          <w:szCs w:val="16"/>
          <w:lang w:val="en-GB"/>
        </w:rPr>
      </w:pPr>
      <w:r w:rsidRPr="000733B0">
        <w:rPr>
          <w:rFonts w:asciiTheme="majorHAnsi" w:hAnsiTheme="majorHAnsi" w:cs="Calibri"/>
          <w:b/>
          <w:bCs/>
          <w:i/>
          <w:iCs/>
          <w:lang w:val="en-GB" w:eastAsia="en-US"/>
        </w:rPr>
        <w:t>Please send</w:t>
      </w:r>
      <w:r w:rsidR="00AC1093" w:rsidRPr="000733B0">
        <w:rPr>
          <w:rFonts w:asciiTheme="majorHAnsi" w:hAnsiTheme="majorHAnsi" w:cs="Calibri"/>
          <w:b/>
          <w:bCs/>
          <w:i/>
          <w:iCs/>
          <w:lang w:val="en-GB" w:eastAsia="en-US"/>
        </w:rPr>
        <w:t xml:space="preserve"> </w:t>
      </w:r>
      <w:r w:rsidRPr="000733B0">
        <w:rPr>
          <w:rFonts w:asciiTheme="majorHAnsi" w:hAnsiTheme="majorHAnsi" w:cs="Calibri"/>
          <w:b/>
          <w:bCs/>
          <w:i/>
          <w:iCs/>
          <w:lang w:val="en-GB" w:eastAsia="en-US"/>
        </w:rPr>
        <w:t>filled o</w:t>
      </w:r>
      <w:r>
        <w:rPr>
          <w:rFonts w:asciiTheme="majorHAnsi" w:hAnsiTheme="majorHAnsi" w:cs="Calibri"/>
          <w:b/>
          <w:bCs/>
          <w:i/>
          <w:iCs/>
          <w:lang w:val="en-GB" w:eastAsia="en-US"/>
        </w:rPr>
        <w:t>ut</w:t>
      </w:r>
      <w:r w:rsidRPr="000733B0">
        <w:rPr>
          <w:rFonts w:asciiTheme="majorHAnsi" w:hAnsiTheme="majorHAnsi" w:cs="Calibri"/>
          <w:b/>
          <w:bCs/>
          <w:i/>
          <w:iCs/>
          <w:lang w:val="en-GB" w:eastAsia="en-US"/>
        </w:rPr>
        <w:t xml:space="preserve"> form </w:t>
      </w:r>
      <w:r w:rsidR="00AC1093" w:rsidRPr="000733B0">
        <w:rPr>
          <w:rFonts w:asciiTheme="majorHAnsi" w:hAnsiTheme="majorHAnsi" w:cs="Calibri"/>
          <w:b/>
          <w:bCs/>
          <w:i/>
          <w:iCs/>
          <w:lang w:val="en-GB" w:eastAsia="en-US"/>
        </w:rPr>
        <w:t>to</w:t>
      </w:r>
      <w:r w:rsidR="00F166D5" w:rsidRPr="000733B0">
        <w:rPr>
          <w:rFonts w:asciiTheme="majorHAnsi" w:hAnsiTheme="majorHAnsi" w:cs="Calibri"/>
          <w:b/>
          <w:bCs/>
          <w:i/>
          <w:iCs/>
          <w:lang w:val="en-GB" w:eastAsia="en-US"/>
        </w:rPr>
        <w:t xml:space="preserve"> Volunteer coordinator</w:t>
      </w:r>
      <w:r w:rsidRPr="000733B0">
        <w:rPr>
          <w:rFonts w:asciiTheme="majorHAnsi" w:hAnsiTheme="majorHAnsi" w:cs="Calibri"/>
          <w:b/>
          <w:bCs/>
          <w:i/>
          <w:iCs/>
          <w:lang w:val="en-GB" w:eastAsia="en-US"/>
        </w:rPr>
        <w:t xml:space="preserve"> Flavia Maia (</w:t>
      </w:r>
      <w:hyperlink r:id="rId11" w:history="1">
        <w:r w:rsidRPr="000733B0">
          <w:rPr>
            <w:rStyle w:val="Hyperlnk"/>
            <w:rFonts w:asciiTheme="majorHAnsi" w:hAnsiTheme="majorHAnsi" w:cs="Calibri"/>
            <w:b/>
            <w:bCs/>
            <w:i/>
            <w:iCs/>
            <w:lang w:val="en-GB" w:eastAsia="en-US"/>
          </w:rPr>
          <w:t>flavia.maia@chalmers.se</w:t>
        </w:r>
      </w:hyperlink>
      <w:r w:rsidRPr="000733B0">
        <w:rPr>
          <w:rFonts w:asciiTheme="majorHAnsi" w:hAnsiTheme="majorHAnsi" w:cs="Calibri"/>
          <w:b/>
          <w:bCs/>
          <w:i/>
          <w:iCs/>
          <w:lang w:val="en-GB" w:eastAsia="en-US"/>
        </w:rPr>
        <w:t>)</w:t>
      </w:r>
      <w:r w:rsidR="003E76AC" w:rsidRPr="000733B0">
        <w:rPr>
          <w:rFonts w:asciiTheme="majorHAnsi" w:hAnsiTheme="majorHAnsi" w:cs="Calibri"/>
          <w:b/>
          <w:bCs/>
          <w:i/>
          <w:iCs/>
          <w:lang w:val="en-GB" w:eastAsia="en-US"/>
        </w:rPr>
        <w:t xml:space="preserve"> by Thursday </w:t>
      </w:r>
      <w:r w:rsidR="00F166D5" w:rsidRPr="000733B0">
        <w:rPr>
          <w:rFonts w:asciiTheme="majorHAnsi" w:hAnsiTheme="majorHAnsi" w:cs="Calibri"/>
          <w:b/>
          <w:bCs/>
          <w:i/>
          <w:iCs/>
          <w:lang w:val="en-GB" w:eastAsia="en-US"/>
        </w:rPr>
        <w:t>Aug 31</w:t>
      </w:r>
      <w:r w:rsidR="00F166D5" w:rsidRPr="000733B0">
        <w:rPr>
          <w:rFonts w:asciiTheme="majorHAnsi" w:hAnsiTheme="majorHAnsi" w:cs="Calibri"/>
          <w:b/>
          <w:bCs/>
          <w:i/>
          <w:iCs/>
          <w:vertAlign w:val="superscript"/>
          <w:lang w:val="en-GB" w:eastAsia="en-US"/>
        </w:rPr>
        <w:t>st</w:t>
      </w:r>
      <w:r w:rsidR="00F166D5" w:rsidRPr="000733B0">
        <w:rPr>
          <w:rFonts w:asciiTheme="majorHAnsi" w:hAnsiTheme="majorHAnsi" w:cs="Calibri"/>
          <w:b/>
          <w:bCs/>
          <w:i/>
          <w:iCs/>
          <w:lang w:val="en-GB" w:eastAsia="en-US"/>
        </w:rPr>
        <w:t xml:space="preserve"> 14.00 the latest</w:t>
      </w:r>
      <w:r w:rsidRPr="000733B0">
        <w:rPr>
          <w:rFonts w:asciiTheme="majorHAnsi" w:hAnsiTheme="majorHAnsi" w:cs="Calibri"/>
          <w:b/>
          <w:bCs/>
          <w:i/>
          <w:iCs/>
          <w:lang w:val="en-GB" w:eastAsia="en-US"/>
        </w:rPr>
        <w:t>.</w:t>
      </w:r>
    </w:p>
    <w:p w14:paraId="39859CFB" w14:textId="77777777" w:rsidR="00A43665" w:rsidRDefault="00A43665" w:rsidP="00510F34">
      <w:pPr>
        <w:widowControl w:val="0"/>
        <w:autoSpaceDE w:val="0"/>
        <w:autoSpaceDN w:val="0"/>
        <w:adjustRightInd w:val="0"/>
        <w:rPr>
          <w:rFonts w:asciiTheme="majorHAnsi" w:hAnsiTheme="majorHAnsi" w:cs="Calibri"/>
          <w:lang w:val="en-GB" w:eastAsia="en-US"/>
        </w:rPr>
      </w:pPr>
    </w:p>
    <w:tbl>
      <w:tblPr>
        <w:tblStyle w:val="Tabellrutnt"/>
        <w:tblW w:w="9928" w:type="dxa"/>
        <w:tblInd w:w="-714" w:type="dxa"/>
        <w:tblLook w:val="04A0" w:firstRow="1" w:lastRow="0" w:firstColumn="1" w:lastColumn="0" w:noHBand="0" w:noVBand="1"/>
      </w:tblPr>
      <w:tblGrid>
        <w:gridCol w:w="1108"/>
        <w:gridCol w:w="4709"/>
        <w:gridCol w:w="851"/>
        <w:gridCol w:w="850"/>
        <w:gridCol w:w="851"/>
        <w:gridCol w:w="850"/>
        <w:gridCol w:w="709"/>
      </w:tblGrid>
      <w:tr w:rsidR="00C83DFA" w:rsidRPr="00BD1781" w14:paraId="39859CFF" w14:textId="77777777" w:rsidTr="00703025">
        <w:tc>
          <w:tcPr>
            <w:tcW w:w="1108" w:type="dxa"/>
            <w:tcBorders>
              <w:top w:val="nil"/>
              <w:left w:val="nil"/>
              <w:bottom w:val="single" w:sz="4" w:space="0" w:color="auto"/>
              <w:right w:val="nil"/>
            </w:tcBorders>
          </w:tcPr>
          <w:p w14:paraId="39859CFC" w14:textId="77777777" w:rsidR="005E687E" w:rsidRPr="00BD1781" w:rsidRDefault="005E687E"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Borders>
              <w:top w:val="nil"/>
              <w:left w:val="nil"/>
              <w:bottom w:val="single" w:sz="4" w:space="0" w:color="auto"/>
              <w:right w:val="single" w:sz="4" w:space="0" w:color="auto"/>
            </w:tcBorders>
          </w:tcPr>
          <w:p w14:paraId="39859CFD" w14:textId="77777777" w:rsidR="005E687E" w:rsidRPr="00BD1781" w:rsidRDefault="005E687E"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111" w:type="dxa"/>
            <w:gridSpan w:val="5"/>
            <w:tcBorders>
              <w:top w:val="single" w:sz="4" w:space="0" w:color="auto"/>
              <w:left w:val="single" w:sz="4" w:space="0" w:color="auto"/>
              <w:bottom w:val="single" w:sz="4" w:space="0" w:color="auto"/>
              <w:right w:val="single" w:sz="4" w:space="0" w:color="auto"/>
            </w:tcBorders>
          </w:tcPr>
          <w:p w14:paraId="39859CFE" w14:textId="497FB72C" w:rsidR="005E687E" w:rsidRPr="00BD1781" w:rsidRDefault="005E687E" w:rsidP="00E05215">
            <w:pPr>
              <w:widowControl w:val="0"/>
              <w:autoSpaceDE w:val="0"/>
              <w:autoSpaceDN w:val="0"/>
              <w:adjustRightInd w:val="0"/>
              <w:spacing w:line="360" w:lineRule="auto"/>
              <w:jc w:val="center"/>
              <w:rPr>
                <w:rFonts w:asciiTheme="majorHAnsi" w:hAnsiTheme="majorHAnsi" w:cs="Calibri"/>
                <w:b/>
                <w:lang w:val="en-GB" w:eastAsia="en-US"/>
              </w:rPr>
            </w:pPr>
            <w:r>
              <w:rPr>
                <w:rFonts w:asciiTheme="majorHAnsi" w:hAnsiTheme="majorHAnsi" w:cs="Calibri"/>
                <w:b/>
                <w:lang w:val="en-GB" w:eastAsia="en-US"/>
              </w:rPr>
              <w:t xml:space="preserve">Work shift date and </w:t>
            </w:r>
            <w:r w:rsidR="00900A1B">
              <w:rPr>
                <w:rFonts w:asciiTheme="majorHAnsi" w:hAnsiTheme="majorHAnsi" w:cs="Calibri"/>
                <w:b/>
                <w:lang w:val="en-GB" w:eastAsia="en-US"/>
              </w:rPr>
              <w:t>time</w:t>
            </w:r>
            <w:r>
              <w:rPr>
                <w:rFonts w:asciiTheme="majorHAnsi" w:hAnsiTheme="majorHAnsi" w:cs="Calibri"/>
                <w:b/>
                <w:lang w:val="en-GB" w:eastAsia="en-US"/>
              </w:rPr>
              <w:t xml:space="preserve"> (by code</w:t>
            </w:r>
            <w:r w:rsidR="00900A1B">
              <w:rPr>
                <w:rFonts w:asciiTheme="majorHAnsi" w:hAnsiTheme="majorHAnsi" w:cs="Calibri"/>
                <w:b/>
                <w:lang w:val="en-GB" w:eastAsia="en-US"/>
              </w:rPr>
              <w:t xml:space="preserve"> A-C</w:t>
            </w:r>
            <w:r>
              <w:rPr>
                <w:rFonts w:asciiTheme="majorHAnsi" w:hAnsiTheme="majorHAnsi" w:cs="Calibri"/>
                <w:b/>
                <w:lang w:val="en-GB" w:eastAsia="en-US"/>
              </w:rPr>
              <w:t>)</w:t>
            </w:r>
          </w:p>
        </w:tc>
      </w:tr>
      <w:tr w:rsidR="009729B9" w:rsidRPr="00BD1781" w14:paraId="39859D08" w14:textId="77777777" w:rsidTr="00703025">
        <w:tc>
          <w:tcPr>
            <w:tcW w:w="1108" w:type="dxa"/>
            <w:tcBorders>
              <w:top w:val="single" w:sz="4" w:space="0" w:color="auto"/>
            </w:tcBorders>
          </w:tcPr>
          <w:p w14:paraId="39859D00" w14:textId="5E82E6B6"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r>
              <w:rPr>
                <w:rFonts w:asciiTheme="majorHAnsi" w:hAnsiTheme="majorHAnsi" w:cs="Calibri"/>
                <w:b/>
                <w:lang w:val="en-GB" w:eastAsia="en-US"/>
              </w:rPr>
              <w:t>Category</w:t>
            </w:r>
          </w:p>
        </w:tc>
        <w:tc>
          <w:tcPr>
            <w:tcW w:w="4709" w:type="dxa"/>
            <w:tcBorders>
              <w:top w:val="single" w:sz="4" w:space="0" w:color="auto"/>
            </w:tcBorders>
          </w:tcPr>
          <w:p w14:paraId="39859D01" w14:textId="022053DE"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r w:rsidRPr="00BD1781">
              <w:rPr>
                <w:rFonts w:asciiTheme="majorHAnsi" w:hAnsiTheme="majorHAnsi" w:cs="Calibri"/>
                <w:b/>
                <w:lang w:val="en-GB" w:eastAsia="en-US"/>
              </w:rPr>
              <w:t>Volunteer</w:t>
            </w:r>
            <w:r>
              <w:rPr>
                <w:rFonts w:asciiTheme="majorHAnsi" w:hAnsiTheme="majorHAnsi" w:cs="Calibri"/>
                <w:b/>
                <w:lang w:val="en-GB" w:eastAsia="en-US"/>
              </w:rPr>
              <w:t xml:space="preserve"> Name, Telephone, </w:t>
            </w:r>
            <w:r w:rsidR="006D01F0">
              <w:rPr>
                <w:rFonts w:asciiTheme="majorHAnsi" w:hAnsiTheme="majorHAnsi" w:cs="Calibri"/>
                <w:b/>
                <w:lang w:val="en-GB" w:eastAsia="en-US"/>
              </w:rPr>
              <w:t>E-</w:t>
            </w:r>
            <w:r>
              <w:rPr>
                <w:rFonts w:asciiTheme="majorHAnsi" w:hAnsiTheme="majorHAnsi" w:cs="Calibri"/>
                <w:b/>
                <w:lang w:val="en-GB" w:eastAsia="en-US"/>
              </w:rPr>
              <w:t xml:space="preserve">mail, and </w:t>
            </w:r>
            <w:r w:rsidR="00703025">
              <w:rPr>
                <w:rFonts w:asciiTheme="majorHAnsi" w:hAnsiTheme="majorHAnsi" w:cs="Calibri"/>
                <w:b/>
                <w:lang w:val="en-GB" w:eastAsia="en-US"/>
              </w:rPr>
              <w:br/>
            </w:r>
            <w:r>
              <w:rPr>
                <w:rFonts w:asciiTheme="majorHAnsi" w:hAnsiTheme="majorHAnsi" w:cs="Calibri"/>
                <w:b/>
                <w:lang w:val="en-GB" w:eastAsia="en-US"/>
              </w:rPr>
              <w:t xml:space="preserve">T-shirt size </w:t>
            </w:r>
          </w:p>
        </w:tc>
        <w:tc>
          <w:tcPr>
            <w:tcW w:w="851" w:type="dxa"/>
            <w:tcBorders>
              <w:top w:val="single" w:sz="4" w:space="0" w:color="auto"/>
            </w:tcBorders>
          </w:tcPr>
          <w:p w14:paraId="39859D03" w14:textId="4EED29FA"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r>
              <w:rPr>
                <w:rFonts w:asciiTheme="majorHAnsi" w:hAnsiTheme="majorHAnsi" w:cs="Calibri"/>
                <w:b/>
                <w:lang w:val="en-GB" w:eastAsia="en-US"/>
              </w:rPr>
              <w:t>Mon 4</w:t>
            </w:r>
            <w:r w:rsidRPr="00FF5824">
              <w:rPr>
                <w:rFonts w:asciiTheme="majorHAnsi" w:hAnsiTheme="majorHAnsi" w:cs="Calibri"/>
                <w:b/>
                <w:vertAlign w:val="superscript"/>
                <w:lang w:val="en-GB" w:eastAsia="en-US"/>
              </w:rPr>
              <w:t>th</w:t>
            </w:r>
          </w:p>
        </w:tc>
        <w:tc>
          <w:tcPr>
            <w:tcW w:w="850" w:type="dxa"/>
            <w:tcBorders>
              <w:top w:val="single" w:sz="4" w:space="0" w:color="auto"/>
            </w:tcBorders>
          </w:tcPr>
          <w:p w14:paraId="39859D04" w14:textId="7B70469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r>
              <w:rPr>
                <w:rFonts w:asciiTheme="majorHAnsi" w:hAnsiTheme="majorHAnsi" w:cs="Calibri"/>
                <w:b/>
                <w:lang w:val="en-GB" w:eastAsia="en-US"/>
              </w:rPr>
              <w:t>Tue 5</w:t>
            </w:r>
            <w:r w:rsidRPr="00FF5824">
              <w:rPr>
                <w:rFonts w:asciiTheme="majorHAnsi" w:hAnsiTheme="majorHAnsi" w:cs="Calibri"/>
                <w:b/>
                <w:vertAlign w:val="superscript"/>
                <w:lang w:val="en-GB" w:eastAsia="en-US"/>
              </w:rPr>
              <w:t>th</w:t>
            </w:r>
          </w:p>
        </w:tc>
        <w:tc>
          <w:tcPr>
            <w:tcW w:w="851" w:type="dxa"/>
            <w:tcBorders>
              <w:top w:val="single" w:sz="4" w:space="0" w:color="auto"/>
            </w:tcBorders>
          </w:tcPr>
          <w:p w14:paraId="39859D05" w14:textId="1A831888"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r>
              <w:rPr>
                <w:rFonts w:asciiTheme="majorHAnsi" w:hAnsiTheme="majorHAnsi" w:cs="Calibri"/>
                <w:b/>
                <w:lang w:val="en-GB" w:eastAsia="en-US"/>
              </w:rPr>
              <w:t>Wed 6</w:t>
            </w:r>
            <w:r w:rsidRPr="00FF5824">
              <w:rPr>
                <w:rFonts w:asciiTheme="majorHAnsi" w:hAnsiTheme="majorHAnsi" w:cs="Calibri"/>
                <w:b/>
                <w:vertAlign w:val="superscript"/>
                <w:lang w:val="en-GB" w:eastAsia="en-US"/>
              </w:rPr>
              <w:t>th</w:t>
            </w:r>
          </w:p>
        </w:tc>
        <w:tc>
          <w:tcPr>
            <w:tcW w:w="850" w:type="dxa"/>
            <w:tcBorders>
              <w:top w:val="single" w:sz="4" w:space="0" w:color="auto"/>
            </w:tcBorders>
          </w:tcPr>
          <w:p w14:paraId="39859D06" w14:textId="1186D506"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r>
              <w:rPr>
                <w:rFonts w:asciiTheme="majorHAnsi" w:hAnsiTheme="majorHAnsi" w:cs="Calibri"/>
                <w:b/>
                <w:lang w:val="en-GB" w:eastAsia="en-US"/>
              </w:rPr>
              <w:t>Thu 7</w:t>
            </w:r>
            <w:r w:rsidRPr="00FF5824">
              <w:rPr>
                <w:rFonts w:asciiTheme="majorHAnsi" w:hAnsiTheme="majorHAnsi" w:cs="Calibri"/>
                <w:b/>
                <w:vertAlign w:val="superscript"/>
                <w:lang w:val="en-GB" w:eastAsia="en-US"/>
              </w:rPr>
              <w:t>th</w:t>
            </w:r>
          </w:p>
        </w:tc>
        <w:tc>
          <w:tcPr>
            <w:tcW w:w="709" w:type="dxa"/>
            <w:tcBorders>
              <w:top w:val="single" w:sz="4" w:space="0" w:color="auto"/>
            </w:tcBorders>
          </w:tcPr>
          <w:p w14:paraId="39859D07" w14:textId="6EA945F6"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r>
              <w:rPr>
                <w:rFonts w:asciiTheme="majorHAnsi" w:hAnsiTheme="majorHAnsi" w:cs="Calibri"/>
                <w:b/>
                <w:lang w:val="en-GB" w:eastAsia="en-US"/>
              </w:rPr>
              <w:t>Fri</w:t>
            </w:r>
            <w:r w:rsidR="00C83DFA">
              <w:rPr>
                <w:rFonts w:asciiTheme="majorHAnsi" w:hAnsiTheme="majorHAnsi" w:cs="Calibri"/>
                <w:b/>
                <w:lang w:val="en-GB" w:eastAsia="en-US"/>
              </w:rPr>
              <w:t xml:space="preserve"> </w:t>
            </w:r>
            <w:r>
              <w:rPr>
                <w:rFonts w:asciiTheme="majorHAnsi" w:hAnsiTheme="majorHAnsi" w:cs="Calibri"/>
                <w:b/>
                <w:lang w:val="en-GB" w:eastAsia="en-US"/>
              </w:rPr>
              <w:t>8</w:t>
            </w:r>
            <w:r w:rsidR="00C83DFA" w:rsidRPr="00C83DFA">
              <w:rPr>
                <w:rFonts w:asciiTheme="majorHAnsi" w:hAnsiTheme="majorHAnsi" w:cs="Calibri"/>
                <w:b/>
                <w:vertAlign w:val="superscript"/>
                <w:lang w:val="en-GB" w:eastAsia="en-US"/>
              </w:rPr>
              <w:t>th</w:t>
            </w:r>
          </w:p>
        </w:tc>
      </w:tr>
      <w:tr w:rsidR="009729B9" w14:paraId="39859D11" w14:textId="77777777" w:rsidTr="00703025">
        <w:tc>
          <w:tcPr>
            <w:tcW w:w="1108" w:type="dxa"/>
          </w:tcPr>
          <w:p w14:paraId="39859D09" w14:textId="79CCF865" w:rsidR="009729B9" w:rsidRPr="000733B0" w:rsidRDefault="009729B9" w:rsidP="00E05215">
            <w:pPr>
              <w:widowControl w:val="0"/>
              <w:autoSpaceDE w:val="0"/>
              <w:autoSpaceDN w:val="0"/>
              <w:adjustRightInd w:val="0"/>
              <w:spacing w:line="360" w:lineRule="auto"/>
              <w:jc w:val="center"/>
              <w:rPr>
                <w:rFonts w:asciiTheme="majorHAnsi" w:hAnsiTheme="majorHAnsi" w:cs="Calibri"/>
                <w:bCs/>
                <w:i/>
                <w:iCs/>
                <w:lang w:val="en-GB" w:eastAsia="en-US"/>
              </w:rPr>
            </w:pPr>
            <w:r w:rsidRPr="000733B0">
              <w:rPr>
                <w:rFonts w:asciiTheme="majorHAnsi" w:hAnsiTheme="majorHAnsi" w:cs="Calibri"/>
                <w:bCs/>
                <w:i/>
                <w:iCs/>
                <w:lang w:val="en-GB" w:eastAsia="en-US"/>
              </w:rPr>
              <w:t>1</w:t>
            </w:r>
            <w:r w:rsidR="003762A0" w:rsidRPr="000733B0">
              <w:rPr>
                <w:rFonts w:asciiTheme="majorHAnsi" w:hAnsiTheme="majorHAnsi" w:cs="Calibri"/>
                <w:bCs/>
                <w:i/>
                <w:iCs/>
                <w:lang w:val="en-GB" w:eastAsia="en-US"/>
              </w:rPr>
              <w:t xml:space="preserve"> or 2 or 3</w:t>
            </w:r>
          </w:p>
        </w:tc>
        <w:tc>
          <w:tcPr>
            <w:tcW w:w="4709" w:type="dxa"/>
          </w:tcPr>
          <w:p w14:paraId="39859D0A" w14:textId="1819415E" w:rsidR="009729B9" w:rsidRPr="00FC03FF" w:rsidRDefault="009729B9" w:rsidP="00F67E89">
            <w:pPr>
              <w:widowControl w:val="0"/>
              <w:autoSpaceDE w:val="0"/>
              <w:autoSpaceDN w:val="0"/>
              <w:adjustRightInd w:val="0"/>
              <w:spacing w:line="360" w:lineRule="auto"/>
              <w:jc w:val="center"/>
              <w:rPr>
                <w:rFonts w:asciiTheme="majorHAnsi" w:hAnsiTheme="majorHAnsi" w:cs="Calibri"/>
                <w:i/>
                <w:iCs/>
                <w:lang w:val="en-GB" w:eastAsia="en-US"/>
              </w:rPr>
            </w:pPr>
            <w:r w:rsidRPr="00FC03FF">
              <w:rPr>
                <w:rFonts w:asciiTheme="majorHAnsi" w:hAnsiTheme="majorHAnsi" w:cs="Calibri"/>
                <w:i/>
                <w:iCs/>
                <w:lang w:val="en-GB" w:eastAsia="en-US"/>
              </w:rPr>
              <w:t>Donald Duck</w:t>
            </w:r>
            <w:r w:rsidR="000733B0">
              <w:rPr>
                <w:rFonts w:asciiTheme="majorHAnsi" w:hAnsiTheme="majorHAnsi" w:cs="Calibri"/>
                <w:i/>
                <w:iCs/>
                <w:lang w:val="en-GB" w:eastAsia="en-US"/>
              </w:rPr>
              <w:t>,</w:t>
            </w:r>
            <w:r>
              <w:rPr>
                <w:rFonts w:asciiTheme="majorHAnsi" w:hAnsiTheme="majorHAnsi" w:cs="Calibri"/>
                <w:i/>
                <w:iCs/>
                <w:lang w:val="en-GB" w:eastAsia="en-US"/>
              </w:rPr>
              <w:t xml:space="preserve"> </w:t>
            </w:r>
            <w:r w:rsidR="000141BB">
              <w:rPr>
                <w:rFonts w:asciiTheme="majorHAnsi" w:hAnsiTheme="majorHAnsi" w:cs="Calibri"/>
                <w:i/>
                <w:iCs/>
                <w:lang w:val="en-GB" w:eastAsia="en-US"/>
              </w:rPr>
              <w:t>0123</w:t>
            </w:r>
            <w:r>
              <w:rPr>
                <w:rFonts w:asciiTheme="majorHAnsi" w:hAnsiTheme="majorHAnsi" w:cs="Calibri"/>
                <w:i/>
                <w:iCs/>
                <w:lang w:val="en-GB" w:eastAsia="en-US"/>
              </w:rPr>
              <w:t>-</w:t>
            </w:r>
            <w:r w:rsidR="000141BB">
              <w:rPr>
                <w:rFonts w:asciiTheme="majorHAnsi" w:hAnsiTheme="majorHAnsi" w:cs="Calibri"/>
                <w:i/>
                <w:iCs/>
                <w:lang w:val="en-GB" w:eastAsia="en-US"/>
              </w:rPr>
              <w:t>456</w:t>
            </w:r>
            <w:r>
              <w:rPr>
                <w:rFonts w:asciiTheme="majorHAnsi" w:hAnsiTheme="majorHAnsi" w:cs="Calibri"/>
                <w:i/>
                <w:iCs/>
                <w:lang w:val="en-GB" w:eastAsia="en-US"/>
              </w:rPr>
              <w:t xml:space="preserve"> </w:t>
            </w:r>
            <w:r w:rsidR="000141BB">
              <w:rPr>
                <w:rFonts w:asciiTheme="majorHAnsi" w:hAnsiTheme="majorHAnsi" w:cs="Calibri"/>
                <w:i/>
                <w:iCs/>
                <w:lang w:val="en-GB" w:eastAsia="en-US"/>
              </w:rPr>
              <w:t>789</w:t>
            </w:r>
            <w:r>
              <w:rPr>
                <w:rFonts w:asciiTheme="majorHAnsi" w:hAnsiTheme="majorHAnsi" w:cs="Calibri"/>
                <w:i/>
                <w:iCs/>
                <w:lang w:val="en-GB" w:eastAsia="en-US"/>
              </w:rPr>
              <w:t xml:space="preserve">, </w:t>
            </w:r>
            <w:hyperlink r:id="rId12" w:history="1">
              <w:r w:rsidR="000733B0" w:rsidRPr="00A769CD">
                <w:rPr>
                  <w:rStyle w:val="Hyperlnk"/>
                  <w:rFonts w:asciiTheme="majorHAnsi" w:hAnsiTheme="majorHAnsi" w:cs="Calibri"/>
                  <w:i/>
                  <w:iCs/>
                  <w:lang w:val="en-GB" w:eastAsia="en-US"/>
                </w:rPr>
                <w:t>donald.duck@gmail.com</w:t>
              </w:r>
            </w:hyperlink>
            <w:r>
              <w:rPr>
                <w:rFonts w:asciiTheme="majorHAnsi" w:hAnsiTheme="majorHAnsi" w:cs="Calibri"/>
                <w:i/>
                <w:iCs/>
                <w:lang w:val="en-GB" w:eastAsia="en-US"/>
              </w:rPr>
              <w:t>, Large</w:t>
            </w:r>
          </w:p>
        </w:tc>
        <w:tc>
          <w:tcPr>
            <w:tcW w:w="851" w:type="dxa"/>
          </w:tcPr>
          <w:p w14:paraId="39859D0C" w14:textId="1D7B6C09" w:rsidR="009729B9" w:rsidRPr="00FC03FF" w:rsidRDefault="00380E03" w:rsidP="00E05215">
            <w:pPr>
              <w:widowControl w:val="0"/>
              <w:autoSpaceDE w:val="0"/>
              <w:autoSpaceDN w:val="0"/>
              <w:adjustRightInd w:val="0"/>
              <w:spacing w:line="360" w:lineRule="auto"/>
              <w:jc w:val="center"/>
              <w:rPr>
                <w:rFonts w:asciiTheme="majorHAnsi" w:hAnsiTheme="majorHAnsi" w:cs="Calibri"/>
                <w:i/>
                <w:iCs/>
                <w:lang w:val="en-GB" w:eastAsia="en-US"/>
              </w:rPr>
            </w:pPr>
            <w:r>
              <w:rPr>
                <w:rFonts w:asciiTheme="majorHAnsi" w:hAnsiTheme="majorHAnsi" w:cs="Calibri"/>
                <w:i/>
                <w:iCs/>
                <w:lang w:val="en-GB" w:eastAsia="en-US"/>
              </w:rPr>
              <w:t>B or C</w:t>
            </w:r>
            <w:r>
              <w:rPr>
                <w:rFonts w:asciiTheme="majorHAnsi" w:hAnsiTheme="majorHAnsi" w:cs="Calibri"/>
                <w:i/>
                <w:iCs/>
                <w:lang w:val="en-GB" w:eastAsia="en-US"/>
              </w:rPr>
              <w:br/>
              <w:t>(</w:t>
            </w:r>
            <w:r w:rsidRPr="00380E03">
              <w:rPr>
                <w:rFonts w:asciiTheme="majorHAnsi" w:hAnsiTheme="majorHAnsi" w:cs="Calibri"/>
                <w:i/>
                <w:iCs/>
                <w:strike/>
                <w:lang w:val="en-GB" w:eastAsia="en-US"/>
              </w:rPr>
              <w:t>A</w:t>
            </w:r>
            <w:r>
              <w:rPr>
                <w:rFonts w:asciiTheme="majorHAnsi" w:hAnsiTheme="majorHAnsi" w:cs="Calibri"/>
                <w:i/>
                <w:iCs/>
                <w:lang w:val="en-GB" w:eastAsia="en-US"/>
              </w:rPr>
              <w:t>)</w:t>
            </w:r>
          </w:p>
        </w:tc>
        <w:tc>
          <w:tcPr>
            <w:tcW w:w="850" w:type="dxa"/>
          </w:tcPr>
          <w:p w14:paraId="39859D0D" w14:textId="4DE4D434" w:rsidR="009729B9" w:rsidRPr="00FC03FF" w:rsidRDefault="00380E03" w:rsidP="00E05215">
            <w:pPr>
              <w:widowControl w:val="0"/>
              <w:autoSpaceDE w:val="0"/>
              <w:autoSpaceDN w:val="0"/>
              <w:adjustRightInd w:val="0"/>
              <w:spacing w:line="360" w:lineRule="auto"/>
              <w:jc w:val="center"/>
              <w:rPr>
                <w:rFonts w:asciiTheme="majorHAnsi" w:hAnsiTheme="majorHAnsi" w:cs="Calibri"/>
                <w:i/>
                <w:iCs/>
                <w:lang w:val="en-GB" w:eastAsia="en-US"/>
              </w:rPr>
            </w:pPr>
            <w:r>
              <w:rPr>
                <w:rFonts w:asciiTheme="majorHAnsi" w:hAnsiTheme="majorHAnsi" w:cs="Calibri"/>
                <w:i/>
                <w:iCs/>
                <w:lang w:val="en-GB" w:eastAsia="en-US"/>
              </w:rPr>
              <w:t>ABC</w:t>
            </w:r>
          </w:p>
        </w:tc>
        <w:tc>
          <w:tcPr>
            <w:tcW w:w="851" w:type="dxa"/>
          </w:tcPr>
          <w:p w14:paraId="39859D0E" w14:textId="47B8D966" w:rsidR="009729B9" w:rsidRPr="00FC03FF" w:rsidRDefault="00380E03" w:rsidP="00E05215">
            <w:pPr>
              <w:widowControl w:val="0"/>
              <w:autoSpaceDE w:val="0"/>
              <w:autoSpaceDN w:val="0"/>
              <w:adjustRightInd w:val="0"/>
              <w:spacing w:line="360" w:lineRule="auto"/>
              <w:jc w:val="center"/>
              <w:rPr>
                <w:rFonts w:asciiTheme="majorHAnsi" w:hAnsiTheme="majorHAnsi" w:cs="Calibri"/>
                <w:i/>
                <w:iCs/>
                <w:lang w:val="en-GB" w:eastAsia="en-US"/>
              </w:rPr>
            </w:pPr>
            <w:r>
              <w:rPr>
                <w:rFonts w:asciiTheme="majorHAnsi" w:hAnsiTheme="majorHAnsi" w:cs="Calibri"/>
                <w:i/>
                <w:iCs/>
                <w:lang w:val="en-GB" w:eastAsia="en-US"/>
              </w:rPr>
              <w:t>AB</w:t>
            </w:r>
            <w:r w:rsidR="009729B9" w:rsidRPr="00FC03FF">
              <w:rPr>
                <w:rFonts w:asciiTheme="majorHAnsi" w:hAnsiTheme="majorHAnsi" w:cs="Calibri"/>
                <w:i/>
                <w:iCs/>
                <w:lang w:val="en-GB" w:eastAsia="en-US"/>
              </w:rPr>
              <w:t>C</w:t>
            </w:r>
          </w:p>
        </w:tc>
        <w:tc>
          <w:tcPr>
            <w:tcW w:w="850" w:type="dxa"/>
          </w:tcPr>
          <w:p w14:paraId="39859D0F" w14:textId="0606AE15" w:rsidR="009729B9" w:rsidRPr="00FC03FF" w:rsidRDefault="00380E03" w:rsidP="00E05215">
            <w:pPr>
              <w:widowControl w:val="0"/>
              <w:autoSpaceDE w:val="0"/>
              <w:autoSpaceDN w:val="0"/>
              <w:adjustRightInd w:val="0"/>
              <w:spacing w:line="360" w:lineRule="auto"/>
              <w:jc w:val="center"/>
              <w:rPr>
                <w:rFonts w:asciiTheme="majorHAnsi" w:hAnsiTheme="majorHAnsi" w:cs="Calibri"/>
                <w:i/>
                <w:iCs/>
                <w:lang w:val="en-GB" w:eastAsia="en-US"/>
              </w:rPr>
            </w:pPr>
            <w:r>
              <w:rPr>
                <w:rFonts w:asciiTheme="majorHAnsi" w:hAnsiTheme="majorHAnsi" w:cs="Calibri"/>
                <w:i/>
                <w:iCs/>
                <w:lang w:val="en-GB" w:eastAsia="en-US"/>
              </w:rPr>
              <w:t>ABC</w:t>
            </w:r>
          </w:p>
        </w:tc>
        <w:tc>
          <w:tcPr>
            <w:tcW w:w="709" w:type="dxa"/>
          </w:tcPr>
          <w:p w14:paraId="39859D10" w14:textId="3EAFB0D5" w:rsidR="009729B9" w:rsidRPr="00FC03FF" w:rsidRDefault="00380E03" w:rsidP="00E05215">
            <w:pPr>
              <w:widowControl w:val="0"/>
              <w:autoSpaceDE w:val="0"/>
              <w:autoSpaceDN w:val="0"/>
              <w:adjustRightInd w:val="0"/>
              <w:spacing w:line="360" w:lineRule="auto"/>
              <w:jc w:val="center"/>
              <w:rPr>
                <w:rFonts w:asciiTheme="majorHAnsi" w:hAnsiTheme="majorHAnsi" w:cs="Calibri"/>
                <w:i/>
                <w:iCs/>
                <w:lang w:val="en-GB" w:eastAsia="en-US"/>
              </w:rPr>
            </w:pPr>
            <w:r>
              <w:rPr>
                <w:rFonts w:asciiTheme="majorHAnsi" w:hAnsiTheme="majorHAnsi" w:cs="Calibri"/>
                <w:i/>
                <w:iCs/>
                <w:lang w:val="en-GB" w:eastAsia="en-US"/>
              </w:rPr>
              <w:t>A</w:t>
            </w:r>
            <w:r>
              <w:rPr>
                <w:rFonts w:asciiTheme="majorHAnsi" w:hAnsiTheme="majorHAnsi" w:cs="Calibri"/>
                <w:i/>
                <w:iCs/>
                <w:lang w:val="en-GB" w:eastAsia="en-US"/>
              </w:rPr>
              <w:br/>
              <w:t>(</w:t>
            </w:r>
            <w:r w:rsidRPr="00380E03">
              <w:rPr>
                <w:rFonts w:asciiTheme="majorHAnsi" w:hAnsiTheme="majorHAnsi" w:cs="Calibri"/>
                <w:i/>
                <w:iCs/>
                <w:strike/>
                <w:lang w:val="en-GB" w:eastAsia="en-US"/>
              </w:rPr>
              <w:t>BC</w:t>
            </w:r>
            <w:r>
              <w:rPr>
                <w:rFonts w:asciiTheme="majorHAnsi" w:hAnsiTheme="majorHAnsi" w:cs="Calibri"/>
                <w:i/>
                <w:iCs/>
                <w:lang w:val="en-GB" w:eastAsia="en-US"/>
              </w:rPr>
              <w:t>)</w:t>
            </w:r>
          </w:p>
        </w:tc>
      </w:tr>
      <w:tr w:rsidR="009729B9" w14:paraId="39859D1A" w14:textId="77777777" w:rsidTr="00703025">
        <w:tc>
          <w:tcPr>
            <w:tcW w:w="1108" w:type="dxa"/>
          </w:tcPr>
          <w:p w14:paraId="39859D12"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13"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15"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16"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17"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18"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19"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23" w14:textId="77777777" w:rsidTr="00703025">
        <w:tc>
          <w:tcPr>
            <w:tcW w:w="1108" w:type="dxa"/>
          </w:tcPr>
          <w:p w14:paraId="39859D1B"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1C"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1E"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1F"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20"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21"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22"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2C" w14:textId="77777777" w:rsidTr="00703025">
        <w:tc>
          <w:tcPr>
            <w:tcW w:w="1108" w:type="dxa"/>
          </w:tcPr>
          <w:p w14:paraId="39859D24"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25"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27"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28"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29"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2A"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2B"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35" w14:textId="77777777" w:rsidTr="00703025">
        <w:tc>
          <w:tcPr>
            <w:tcW w:w="1108" w:type="dxa"/>
          </w:tcPr>
          <w:p w14:paraId="39859D2D"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2E"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30"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31"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32"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33"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34"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3E" w14:textId="77777777" w:rsidTr="00703025">
        <w:tc>
          <w:tcPr>
            <w:tcW w:w="1108" w:type="dxa"/>
          </w:tcPr>
          <w:p w14:paraId="39859D36"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37"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39"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3A"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3B"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3C"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3D"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47" w14:textId="77777777" w:rsidTr="00703025">
        <w:tc>
          <w:tcPr>
            <w:tcW w:w="1108" w:type="dxa"/>
          </w:tcPr>
          <w:p w14:paraId="39859D3F"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40"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42"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43"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44"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45"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46"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50" w14:textId="77777777" w:rsidTr="00703025">
        <w:tc>
          <w:tcPr>
            <w:tcW w:w="1108" w:type="dxa"/>
          </w:tcPr>
          <w:p w14:paraId="39859D48"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49"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4B"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4C"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4D"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4E"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4F"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59" w14:textId="77777777" w:rsidTr="00703025">
        <w:tc>
          <w:tcPr>
            <w:tcW w:w="1108" w:type="dxa"/>
          </w:tcPr>
          <w:p w14:paraId="39859D51" w14:textId="3C9DAA6E"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52"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54"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55"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56"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57"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58"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62" w14:textId="77777777" w:rsidTr="00703025">
        <w:tc>
          <w:tcPr>
            <w:tcW w:w="1108" w:type="dxa"/>
          </w:tcPr>
          <w:p w14:paraId="39859D5A"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5B"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5D"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5E"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5F"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60"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61"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6B" w14:textId="77777777" w:rsidTr="00703025">
        <w:tc>
          <w:tcPr>
            <w:tcW w:w="1108" w:type="dxa"/>
          </w:tcPr>
          <w:p w14:paraId="39859D63"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64"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66"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67"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68"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69"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6A"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74" w14:textId="77777777" w:rsidTr="00703025">
        <w:tc>
          <w:tcPr>
            <w:tcW w:w="1108" w:type="dxa"/>
          </w:tcPr>
          <w:p w14:paraId="39859D6C"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6D"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6F"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70"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71"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72"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73"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7D" w14:textId="77777777" w:rsidTr="00703025">
        <w:tc>
          <w:tcPr>
            <w:tcW w:w="1108" w:type="dxa"/>
          </w:tcPr>
          <w:p w14:paraId="39859D75"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76"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78"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79"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7A"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7B"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7C"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86" w14:textId="77777777" w:rsidTr="00703025">
        <w:tc>
          <w:tcPr>
            <w:tcW w:w="1108" w:type="dxa"/>
          </w:tcPr>
          <w:p w14:paraId="39859D7E" w14:textId="77777777"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7F"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81"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82"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83"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84"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85"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r w:rsidR="009729B9" w14:paraId="39859D8F" w14:textId="77777777" w:rsidTr="00703025">
        <w:tc>
          <w:tcPr>
            <w:tcW w:w="1108" w:type="dxa"/>
          </w:tcPr>
          <w:p w14:paraId="39859D87" w14:textId="079FFFC0" w:rsidR="009729B9" w:rsidRPr="00BD1781" w:rsidRDefault="009729B9" w:rsidP="00E05215">
            <w:pPr>
              <w:widowControl w:val="0"/>
              <w:autoSpaceDE w:val="0"/>
              <w:autoSpaceDN w:val="0"/>
              <w:adjustRightInd w:val="0"/>
              <w:spacing w:line="360" w:lineRule="auto"/>
              <w:jc w:val="center"/>
              <w:rPr>
                <w:rFonts w:asciiTheme="majorHAnsi" w:hAnsiTheme="majorHAnsi" w:cs="Calibri"/>
                <w:b/>
                <w:lang w:val="en-GB" w:eastAsia="en-US"/>
              </w:rPr>
            </w:pPr>
          </w:p>
        </w:tc>
        <w:tc>
          <w:tcPr>
            <w:tcW w:w="4709" w:type="dxa"/>
          </w:tcPr>
          <w:p w14:paraId="39859D88"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8A"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8B"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1" w:type="dxa"/>
          </w:tcPr>
          <w:p w14:paraId="39859D8C"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850" w:type="dxa"/>
          </w:tcPr>
          <w:p w14:paraId="39859D8D"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c>
          <w:tcPr>
            <w:tcW w:w="709" w:type="dxa"/>
          </w:tcPr>
          <w:p w14:paraId="39859D8E" w14:textId="77777777" w:rsidR="009729B9" w:rsidRDefault="009729B9" w:rsidP="00E05215">
            <w:pPr>
              <w:widowControl w:val="0"/>
              <w:autoSpaceDE w:val="0"/>
              <w:autoSpaceDN w:val="0"/>
              <w:adjustRightInd w:val="0"/>
              <w:spacing w:line="360" w:lineRule="auto"/>
              <w:jc w:val="center"/>
              <w:rPr>
                <w:rFonts w:asciiTheme="majorHAnsi" w:hAnsiTheme="majorHAnsi" w:cs="Calibri"/>
                <w:lang w:val="en-GB" w:eastAsia="en-US"/>
              </w:rPr>
            </w:pPr>
          </w:p>
        </w:tc>
      </w:tr>
    </w:tbl>
    <w:p w14:paraId="39859E4D" w14:textId="77777777" w:rsidR="00BD1781" w:rsidRPr="00CA0FC7" w:rsidRDefault="00BD1781" w:rsidP="00A61D34">
      <w:pPr>
        <w:widowControl w:val="0"/>
        <w:autoSpaceDE w:val="0"/>
        <w:autoSpaceDN w:val="0"/>
        <w:adjustRightInd w:val="0"/>
        <w:rPr>
          <w:rFonts w:asciiTheme="majorHAnsi" w:hAnsiTheme="majorHAnsi" w:cs="Calibri"/>
          <w:lang w:val="en-GB" w:eastAsia="en-US"/>
        </w:rPr>
      </w:pPr>
    </w:p>
    <w:sectPr w:rsidR="00BD1781" w:rsidRPr="00CA0FC7" w:rsidSect="008B29B6">
      <w:headerReference w:type="default" r:id="rId13"/>
      <w:footerReference w:type="even" r:id="rId14"/>
      <w:footerReference w:type="default" r:id="rId15"/>
      <w:footerReference w:type="first" r:id="rId16"/>
      <w:pgSz w:w="11900" w:h="16840"/>
      <w:pgMar w:top="1304" w:right="1418" w:bottom="737" w:left="1418"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9E50" w14:textId="77777777" w:rsidR="001758E7" w:rsidRDefault="001758E7" w:rsidP="001630EC">
      <w:r>
        <w:separator/>
      </w:r>
    </w:p>
  </w:endnote>
  <w:endnote w:type="continuationSeparator" w:id="0">
    <w:p w14:paraId="39859E51" w14:textId="77777777" w:rsidR="001758E7" w:rsidRDefault="001758E7" w:rsidP="0016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nionPro-Regular">
    <w:altName w:val="Calibri"/>
    <w:charset w:val="00"/>
    <w:family w:val="roman"/>
    <w:pitch w:val="variable"/>
    <w:sig w:usb0="60000287" w:usb1="00000001"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imes-Italic">
    <w:altName w:val="Time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9E58" w14:textId="77777777" w:rsidR="00FD7287" w:rsidRDefault="00FD7287" w:rsidP="0091278F">
    <w:pPr>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separate"/>
    </w:r>
    <w:r w:rsidR="00436FE4">
      <w:rPr>
        <w:rStyle w:val="Sidnummer"/>
        <w:noProof/>
      </w:rPr>
      <w:t>2</w:t>
    </w:r>
    <w:r>
      <w:rPr>
        <w:rStyle w:val="Sidnummer"/>
      </w:rPr>
      <w:fldChar w:fldCharType="end"/>
    </w:r>
  </w:p>
  <w:p w14:paraId="39859E59" w14:textId="77777777" w:rsidR="00FD7287" w:rsidRDefault="00FD7287" w:rsidP="0091278F">
    <w:pPr>
      <w:framePr w:wrap="around" w:vAnchor="text" w:hAnchor="margin" w:xAlign="right" w:y="1"/>
      <w:ind w:firstLine="360"/>
      <w:rPr>
        <w:rStyle w:val="Sidnummer"/>
      </w:rPr>
    </w:pPr>
    <w:r>
      <w:rPr>
        <w:rStyle w:val="Sidnummer"/>
      </w:rPr>
      <w:fldChar w:fldCharType="begin"/>
    </w:r>
    <w:r>
      <w:rPr>
        <w:rStyle w:val="Sidnummer"/>
      </w:rPr>
      <w:instrText xml:space="preserve">PAGE  </w:instrText>
    </w:r>
    <w:r>
      <w:rPr>
        <w:rStyle w:val="Sidnummer"/>
      </w:rPr>
      <w:fldChar w:fldCharType="separate"/>
    </w:r>
    <w:r w:rsidR="00436FE4">
      <w:rPr>
        <w:rStyle w:val="Sidnummer"/>
        <w:noProof/>
      </w:rPr>
      <w:t>2</w:t>
    </w:r>
    <w:r>
      <w:rPr>
        <w:rStyle w:val="Sidnummer"/>
      </w:rPr>
      <w:fldChar w:fldCharType="end"/>
    </w:r>
  </w:p>
  <w:p w14:paraId="39859E5A" w14:textId="77777777" w:rsidR="00FD7287" w:rsidRDefault="00FD7287" w:rsidP="0091278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936196"/>
      <w:docPartObj>
        <w:docPartGallery w:val="Page Numbers (Bottom of Page)"/>
        <w:docPartUnique/>
      </w:docPartObj>
    </w:sdtPr>
    <w:sdtEndPr>
      <w:rPr>
        <w:noProof/>
      </w:rPr>
    </w:sdtEndPr>
    <w:sdtContent>
      <w:p w14:paraId="39859E5B" w14:textId="77777777" w:rsidR="00C979C6" w:rsidRDefault="00C979C6">
        <w:pPr>
          <w:pStyle w:val="Sidfot"/>
          <w:jc w:val="right"/>
        </w:pPr>
        <w:r>
          <w:fldChar w:fldCharType="begin"/>
        </w:r>
        <w:r>
          <w:instrText xml:space="preserve"> PAGE   \* MERGEFORMAT </w:instrText>
        </w:r>
        <w:r>
          <w:fldChar w:fldCharType="separate"/>
        </w:r>
        <w:r w:rsidR="0031060A">
          <w:rPr>
            <w:noProof/>
          </w:rPr>
          <w:t>1</w:t>
        </w:r>
        <w:r>
          <w:rPr>
            <w:noProof/>
          </w:rPr>
          <w:fldChar w:fldCharType="end"/>
        </w:r>
      </w:p>
    </w:sdtContent>
  </w:sdt>
  <w:p w14:paraId="39859E5C" w14:textId="77777777" w:rsidR="00FD7287" w:rsidRPr="00011684" w:rsidRDefault="00FD7287" w:rsidP="004428E0">
    <w:pPr>
      <w:pStyle w:val="GFAddresstimesitalic7"/>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9E5D" w14:textId="77777777" w:rsidR="00FD7287" w:rsidRPr="00011684" w:rsidRDefault="00FD7287" w:rsidP="00441138">
    <w:pPr>
      <w:pStyle w:val="GFtimesitalic9pt"/>
      <w:rPr>
        <w:noProof/>
      </w:rPr>
    </w:pPr>
    <w:r>
      <w:rPr>
        <w:noProof/>
        <w:lang w:val="en-GB" w:eastAsia="en-GB"/>
      </w:rPr>
      <mc:AlternateContent>
        <mc:Choice Requires="wps">
          <w:drawing>
            <wp:anchor distT="0" distB="0" distL="114300" distR="114300" simplePos="0" relativeHeight="251633664" behindDoc="0" locked="0" layoutInCell="1" allowOverlap="1" wp14:anchorId="39859E62" wp14:editId="39859E63">
              <wp:simplePos x="0" y="0"/>
              <wp:positionH relativeFrom="column">
                <wp:posOffset>0</wp:posOffset>
              </wp:positionH>
              <wp:positionV relativeFrom="paragraph">
                <wp:posOffset>-203584</wp:posOffset>
              </wp:positionV>
              <wp:extent cx="5381625" cy="0"/>
              <wp:effectExtent l="12700" t="16510" r="28575" b="2159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6350">
                        <a:solidFill>
                          <a:srgbClr val="71706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021F0" id="Gerade Verbindung 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42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" strokecolor="#71706f"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9E4E" w14:textId="77777777" w:rsidR="001758E7" w:rsidRDefault="001758E7" w:rsidP="001630EC">
      <w:r>
        <w:separator/>
      </w:r>
    </w:p>
  </w:footnote>
  <w:footnote w:type="continuationSeparator" w:id="0">
    <w:p w14:paraId="39859E4F" w14:textId="77777777" w:rsidR="001758E7" w:rsidRDefault="001758E7" w:rsidP="0016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9E54" w14:textId="2B73C51D" w:rsidR="00436FE4" w:rsidRPr="0057241A" w:rsidRDefault="0070552B" w:rsidP="0070552B">
    <w:pPr>
      <w:pStyle w:val="GFcopyfranklin11pt"/>
      <w:tabs>
        <w:tab w:val="left" w:pos="2016"/>
      </w:tabs>
      <w:rPr>
        <w:rFonts w:asciiTheme="majorHAnsi" w:hAnsiTheme="majorHAnsi" w:cs="Calibri"/>
        <w:lang w:val="en-GB" w:eastAsia="en-US"/>
      </w:rPr>
    </w:pPr>
    <w:r>
      <w:rPr>
        <w:noProof/>
      </w:rPr>
      <w:drawing>
        <wp:anchor distT="0" distB="0" distL="114300" distR="114300" simplePos="0" relativeHeight="251683328" behindDoc="0" locked="0" layoutInCell="1" allowOverlap="1" wp14:anchorId="51C45656" wp14:editId="202B07AD">
          <wp:simplePos x="0" y="0"/>
          <wp:positionH relativeFrom="page">
            <wp:align>right</wp:align>
          </wp:positionH>
          <wp:positionV relativeFrom="paragraph">
            <wp:posOffset>67945</wp:posOffset>
          </wp:positionV>
          <wp:extent cx="7498715" cy="112776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71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arkbetoning"/>
      </w:rPr>
      <w:tab/>
    </w:r>
  </w:p>
  <w:p w14:paraId="39859E55" w14:textId="0B6F157E" w:rsidR="00436FE4" w:rsidRPr="00CA0FC7" w:rsidRDefault="00232356" w:rsidP="00436FE4">
    <w:pPr>
      <w:widowControl w:val="0"/>
      <w:autoSpaceDE w:val="0"/>
      <w:autoSpaceDN w:val="0"/>
      <w:adjustRightInd w:val="0"/>
      <w:jc w:val="center"/>
      <w:rPr>
        <w:rFonts w:asciiTheme="majorHAnsi" w:hAnsiTheme="majorHAnsi" w:cs="Calibri"/>
        <w:b/>
        <w:sz w:val="36"/>
        <w:szCs w:val="36"/>
        <w:lang w:val="en-GB" w:eastAsia="en-US"/>
      </w:rPr>
    </w:pPr>
    <w:r>
      <w:rPr>
        <w:rFonts w:asciiTheme="majorHAnsi" w:hAnsiTheme="majorHAnsi" w:cs="Calibri"/>
        <w:b/>
        <w:sz w:val="36"/>
        <w:szCs w:val="36"/>
        <w:lang w:val="en-GB" w:eastAsia="en-US"/>
      </w:rPr>
      <w:t xml:space="preserve">VOLUNTEER </w:t>
    </w:r>
    <w:r w:rsidR="00500966">
      <w:rPr>
        <w:rFonts w:asciiTheme="majorHAnsi" w:hAnsiTheme="majorHAnsi" w:cs="Calibri"/>
        <w:b/>
        <w:sz w:val="36"/>
        <w:szCs w:val="36"/>
        <w:lang w:val="en-GB" w:eastAsia="en-US"/>
      </w:rPr>
      <w:t>GUIDELINES</w:t>
    </w:r>
    <w:r w:rsidR="00747873">
      <w:rPr>
        <w:rFonts w:asciiTheme="majorHAnsi" w:hAnsiTheme="majorHAnsi" w:cs="Calibri"/>
        <w:b/>
        <w:sz w:val="36"/>
        <w:szCs w:val="36"/>
        <w:lang w:val="en-GB" w:eastAsia="en-US"/>
      </w:rPr>
      <w:t xml:space="preserve"> AND SIGN-UP SHEET</w:t>
    </w:r>
  </w:p>
  <w:p w14:paraId="39859E57" w14:textId="77777777" w:rsidR="00436FE4" w:rsidRDefault="00436FE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384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241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747A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18B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7CFC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65AF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8DEE6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3449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4BA15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74DD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A60B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5617A9"/>
    <w:multiLevelType w:val="hybridMultilevel"/>
    <w:tmpl w:val="E7CE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9A2C50"/>
    <w:multiLevelType w:val="hybridMultilevel"/>
    <w:tmpl w:val="65748556"/>
    <w:lvl w:ilvl="0" w:tplc="10144870">
      <w:start w:val="1"/>
      <w:numFmt w:val="decimal"/>
      <w:lvlText w:val="%1)"/>
      <w:lvlJc w:val="left"/>
      <w:pPr>
        <w:ind w:left="720" w:hanging="360"/>
      </w:pPr>
      <w:rPr>
        <w:rFonts w:hint="default"/>
        <w:color w:val="181B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D4C64"/>
    <w:multiLevelType w:val="hybridMultilevel"/>
    <w:tmpl w:val="A6C8D20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2A346A"/>
    <w:multiLevelType w:val="hybridMultilevel"/>
    <w:tmpl w:val="00A8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97FEC"/>
    <w:multiLevelType w:val="hybridMultilevel"/>
    <w:tmpl w:val="AFAE5A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D5FE2"/>
    <w:multiLevelType w:val="hybridMultilevel"/>
    <w:tmpl w:val="52562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E2A15"/>
    <w:multiLevelType w:val="hybridMultilevel"/>
    <w:tmpl w:val="21BC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31AC"/>
    <w:multiLevelType w:val="hybridMultilevel"/>
    <w:tmpl w:val="D35E499E"/>
    <w:lvl w:ilvl="0" w:tplc="DF427736">
      <w:start w:val="1"/>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77C71"/>
    <w:multiLevelType w:val="hybridMultilevel"/>
    <w:tmpl w:val="86FAB29C"/>
    <w:lvl w:ilvl="0" w:tplc="041D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C20F4"/>
    <w:multiLevelType w:val="hybridMultilevel"/>
    <w:tmpl w:val="59FCB516"/>
    <w:lvl w:ilvl="0" w:tplc="47642E80">
      <w:start w:val="20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B1163"/>
    <w:multiLevelType w:val="hybridMultilevel"/>
    <w:tmpl w:val="FDEE4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E33E7"/>
    <w:multiLevelType w:val="hybridMultilevel"/>
    <w:tmpl w:val="B362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B130A"/>
    <w:multiLevelType w:val="hybridMultilevel"/>
    <w:tmpl w:val="34EC9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44703"/>
    <w:multiLevelType w:val="hybridMultilevel"/>
    <w:tmpl w:val="0A4A1A8A"/>
    <w:lvl w:ilvl="0" w:tplc="47642E80">
      <w:start w:val="20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421606">
    <w:abstractNumId w:val="10"/>
  </w:num>
  <w:num w:numId="2" w16cid:durableId="671757837">
    <w:abstractNumId w:val="8"/>
  </w:num>
  <w:num w:numId="3" w16cid:durableId="627970925">
    <w:abstractNumId w:val="7"/>
  </w:num>
  <w:num w:numId="4" w16cid:durableId="157892587">
    <w:abstractNumId w:val="6"/>
  </w:num>
  <w:num w:numId="5" w16cid:durableId="1712731514">
    <w:abstractNumId w:val="5"/>
  </w:num>
  <w:num w:numId="6" w16cid:durableId="1063869105">
    <w:abstractNumId w:val="9"/>
  </w:num>
  <w:num w:numId="7" w16cid:durableId="1810322292">
    <w:abstractNumId w:val="4"/>
  </w:num>
  <w:num w:numId="8" w16cid:durableId="579945429">
    <w:abstractNumId w:val="3"/>
  </w:num>
  <w:num w:numId="9" w16cid:durableId="1829053443">
    <w:abstractNumId w:val="2"/>
  </w:num>
  <w:num w:numId="10" w16cid:durableId="1525172394">
    <w:abstractNumId w:val="1"/>
  </w:num>
  <w:num w:numId="11" w16cid:durableId="1917863621">
    <w:abstractNumId w:val="0"/>
  </w:num>
  <w:num w:numId="12" w16cid:durableId="1316909384">
    <w:abstractNumId w:val="11"/>
  </w:num>
  <w:num w:numId="13" w16cid:durableId="783959325">
    <w:abstractNumId w:val="17"/>
  </w:num>
  <w:num w:numId="14" w16cid:durableId="1389576462">
    <w:abstractNumId w:val="22"/>
  </w:num>
  <w:num w:numId="15" w16cid:durableId="2126192669">
    <w:abstractNumId w:val="16"/>
  </w:num>
  <w:num w:numId="16" w16cid:durableId="1036735128">
    <w:abstractNumId w:val="14"/>
  </w:num>
  <w:num w:numId="17" w16cid:durableId="1159148563">
    <w:abstractNumId w:val="23"/>
  </w:num>
  <w:num w:numId="18" w16cid:durableId="149441415">
    <w:abstractNumId w:val="21"/>
  </w:num>
  <w:num w:numId="19" w16cid:durableId="847406381">
    <w:abstractNumId w:val="25"/>
  </w:num>
  <w:num w:numId="20" w16cid:durableId="1259289753">
    <w:abstractNumId w:val="12"/>
  </w:num>
  <w:num w:numId="21" w16cid:durableId="2034917087">
    <w:abstractNumId w:val="20"/>
  </w:num>
  <w:num w:numId="22" w16cid:durableId="1928534018">
    <w:abstractNumId w:val="15"/>
  </w:num>
  <w:num w:numId="23" w16cid:durableId="1678193113">
    <w:abstractNumId w:val="18"/>
  </w:num>
  <w:num w:numId="24" w16cid:durableId="1099066016">
    <w:abstractNumId w:val="19"/>
  </w:num>
  <w:num w:numId="25" w16cid:durableId="1952590483">
    <w:abstractNumId w:val="24"/>
  </w:num>
  <w:num w:numId="26" w16cid:durableId="225727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3"/>
  <w:drawingGridVerticalSpacing w:val="113"/>
  <w:characterSpacingControl w:val="doNotCompress"/>
  <w:hdrShapeDefaults>
    <o:shapedefaults v:ext="edit" spidmax="12289">
      <o:colormru v:ext="edit" colors="#71706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5B"/>
    <w:rsid w:val="000054A3"/>
    <w:rsid w:val="00010339"/>
    <w:rsid w:val="0001156E"/>
    <w:rsid w:val="00011684"/>
    <w:rsid w:val="000141BB"/>
    <w:rsid w:val="00016D6C"/>
    <w:rsid w:val="000265E8"/>
    <w:rsid w:val="00031E79"/>
    <w:rsid w:val="00031E96"/>
    <w:rsid w:val="00032789"/>
    <w:rsid w:val="000352ED"/>
    <w:rsid w:val="00041DA6"/>
    <w:rsid w:val="00066330"/>
    <w:rsid w:val="000733B0"/>
    <w:rsid w:val="000738B4"/>
    <w:rsid w:val="00074E53"/>
    <w:rsid w:val="000830B9"/>
    <w:rsid w:val="00085C49"/>
    <w:rsid w:val="000A38E2"/>
    <w:rsid w:val="000A452C"/>
    <w:rsid w:val="000A45E1"/>
    <w:rsid w:val="000B6311"/>
    <w:rsid w:val="000C7B29"/>
    <w:rsid w:val="000D5882"/>
    <w:rsid w:val="001455C1"/>
    <w:rsid w:val="001503C3"/>
    <w:rsid w:val="001630EC"/>
    <w:rsid w:val="001648B1"/>
    <w:rsid w:val="001758E7"/>
    <w:rsid w:val="001C4AA1"/>
    <w:rsid w:val="001D0358"/>
    <w:rsid w:val="001D1040"/>
    <w:rsid w:val="001D3AD6"/>
    <w:rsid w:val="001D4A55"/>
    <w:rsid w:val="001F4EB5"/>
    <w:rsid w:val="00201454"/>
    <w:rsid w:val="0021108E"/>
    <w:rsid w:val="00212E0A"/>
    <w:rsid w:val="00216A57"/>
    <w:rsid w:val="00232356"/>
    <w:rsid w:val="00235E6F"/>
    <w:rsid w:val="00245CD7"/>
    <w:rsid w:val="00267955"/>
    <w:rsid w:val="002903A8"/>
    <w:rsid w:val="00291B76"/>
    <w:rsid w:val="00294DED"/>
    <w:rsid w:val="002A580F"/>
    <w:rsid w:val="002C3EA5"/>
    <w:rsid w:val="002C48D6"/>
    <w:rsid w:val="002F7AE5"/>
    <w:rsid w:val="003054D1"/>
    <w:rsid w:val="0031060A"/>
    <w:rsid w:val="0031087F"/>
    <w:rsid w:val="00317869"/>
    <w:rsid w:val="0032406F"/>
    <w:rsid w:val="00330D77"/>
    <w:rsid w:val="0034062D"/>
    <w:rsid w:val="003466FE"/>
    <w:rsid w:val="003474FD"/>
    <w:rsid w:val="0035069F"/>
    <w:rsid w:val="00353D7F"/>
    <w:rsid w:val="00361C98"/>
    <w:rsid w:val="0037180D"/>
    <w:rsid w:val="00374C85"/>
    <w:rsid w:val="003762A0"/>
    <w:rsid w:val="00380E03"/>
    <w:rsid w:val="00380E9F"/>
    <w:rsid w:val="003A23CA"/>
    <w:rsid w:val="003A6C8D"/>
    <w:rsid w:val="003D1CEF"/>
    <w:rsid w:val="003D4B29"/>
    <w:rsid w:val="003D55A6"/>
    <w:rsid w:val="003E2B92"/>
    <w:rsid w:val="003E3EB5"/>
    <w:rsid w:val="003E7042"/>
    <w:rsid w:val="003E76AC"/>
    <w:rsid w:val="003F11BA"/>
    <w:rsid w:val="00411BAC"/>
    <w:rsid w:val="00412EA9"/>
    <w:rsid w:val="00427530"/>
    <w:rsid w:val="00433F07"/>
    <w:rsid w:val="00436FE4"/>
    <w:rsid w:val="00437C7B"/>
    <w:rsid w:val="0044079B"/>
    <w:rsid w:val="00441138"/>
    <w:rsid w:val="004428E0"/>
    <w:rsid w:val="00444983"/>
    <w:rsid w:val="00446831"/>
    <w:rsid w:val="0045683A"/>
    <w:rsid w:val="0045778D"/>
    <w:rsid w:val="0048016C"/>
    <w:rsid w:val="004C102C"/>
    <w:rsid w:val="004D19A1"/>
    <w:rsid w:val="004D45C6"/>
    <w:rsid w:val="004E372A"/>
    <w:rsid w:val="00500966"/>
    <w:rsid w:val="00510F34"/>
    <w:rsid w:val="005164B0"/>
    <w:rsid w:val="00521672"/>
    <w:rsid w:val="00525E77"/>
    <w:rsid w:val="00526316"/>
    <w:rsid w:val="00544F1B"/>
    <w:rsid w:val="0055715B"/>
    <w:rsid w:val="00564DB2"/>
    <w:rsid w:val="00566CFC"/>
    <w:rsid w:val="0057241A"/>
    <w:rsid w:val="00583166"/>
    <w:rsid w:val="005A7705"/>
    <w:rsid w:val="005B31DB"/>
    <w:rsid w:val="005C63B6"/>
    <w:rsid w:val="005D0540"/>
    <w:rsid w:val="005E687E"/>
    <w:rsid w:val="00606FEB"/>
    <w:rsid w:val="00616D15"/>
    <w:rsid w:val="006175D6"/>
    <w:rsid w:val="00636B27"/>
    <w:rsid w:val="0065157C"/>
    <w:rsid w:val="00676109"/>
    <w:rsid w:val="0068434D"/>
    <w:rsid w:val="006950D9"/>
    <w:rsid w:val="006A7D33"/>
    <w:rsid w:val="006B51C5"/>
    <w:rsid w:val="006B6774"/>
    <w:rsid w:val="006C10B6"/>
    <w:rsid w:val="006C4707"/>
    <w:rsid w:val="006D01F0"/>
    <w:rsid w:val="006D2FD0"/>
    <w:rsid w:val="006E61AA"/>
    <w:rsid w:val="00703025"/>
    <w:rsid w:val="0070552B"/>
    <w:rsid w:val="007074E0"/>
    <w:rsid w:val="00722AB6"/>
    <w:rsid w:val="007249B7"/>
    <w:rsid w:val="00733387"/>
    <w:rsid w:val="00736476"/>
    <w:rsid w:val="00747873"/>
    <w:rsid w:val="007543D4"/>
    <w:rsid w:val="00760328"/>
    <w:rsid w:val="007629CF"/>
    <w:rsid w:val="00765D50"/>
    <w:rsid w:val="00770DA3"/>
    <w:rsid w:val="00787551"/>
    <w:rsid w:val="007A1808"/>
    <w:rsid w:val="007B797A"/>
    <w:rsid w:val="007D4DDB"/>
    <w:rsid w:val="007F7EF6"/>
    <w:rsid w:val="00802770"/>
    <w:rsid w:val="00805E82"/>
    <w:rsid w:val="008115B2"/>
    <w:rsid w:val="00815EDC"/>
    <w:rsid w:val="008163D5"/>
    <w:rsid w:val="008200EE"/>
    <w:rsid w:val="00827C23"/>
    <w:rsid w:val="008402D8"/>
    <w:rsid w:val="00841550"/>
    <w:rsid w:val="0084186F"/>
    <w:rsid w:val="0085788F"/>
    <w:rsid w:val="00876E85"/>
    <w:rsid w:val="00895E73"/>
    <w:rsid w:val="008B1BB7"/>
    <w:rsid w:val="008B29B6"/>
    <w:rsid w:val="008B568A"/>
    <w:rsid w:val="008B7D54"/>
    <w:rsid w:val="008C6A0A"/>
    <w:rsid w:val="008E55DD"/>
    <w:rsid w:val="00900A1B"/>
    <w:rsid w:val="009125F4"/>
    <w:rsid w:val="0091278F"/>
    <w:rsid w:val="0091290A"/>
    <w:rsid w:val="00921D18"/>
    <w:rsid w:val="00926578"/>
    <w:rsid w:val="00950CF0"/>
    <w:rsid w:val="00971DF0"/>
    <w:rsid w:val="009729B9"/>
    <w:rsid w:val="00990F6E"/>
    <w:rsid w:val="00996BA9"/>
    <w:rsid w:val="009A611C"/>
    <w:rsid w:val="009B14FB"/>
    <w:rsid w:val="009E0343"/>
    <w:rsid w:val="00A17528"/>
    <w:rsid w:val="00A22868"/>
    <w:rsid w:val="00A23F39"/>
    <w:rsid w:val="00A30D8B"/>
    <w:rsid w:val="00A40BC4"/>
    <w:rsid w:val="00A42AD8"/>
    <w:rsid w:val="00A43665"/>
    <w:rsid w:val="00A51662"/>
    <w:rsid w:val="00A61D34"/>
    <w:rsid w:val="00A7249B"/>
    <w:rsid w:val="00A824B2"/>
    <w:rsid w:val="00A85983"/>
    <w:rsid w:val="00A91E64"/>
    <w:rsid w:val="00A942A2"/>
    <w:rsid w:val="00AA5B51"/>
    <w:rsid w:val="00AA6098"/>
    <w:rsid w:val="00AA7E9D"/>
    <w:rsid w:val="00AB31AD"/>
    <w:rsid w:val="00AC1093"/>
    <w:rsid w:val="00AE11A1"/>
    <w:rsid w:val="00AE31D7"/>
    <w:rsid w:val="00AE5740"/>
    <w:rsid w:val="00AF0696"/>
    <w:rsid w:val="00AF1B77"/>
    <w:rsid w:val="00B045E2"/>
    <w:rsid w:val="00B10402"/>
    <w:rsid w:val="00B14F47"/>
    <w:rsid w:val="00B25334"/>
    <w:rsid w:val="00B4179F"/>
    <w:rsid w:val="00B42D8A"/>
    <w:rsid w:val="00B64D34"/>
    <w:rsid w:val="00B75345"/>
    <w:rsid w:val="00B7577E"/>
    <w:rsid w:val="00B87EB1"/>
    <w:rsid w:val="00B92CD7"/>
    <w:rsid w:val="00B94D50"/>
    <w:rsid w:val="00BA030E"/>
    <w:rsid w:val="00BA2B6E"/>
    <w:rsid w:val="00BB69BD"/>
    <w:rsid w:val="00BC029E"/>
    <w:rsid w:val="00BD1781"/>
    <w:rsid w:val="00BF1F7B"/>
    <w:rsid w:val="00C014F0"/>
    <w:rsid w:val="00C104A9"/>
    <w:rsid w:val="00C15679"/>
    <w:rsid w:val="00C32B85"/>
    <w:rsid w:val="00C37D8D"/>
    <w:rsid w:val="00C53A0C"/>
    <w:rsid w:val="00C76615"/>
    <w:rsid w:val="00C83DFA"/>
    <w:rsid w:val="00C8565B"/>
    <w:rsid w:val="00C96BA9"/>
    <w:rsid w:val="00C96F0C"/>
    <w:rsid w:val="00C979C6"/>
    <w:rsid w:val="00CA0FC7"/>
    <w:rsid w:val="00CA1582"/>
    <w:rsid w:val="00CC1C3E"/>
    <w:rsid w:val="00CE10BD"/>
    <w:rsid w:val="00CE7AB0"/>
    <w:rsid w:val="00D16B47"/>
    <w:rsid w:val="00D16E58"/>
    <w:rsid w:val="00D4181F"/>
    <w:rsid w:val="00D43D4A"/>
    <w:rsid w:val="00D445D6"/>
    <w:rsid w:val="00D51FB1"/>
    <w:rsid w:val="00D57EDC"/>
    <w:rsid w:val="00D6596F"/>
    <w:rsid w:val="00D7766C"/>
    <w:rsid w:val="00D84D6C"/>
    <w:rsid w:val="00D92051"/>
    <w:rsid w:val="00DA13DA"/>
    <w:rsid w:val="00DA5A85"/>
    <w:rsid w:val="00DB3AD6"/>
    <w:rsid w:val="00DB501D"/>
    <w:rsid w:val="00DE0B23"/>
    <w:rsid w:val="00DE3C0E"/>
    <w:rsid w:val="00DE52E1"/>
    <w:rsid w:val="00DE6710"/>
    <w:rsid w:val="00E04B0D"/>
    <w:rsid w:val="00E05215"/>
    <w:rsid w:val="00E151B2"/>
    <w:rsid w:val="00E15C3F"/>
    <w:rsid w:val="00E17519"/>
    <w:rsid w:val="00E20C06"/>
    <w:rsid w:val="00E31E1B"/>
    <w:rsid w:val="00E42E78"/>
    <w:rsid w:val="00E6108A"/>
    <w:rsid w:val="00E640B4"/>
    <w:rsid w:val="00E70D47"/>
    <w:rsid w:val="00EB178D"/>
    <w:rsid w:val="00EB540F"/>
    <w:rsid w:val="00EB6C56"/>
    <w:rsid w:val="00EB769A"/>
    <w:rsid w:val="00EC2217"/>
    <w:rsid w:val="00ED00F6"/>
    <w:rsid w:val="00EF4033"/>
    <w:rsid w:val="00F07852"/>
    <w:rsid w:val="00F1080D"/>
    <w:rsid w:val="00F166D5"/>
    <w:rsid w:val="00F307C5"/>
    <w:rsid w:val="00F36436"/>
    <w:rsid w:val="00F65573"/>
    <w:rsid w:val="00F67E89"/>
    <w:rsid w:val="00F8787E"/>
    <w:rsid w:val="00F9172A"/>
    <w:rsid w:val="00FA3E7F"/>
    <w:rsid w:val="00FC03FF"/>
    <w:rsid w:val="00FD71E7"/>
    <w:rsid w:val="00FD7287"/>
    <w:rsid w:val="00FE1B3D"/>
    <w:rsid w:val="00FE1C30"/>
    <w:rsid w:val="00FF5824"/>
    <w:rsid w:val="00FF76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71706f"/>
    </o:shapedefaults>
    <o:shapelayout v:ext="edit">
      <o:idmap v:ext="edit" data="1"/>
    </o:shapelayout>
  </w:shapeDefaults>
  <w:decimalSymbol w:val=","/>
  <w:listSeparator w:val=";"/>
  <w14:docId w14:val="39859CC0"/>
  <w14:defaultImageDpi w14:val="300"/>
  <w15:docId w15:val="{CBD071AF-90CD-4D9E-AAB5-58275CC5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de-DE" w:eastAsia="de-DE"/>
    </w:rPr>
  </w:style>
  <w:style w:type="paragraph" w:styleId="Rubrik1">
    <w:name w:val="heading 1"/>
    <w:basedOn w:val="Normal"/>
    <w:next w:val="Normal"/>
    <w:link w:val="Rubrik1Char"/>
    <w:uiPriority w:val="9"/>
    <w:rsid w:val="0034062D"/>
    <w:pPr>
      <w:keepNext/>
      <w:keepLines/>
      <w:spacing w:before="480"/>
      <w:outlineLvl w:val="0"/>
    </w:pPr>
    <w:rPr>
      <w:rFonts w:ascii="Calibri" w:eastAsia="MS Gothic" w:hAnsi="Calibri"/>
      <w:b/>
      <w:bCs/>
      <w:color w:val="345A8A"/>
      <w:sz w:val="32"/>
      <w:szCs w:val="32"/>
    </w:rPr>
  </w:style>
  <w:style w:type="paragraph" w:styleId="Rubrik2">
    <w:name w:val="heading 2"/>
    <w:basedOn w:val="Normal"/>
    <w:next w:val="Normal"/>
    <w:link w:val="Rubrik2Char"/>
    <w:uiPriority w:val="9"/>
    <w:unhideWhenUsed/>
    <w:rsid w:val="0034062D"/>
    <w:pPr>
      <w:keepNext/>
      <w:keepLines/>
      <w:spacing w:before="200"/>
      <w:outlineLvl w:val="1"/>
    </w:pPr>
    <w:rPr>
      <w:rFonts w:ascii="Calibri" w:eastAsia="MS Gothic" w:hAnsi="Calibri"/>
      <w:b/>
      <w:bCs/>
      <w:color w:val="4F81BD"/>
      <w:sz w:val="26"/>
      <w:szCs w:val="26"/>
    </w:rPr>
  </w:style>
  <w:style w:type="paragraph" w:styleId="Rubrik3">
    <w:name w:val="heading 3"/>
    <w:basedOn w:val="Normal"/>
    <w:next w:val="Normal"/>
    <w:link w:val="Rubrik3Char"/>
    <w:uiPriority w:val="9"/>
    <w:unhideWhenUsed/>
    <w:rsid w:val="0034062D"/>
    <w:pPr>
      <w:keepNext/>
      <w:keepLines/>
      <w:spacing w:before="200"/>
      <w:outlineLvl w:val="2"/>
    </w:pPr>
    <w:rPr>
      <w:rFonts w:ascii="Calibri" w:eastAsia="MS Gothic" w:hAnsi="Calibri"/>
      <w:b/>
      <w:bCs/>
      <w:color w:val="4F81BD"/>
    </w:rPr>
  </w:style>
  <w:style w:type="paragraph" w:styleId="Rubrik4">
    <w:name w:val="heading 4"/>
    <w:basedOn w:val="Normal"/>
    <w:next w:val="Normal"/>
    <w:link w:val="Rubrik4Char"/>
    <w:uiPriority w:val="9"/>
    <w:unhideWhenUsed/>
    <w:rsid w:val="0034062D"/>
    <w:pPr>
      <w:keepNext/>
      <w:keepLines/>
      <w:spacing w:before="200"/>
      <w:outlineLvl w:val="3"/>
    </w:pPr>
    <w:rPr>
      <w:rFonts w:ascii="Calibri" w:eastAsia="MS Gothic" w:hAnsi="Calibri"/>
      <w:b/>
      <w:bCs/>
      <w:i/>
      <w:iCs/>
      <w:color w:val="4F81BD"/>
    </w:rPr>
  </w:style>
  <w:style w:type="paragraph" w:styleId="Rubrik5">
    <w:name w:val="heading 5"/>
    <w:basedOn w:val="Normal"/>
    <w:next w:val="Normal"/>
    <w:link w:val="Rubrik5Char"/>
    <w:uiPriority w:val="9"/>
    <w:unhideWhenUsed/>
    <w:rsid w:val="0034062D"/>
    <w:pPr>
      <w:keepNext/>
      <w:keepLines/>
      <w:spacing w:before="200"/>
      <w:outlineLvl w:val="4"/>
    </w:pPr>
    <w:rPr>
      <w:rFonts w:ascii="Calibri" w:eastAsia="MS Gothic" w:hAnsi="Calibri"/>
      <w:color w:val="243F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34062D"/>
    <w:rPr>
      <w:rFonts w:ascii="Calibri" w:eastAsia="MS Gothic" w:hAnsi="Calibri" w:cs="Times New Roman"/>
      <w:b/>
      <w:bCs/>
      <w:color w:val="345A8A"/>
      <w:sz w:val="32"/>
      <w:szCs w:val="32"/>
    </w:rPr>
  </w:style>
  <w:style w:type="character" w:customStyle="1" w:styleId="Rubrik2Char">
    <w:name w:val="Rubrik 2 Char"/>
    <w:link w:val="Rubrik2"/>
    <w:uiPriority w:val="9"/>
    <w:rsid w:val="0034062D"/>
    <w:rPr>
      <w:rFonts w:ascii="Calibri" w:eastAsia="MS Gothic" w:hAnsi="Calibri" w:cs="Times New Roman"/>
      <w:b/>
      <w:bCs/>
      <w:color w:val="4F81BD"/>
      <w:sz w:val="26"/>
      <w:szCs w:val="26"/>
    </w:rPr>
  </w:style>
  <w:style w:type="character" w:customStyle="1" w:styleId="Rubrik3Char">
    <w:name w:val="Rubrik 3 Char"/>
    <w:link w:val="Rubrik3"/>
    <w:uiPriority w:val="9"/>
    <w:rsid w:val="0034062D"/>
    <w:rPr>
      <w:rFonts w:ascii="Calibri" w:eastAsia="MS Gothic" w:hAnsi="Calibri" w:cs="Times New Roman"/>
      <w:b/>
      <w:bCs/>
      <w:color w:val="4F81BD"/>
    </w:rPr>
  </w:style>
  <w:style w:type="character" w:customStyle="1" w:styleId="Rubrik4Char">
    <w:name w:val="Rubrik 4 Char"/>
    <w:link w:val="Rubrik4"/>
    <w:uiPriority w:val="9"/>
    <w:rsid w:val="0034062D"/>
    <w:rPr>
      <w:rFonts w:ascii="Calibri" w:eastAsia="MS Gothic" w:hAnsi="Calibri" w:cs="Times New Roman"/>
      <w:b/>
      <w:bCs/>
      <w:i/>
      <w:iCs/>
      <w:color w:val="4F81BD"/>
    </w:rPr>
  </w:style>
  <w:style w:type="character" w:customStyle="1" w:styleId="Rubrik5Char">
    <w:name w:val="Rubrik 5 Char"/>
    <w:link w:val="Rubrik5"/>
    <w:uiPriority w:val="9"/>
    <w:rsid w:val="0034062D"/>
    <w:rPr>
      <w:rFonts w:ascii="Calibri" w:eastAsia="MS Gothic" w:hAnsi="Calibri" w:cs="Times New Roman"/>
      <w:color w:val="243F60"/>
    </w:rPr>
  </w:style>
  <w:style w:type="paragraph" w:customStyle="1" w:styleId="GFtimesitalic9pt">
    <w:name w:val="GF_times_italic_9 pt"/>
    <w:basedOn w:val="GFcopyfranklin11pt"/>
    <w:rsid w:val="00ED00F6"/>
    <w:pPr>
      <w:jc w:val="left"/>
    </w:pPr>
    <w:rPr>
      <w:rFonts w:ascii="Times" w:hAnsi="Times"/>
      <w:i/>
      <w:color w:val="71706F"/>
      <w:sz w:val="18"/>
    </w:rPr>
  </w:style>
  <w:style w:type="paragraph" w:customStyle="1" w:styleId="GFcopyfranklin11pt">
    <w:name w:val="GF_copy_franklin_11 pt"/>
    <w:basedOn w:val="Normal"/>
    <w:autoRedefine/>
    <w:qFormat/>
    <w:rsid w:val="00441138"/>
    <w:pPr>
      <w:spacing w:line="260" w:lineRule="atLeast"/>
      <w:jc w:val="both"/>
    </w:pPr>
    <w:rPr>
      <w:rFonts w:ascii="Franklin Gothic Book" w:hAnsi="Franklin Gothic Book"/>
      <w:color w:val="000000"/>
      <w:sz w:val="22"/>
      <w:szCs w:val="20"/>
      <w:lang w:val="en-US"/>
    </w:rPr>
  </w:style>
  <w:style w:type="paragraph" w:customStyle="1" w:styleId="EinfAbs">
    <w:name w:val="[Einf. Abs.]"/>
    <w:basedOn w:val="Normal"/>
    <w:uiPriority w:val="99"/>
    <w:rsid w:val="00D57ED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idhuvud">
    <w:name w:val="header"/>
    <w:basedOn w:val="Normal"/>
    <w:link w:val="SidhuvudChar"/>
    <w:uiPriority w:val="99"/>
    <w:unhideWhenUsed/>
    <w:rsid w:val="001630EC"/>
    <w:pPr>
      <w:tabs>
        <w:tab w:val="center" w:pos="4536"/>
        <w:tab w:val="right" w:pos="9072"/>
      </w:tabs>
    </w:pPr>
  </w:style>
  <w:style w:type="character" w:customStyle="1" w:styleId="SidhuvudChar">
    <w:name w:val="Sidhuvud Char"/>
    <w:basedOn w:val="Standardstycketeckensnitt"/>
    <w:link w:val="Sidhuvud"/>
    <w:uiPriority w:val="99"/>
    <w:rsid w:val="001630EC"/>
  </w:style>
  <w:style w:type="character" w:customStyle="1" w:styleId="GFheadline">
    <w:name w:val="GF_headline"/>
    <w:uiPriority w:val="99"/>
    <w:rsid w:val="00D57EDC"/>
    <w:rPr>
      <w:rFonts w:ascii="Times-Roman" w:hAnsi="Times-Roman" w:cs="Times-Roman"/>
      <w:caps/>
      <w:color w:val="000000"/>
      <w:spacing w:val="0"/>
      <w:sz w:val="32"/>
      <w:szCs w:val="32"/>
    </w:rPr>
  </w:style>
  <w:style w:type="paragraph" w:customStyle="1" w:styleId="KeinAbsatzformat">
    <w:name w:val="[Kein Absatzformat]"/>
    <w:rsid w:val="00010339"/>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de-DE"/>
    </w:rPr>
  </w:style>
  <w:style w:type="paragraph" w:customStyle="1" w:styleId="GFAddresstimesitalic7">
    <w:name w:val="GF_Address_times_italic_7"/>
    <w:basedOn w:val="Normal"/>
    <w:qFormat/>
    <w:rsid w:val="002F7AE5"/>
    <w:rPr>
      <w:rFonts w:ascii="Times" w:hAnsi="Times"/>
      <w:i/>
      <w:sz w:val="14"/>
    </w:rPr>
  </w:style>
  <w:style w:type="character" w:styleId="Diskretreferens">
    <w:name w:val="Subtle Reference"/>
    <w:uiPriority w:val="31"/>
    <w:rsid w:val="0034062D"/>
    <w:rPr>
      <w:smallCaps/>
      <w:color w:val="C0504D"/>
      <w:u w:val="single"/>
    </w:rPr>
  </w:style>
  <w:style w:type="character" w:styleId="Starkreferens">
    <w:name w:val="Intense Reference"/>
    <w:uiPriority w:val="32"/>
    <w:rsid w:val="0034062D"/>
    <w:rPr>
      <w:b/>
      <w:bCs/>
      <w:smallCaps/>
      <w:color w:val="C0504D"/>
      <w:spacing w:val="5"/>
      <w:u w:val="single"/>
    </w:rPr>
  </w:style>
  <w:style w:type="paragraph" w:styleId="Starktcitat">
    <w:name w:val="Intense Quote"/>
    <w:basedOn w:val="Normal"/>
    <w:next w:val="Normal"/>
    <w:link w:val="StarktcitatChar"/>
    <w:uiPriority w:val="30"/>
    <w:rsid w:val="0034062D"/>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34062D"/>
    <w:rPr>
      <w:b/>
      <w:bCs/>
      <w:i/>
      <w:iCs/>
      <w:color w:val="4F81BD"/>
    </w:rPr>
  </w:style>
  <w:style w:type="character" w:styleId="Bokenstitel">
    <w:name w:val="Book Title"/>
    <w:uiPriority w:val="33"/>
    <w:rsid w:val="0034062D"/>
    <w:rPr>
      <w:b/>
      <w:bCs/>
      <w:smallCaps/>
      <w:spacing w:val="5"/>
    </w:rPr>
  </w:style>
  <w:style w:type="paragraph" w:styleId="Citat">
    <w:name w:val="Quote"/>
    <w:basedOn w:val="Normal"/>
    <w:next w:val="Normal"/>
    <w:link w:val="CitatChar"/>
    <w:uiPriority w:val="29"/>
    <w:rsid w:val="0034062D"/>
    <w:rPr>
      <w:i/>
      <w:iCs/>
      <w:color w:val="000000"/>
    </w:rPr>
  </w:style>
  <w:style w:type="character" w:customStyle="1" w:styleId="CitatChar">
    <w:name w:val="Citat Char"/>
    <w:link w:val="Citat"/>
    <w:uiPriority w:val="29"/>
    <w:rsid w:val="0034062D"/>
    <w:rPr>
      <w:i/>
      <w:iCs/>
      <w:color w:val="000000"/>
    </w:rPr>
  </w:style>
  <w:style w:type="character" w:styleId="Starkbetoning">
    <w:name w:val="Intense Emphasis"/>
    <w:uiPriority w:val="21"/>
    <w:rsid w:val="0034062D"/>
    <w:rPr>
      <w:b/>
      <w:bCs/>
      <w:i/>
      <w:iCs/>
      <w:color w:val="4F81BD"/>
    </w:rPr>
  </w:style>
  <w:style w:type="paragraph" w:styleId="Rubrik">
    <w:name w:val="Title"/>
    <w:basedOn w:val="Normal"/>
    <w:next w:val="Normal"/>
    <w:link w:val="RubrikChar"/>
    <w:uiPriority w:val="10"/>
    <w:rsid w:val="0034062D"/>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4062D"/>
    <w:rPr>
      <w:rFonts w:ascii="Calibri" w:eastAsia="MS Gothic" w:hAnsi="Calibri" w:cs="Times New Roman"/>
      <w:color w:val="17365D"/>
      <w:spacing w:val="5"/>
      <w:kern w:val="28"/>
      <w:sz w:val="52"/>
      <w:szCs w:val="52"/>
    </w:rPr>
  </w:style>
  <w:style w:type="paragraph" w:styleId="Underrubrik">
    <w:name w:val="Subtitle"/>
    <w:basedOn w:val="Normal"/>
    <w:next w:val="Normal"/>
    <w:link w:val="UnderrubrikChar"/>
    <w:uiPriority w:val="11"/>
    <w:rsid w:val="0034062D"/>
    <w:pPr>
      <w:numPr>
        <w:ilvl w:val="1"/>
      </w:numPr>
    </w:pPr>
    <w:rPr>
      <w:rFonts w:ascii="Calibri" w:eastAsia="MS Gothic" w:hAnsi="Calibri"/>
      <w:i/>
      <w:iCs/>
      <w:color w:val="4F81BD"/>
      <w:spacing w:val="15"/>
    </w:rPr>
  </w:style>
  <w:style w:type="character" w:customStyle="1" w:styleId="UnderrubrikChar">
    <w:name w:val="Underrubrik Char"/>
    <w:link w:val="Underrubrik"/>
    <w:uiPriority w:val="11"/>
    <w:rsid w:val="0034062D"/>
    <w:rPr>
      <w:rFonts w:ascii="Calibri" w:eastAsia="MS Gothic" w:hAnsi="Calibri" w:cs="Times New Roman"/>
      <w:i/>
      <w:iCs/>
      <w:color w:val="4F81BD"/>
      <w:spacing w:val="15"/>
    </w:rPr>
  </w:style>
  <w:style w:type="paragraph" w:styleId="Ingetavstnd">
    <w:name w:val="No Spacing"/>
    <w:uiPriority w:val="1"/>
    <w:rsid w:val="0034062D"/>
    <w:rPr>
      <w:sz w:val="24"/>
      <w:szCs w:val="24"/>
      <w:lang w:val="de-DE" w:eastAsia="de-DE"/>
    </w:rPr>
  </w:style>
  <w:style w:type="paragraph" w:customStyle="1" w:styleId="GFHeadlinetimes16pt">
    <w:name w:val="GF_Headline_times_16pt"/>
    <w:basedOn w:val="Normal"/>
    <w:qFormat/>
    <w:rsid w:val="00010339"/>
    <w:rPr>
      <w:rFonts w:ascii="Times" w:hAnsi="Times"/>
      <w:caps/>
      <w:color w:val="000000"/>
      <w:sz w:val="32"/>
      <w:szCs w:val="32"/>
    </w:rPr>
  </w:style>
  <w:style w:type="paragraph" w:styleId="Ballongtext">
    <w:name w:val="Balloon Text"/>
    <w:basedOn w:val="Normal"/>
    <w:link w:val="BallongtextChar"/>
    <w:uiPriority w:val="99"/>
    <w:semiHidden/>
    <w:unhideWhenUsed/>
    <w:rsid w:val="00AE11A1"/>
    <w:rPr>
      <w:rFonts w:ascii="Lucida Grande" w:hAnsi="Lucida Grande" w:cs="Lucida Grande"/>
      <w:sz w:val="18"/>
      <w:szCs w:val="18"/>
    </w:rPr>
  </w:style>
  <w:style w:type="character" w:customStyle="1" w:styleId="BallongtextChar">
    <w:name w:val="Ballongtext Char"/>
    <w:link w:val="Ballongtext"/>
    <w:uiPriority w:val="99"/>
    <w:semiHidden/>
    <w:rsid w:val="00AE11A1"/>
    <w:rPr>
      <w:rFonts w:ascii="Lucida Grande" w:hAnsi="Lucida Grande" w:cs="Lucida Grande"/>
      <w:sz w:val="18"/>
      <w:szCs w:val="18"/>
    </w:rPr>
  </w:style>
  <w:style w:type="character" w:styleId="Sidnummer">
    <w:name w:val="page number"/>
    <w:uiPriority w:val="99"/>
    <w:semiHidden/>
    <w:unhideWhenUsed/>
    <w:rsid w:val="0091278F"/>
  </w:style>
  <w:style w:type="character" w:customStyle="1" w:styleId="GFitalic">
    <w:name w:val="GF_italic"/>
    <w:uiPriority w:val="99"/>
    <w:rsid w:val="00010339"/>
    <w:rPr>
      <w:rFonts w:ascii="Times-Italic" w:hAnsi="Times-Italic" w:cs="Times-Italic"/>
      <w:i/>
      <w:iCs/>
      <w:color w:val="706F6F"/>
      <w:spacing w:val="0"/>
      <w:sz w:val="18"/>
      <w:szCs w:val="18"/>
    </w:rPr>
  </w:style>
  <w:style w:type="paragraph" w:customStyle="1" w:styleId="GFHeadline2timesreg13">
    <w:name w:val="GF_Headline2_times_reg_ 13"/>
    <w:next w:val="KeinAbsatzformat"/>
    <w:rsid w:val="001F4EB5"/>
    <w:pPr>
      <w:spacing w:line="312" w:lineRule="atLeast"/>
      <w:jc w:val="both"/>
    </w:pPr>
    <w:rPr>
      <w:rFonts w:ascii="Times" w:hAnsi="Times"/>
      <w:color w:val="000000"/>
      <w:sz w:val="26"/>
      <w:szCs w:val="24"/>
      <w:lang w:val="en-US" w:eastAsia="de-DE"/>
    </w:rPr>
  </w:style>
  <w:style w:type="character" w:customStyle="1" w:styleId="GFtimesitalic9pt0">
    <w:name w:val="GF_times_italic_9pt"/>
    <w:uiPriority w:val="99"/>
    <w:rsid w:val="002F7AE5"/>
    <w:rPr>
      <w:rFonts w:ascii="Times-Italic" w:hAnsi="Times-Italic" w:cs="Times-Italic"/>
      <w:i/>
      <w:iCs/>
      <w:color w:val="706F6F"/>
      <w:spacing w:val="0"/>
      <w:sz w:val="18"/>
      <w:szCs w:val="18"/>
    </w:rPr>
  </w:style>
  <w:style w:type="paragraph" w:customStyle="1" w:styleId="GFfootertimesitalic7pt">
    <w:name w:val="GF_footer_times_italic_7 pt"/>
    <w:basedOn w:val="GFAddresstimesitalic7"/>
    <w:rsid w:val="00B75345"/>
    <w:pPr>
      <w:jc w:val="right"/>
    </w:pPr>
    <w:rPr>
      <w:color w:val="71706F"/>
    </w:rPr>
  </w:style>
  <w:style w:type="character" w:styleId="Hyperlnk">
    <w:name w:val="Hyperlink"/>
    <w:uiPriority w:val="99"/>
    <w:unhideWhenUsed/>
    <w:rsid w:val="00C8565B"/>
    <w:rPr>
      <w:color w:val="0000FF"/>
      <w:u w:val="single"/>
    </w:rPr>
  </w:style>
  <w:style w:type="character" w:styleId="AnvndHyperlnk">
    <w:name w:val="FollowedHyperlink"/>
    <w:uiPriority w:val="99"/>
    <w:semiHidden/>
    <w:unhideWhenUsed/>
    <w:rsid w:val="00C8565B"/>
    <w:rPr>
      <w:color w:val="800080"/>
      <w:u w:val="single"/>
    </w:rPr>
  </w:style>
  <w:style w:type="paragraph" w:customStyle="1" w:styleId="GFAdresstimesitalic7">
    <w:name w:val="GF_Adress_times_italic_7"/>
    <w:basedOn w:val="Normal"/>
    <w:qFormat/>
    <w:rsid w:val="008B568A"/>
    <w:rPr>
      <w:rFonts w:ascii="Times" w:hAnsi="Times"/>
      <w:i/>
      <w:sz w:val="14"/>
      <w:lang w:val="en-US" w:eastAsia="en-US"/>
    </w:rPr>
  </w:style>
  <w:style w:type="paragraph" w:styleId="Liststycke">
    <w:name w:val="List Paragraph"/>
    <w:basedOn w:val="Normal"/>
    <w:uiPriority w:val="34"/>
    <w:qFormat/>
    <w:rsid w:val="00CA1582"/>
    <w:pPr>
      <w:ind w:left="720"/>
      <w:contextualSpacing/>
    </w:pPr>
  </w:style>
  <w:style w:type="paragraph" w:styleId="Beskrivning">
    <w:name w:val="caption"/>
    <w:basedOn w:val="Normal"/>
    <w:next w:val="Normal"/>
    <w:uiPriority w:val="35"/>
    <w:unhideWhenUsed/>
    <w:qFormat/>
    <w:rsid w:val="004428E0"/>
    <w:pPr>
      <w:spacing w:after="200"/>
    </w:pPr>
    <w:rPr>
      <w:rFonts w:asciiTheme="minorHAnsi" w:eastAsiaTheme="minorHAnsi" w:hAnsiTheme="minorHAnsi" w:cstheme="minorBidi"/>
      <w:b/>
      <w:bCs/>
      <w:color w:val="4F81BD" w:themeColor="accent1"/>
      <w:sz w:val="18"/>
      <w:szCs w:val="18"/>
      <w:lang w:val="sv-SE" w:eastAsia="en-US"/>
    </w:rPr>
  </w:style>
  <w:style w:type="table" w:styleId="Tabellrutnt">
    <w:name w:val="Table Grid"/>
    <w:basedOn w:val="Normaltabell"/>
    <w:uiPriority w:val="59"/>
    <w:rsid w:val="0008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8B1BB7"/>
    <w:rPr>
      <w:b/>
      <w:bCs/>
    </w:rPr>
  </w:style>
  <w:style w:type="paragraph" w:styleId="Oformateradtext">
    <w:name w:val="Plain Text"/>
    <w:basedOn w:val="Normal"/>
    <w:link w:val="OformateradtextChar"/>
    <w:uiPriority w:val="99"/>
    <w:unhideWhenUsed/>
    <w:rsid w:val="00380E9F"/>
    <w:rPr>
      <w:rFonts w:ascii="Calibri" w:eastAsiaTheme="minorHAnsi" w:hAnsi="Calibri" w:cstheme="minorBidi"/>
      <w:sz w:val="22"/>
      <w:szCs w:val="21"/>
      <w:lang w:val="en-GB" w:eastAsia="en-US"/>
    </w:rPr>
  </w:style>
  <w:style w:type="character" w:customStyle="1" w:styleId="OformateradtextChar">
    <w:name w:val="Oformaterad text Char"/>
    <w:basedOn w:val="Standardstycketeckensnitt"/>
    <w:link w:val="Oformateradtext"/>
    <w:uiPriority w:val="99"/>
    <w:rsid w:val="00380E9F"/>
    <w:rPr>
      <w:rFonts w:ascii="Calibri" w:eastAsiaTheme="minorHAnsi" w:hAnsi="Calibri" w:cstheme="minorBidi"/>
      <w:sz w:val="22"/>
      <w:szCs w:val="21"/>
    </w:rPr>
  </w:style>
  <w:style w:type="paragraph" w:styleId="Normalwebb">
    <w:name w:val="Normal (Web)"/>
    <w:basedOn w:val="Normal"/>
    <w:uiPriority w:val="99"/>
    <w:semiHidden/>
    <w:unhideWhenUsed/>
    <w:rsid w:val="00232356"/>
    <w:pPr>
      <w:spacing w:after="150"/>
    </w:pPr>
    <w:rPr>
      <w:rFonts w:ascii="Times New Roman" w:eastAsia="Times New Roman" w:hAnsi="Times New Roman"/>
      <w:lang w:val="en-GB" w:eastAsia="en-GB"/>
    </w:rPr>
  </w:style>
  <w:style w:type="paragraph" w:styleId="Sidfot">
    <w:name w:val="footer"/>
    <w:basedOn w:val="Normal"/>
    <w:link w:val="SidfotChar"/>
    <w:uiPriority w:val="99"/>
    <w:unhideWhenUsed/>
    <w:rsid w:val="00C979C6"/>
    <w:pPr>
      <w:tabs>
        <w:tab w:val="center" w:pos="4680"/>
        <w:tab w:val="right" w:pos="9360"/>
      </w:tabs>
    </w:pPr>
    <w:rPr>
      <w:rFonts w:asciiTheme="minorHAnsi" w:eastAsiaTheme="minorEastAsia" w:hAnsiTheme="minorHAnsi"/>
      <w:sz w:val="22"/>
      <w:szCs w:val="22"/>
      <w:lang w:val="en-US" w:eastAsia="en-US"/>
    </w:rPr>
  </w:style>
  <w:style w:type="character" w:customStyle="1" w:styleId="SidfotChar">
    <w:name w:val="Sidfot Char"/>
    <w:basedOn w:val="Standardstycketeckensnitt"/>
    <w:link w:val="Sidfot"/>
    <w:uiPriority w:val="99"/>
    <w:rsid w:val="00C979C6"/>
    <w:rPr>
      <w:rFonts w:asciiTheme="minorHAnsi" w:eastAsiaTheme="minorEastAsia" w:hAnsiTheme="minorHAnsi"/>
      <w:sz w:val="22"/>
      <w:szCs w:val="22"/>
      <w:lang w:val="en-US"/>
    </w:rPr>
  </w:style>
  <w:style w:type="character" w:styleId="Olstomnmnande">
    <w:name w:val="Unresolved Mention"/>
    <w:basedOn w:val="Standardstycketeckensnitt"/>
    <w:uiPriority w:val="99"/>
    <w:semiHidden/>
    <w:unhideWhenUsed/>
    <w:rsid w:val="00F67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8062">
      <w:bodyDiv w:val="1"/>
      <w:marLeft w:val="0"/>
      <w:marRight w:val="0"/>
      <w:marTop w:val="0"/>
      <w:marBottom w:val="0"/>
      <w:divBdr>
        <w:top w:val="none" w:sz="0" w:space="0" w:color="auto"/>
        <w:left w:val="none" w:sz="0" w:space="0" w:color="auto"/>
        <w:bottom w:val="none" w:sz="0" w:space="0" w:color="auto"/>
        <w:right w:val="none" w:sz="0" w:space="0" w:color="auto"/>
      </w:divBdr>
      <w:divsChild>
        <w:div w:id="655450943">
          <w:marLeft w:val="0"/>
          <w:marRight w:val="0"/>
          <w:marTop w:val="0"/>
          <w:marBottom w:val="0"/>
          <w:divBdr>
            <w:top w:val="none" w:sz="0" w:space="0" w:color="auto"/>
            <w:left w:val="none" w:sz="0" w:space="0" w:color="auto"/>
            <w:bottom w:val="none" w:sz="0" w:space="0" w:color="auto"/>
            <w:right w:val="none" w:sz="0" w:space="0" w:color="auto"/>
          </w:divBdr>
          <w:divsChild>
            <w:div w:id="787430338">
              <w:marLeft w:val="-225"/>
              <w:marRight w:val="-225"/>
              <w:marTop w:val="0"/>
              <w:marBottom w:val="0"/>
              <w:divBdr>
                <w:top w:val="none" w:sz="0" w:space="0" w:color="auto"/>
                <w:left w:val="none" w:sz="0" w:space="0" w:color="auto"/>
                <w:bottom w:val="none" w:sz="0" w:space="0" w:color="auto"/>
                <w:right w:val="none" w:sz="0" w:space="0" w:color="auto"/>
              </w:divBdr>
              <w:divsChild>
                <w:div w:id="494685831">
                  <w:marLeft w:val="0"/>
                  <w:marRight w:val="0"/>
                  <w:marTop w:val="0"/>
                  <w:marBottom w:val="0"/>
                  <w:divBdr>
                    <w:top w:val="none" w:sz="0" w:space="0" w:color="auto"/>
                    <w:left w:val="none" w:sz="0" w:space="0" w:color="auto"/>
                    <w:bottom w:val="none" w:sz="0" w:space="0" w:color="auto"/>
                    <w:right w:val="none" w:sz="0" w:space="0" w:color="auto"/>
                  </w:divBdr>
                  <w:divsChild>
                    <w:div w:id="12059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07637">
      <w:bodyDiv w:val="1"/>
      <w:marLeft w:val="0"/>
      <w:marRight w:val="0"/>
      <w:marTop w:val="0"/>
      <w:marBottom w:val="0"/>
      <w:divBdr>
        <w:top w:val="none" w:sz="0" w:space="0" w:color="auto"/>
        <w:left w:val="none" w:sz="0" w:space="0" w:color="auto"/>
        <w:bottom w:val="none" w:sz="0" w:space="0" w:color="auto"/>
        <w:right w:val="none" w:sz="0" w:space="0" w:color="auto"/>
      </w:divBdr>
    </w:div>
    <w:div w:id="1064596792">
      <w:bodyDiv w:val="1"/>
      <w:marLeft w:val="0"/>
      <w:marRight w:val="0"/>
      <w:marTop w:val="0"/>
      <w:marBottom w:val="0"/>
      <w:divBdr>
        <w:top w:val="none" w:sz="0" w:space="0" w:color="auto"/>
        <w:left w:val="none" w:sz="0" w:space="0" w:color="auto"/>
        <w:bottom w:val="none" w:sz="0" w:space="0" w:color="auto"/>
        <w:right w:val="none" w:sz="0" w:space="0" w:color="auto"/>
      </w:divBdr>
    </w:div>
    <w:div w:id="1523935078">
      <w:bodyDiv w:val="1"/>
      <w:marLeft w:val="0"/>
      <w:marRight w:val="0"/>
      <w:marTop w:val="0"/>
      <w:marBottom w:val="0"/>
      <w:divBdr>
        <w:top w:val="none" w:sz="0" w:space="0" w:color="auto"/>
        <w:left w:val="none" w:sz="0" w:space="0" w:color="auto"/>
        <w:bottom w:val="none" w:sz="0" w:space="0" w:color="auto"/>
        <w:right w:val="none" w:sz="0" w:space="0" w:color="auto"/>
      </w:divBdr>
    </w:div>
    <w:div w:id="2051874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ald.duck@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avia.maia@chalmers.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f929c61-2c5f-4a7a-a349-f595dc7d9982" xsi:nil="true"/>
    <lcf76f155ced4ddcb4097134ff3c332f xmlns="d50e8c33-291a-4e5e-a60f-18f3adeecd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E213C57D7EF34AA4EF6AAFC460C336" ma:contentTypeVersion="14" ma:contentTypeDescription="Create a new document." ma:contentTypeScope="" ma:versionID="b0e9694f9aec4f2a45f2bbfdefdd6ba4">
  <xsd:schema xmlns:xsd="http://www.w3.org/2001/XMLSchema" xmlns:xs="http://www.w3.org/2001/XMLSchema" xmlns:p="http://schemas.microsoft.com/office/2006/metadata/properties" xmlns:ns2="d50e8c33-291a-4e5e-a60f-18f3adeecda3" xmlns:ns3="2f929c61-2c5f-4a7a-a349-f595dc7d9982" targetNamespace="http://schemas.microsoft.com/office/2006/metadata/properties" ma:root="true" ma:fieldsID="e6b7ad2a8c8874e409027034873fcf7a" ns2:_="" ns3:_="">
    <xsd:import namespace="d50e8c33-291a-4e5e-a60f-18f3adeecda3"/>
    <xsd:import namespace="2f929c61-2c5f-4a7a-a349-f595dc7d99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e8c33-291a-4e5e-a60f-18f3adeec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0a505b4-18f9-414e-bba2-2f8bb5f321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29c61-2c5f-4a7a-a349-f595dc7d998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c6197c-e376-4b00-9558-396f665b5ee9}" ma:internalName="TaxCatchAll" ma:showField="CatchAllData" ma:web="2f929c61-2c5f-4a7a-a349-f595dc7d99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4156-F921-41F5-B962-AB4C06DC81EF}">
  <ds:schemaRefs>
    <ds:schemaRef ds:uri="http://schemas.openxmlformats.org/officeDocument/2006/bibliography"/>
  </ds:schemaRefs>
</ds:datastoreItem>
</file>

<file path=customXml/itemProps2.xml><?xml version="1.0" encoding="utf-8"?>
<ds:datastoreItem xmlns:ds="http://schemas.openxmlformats.org/officeDocument/2006/customXml" ds:itemID="{0108B966-C5C1-4093-9DB7-BBA25E4F6DBF}">
  <ds:schemaRefs>
    <ds:schemaRef ds:uri="http://schemas.microsoft.com/office/2006/metadata/properties"/>
    <ds:schemaRef ds:uri="http://schemas.microsoft.com/office/infopath/2007/PartnerControls"/>
    <ds:schemaRef ds:uri="78689e0d-5899-4df2-80aa-fb7ac78724ed"/>
    <ds:schemaRef ds:uri="09744b0b-ce29-4baa-8743-e87960f6fec5"/>
    <ds:schemaRef ds:uri="2f929c61-2c5f-4a7a-a349-f595dc7d9982"/>
    <ds:schemaRef ds:uri="d50e8c33-291a-4e5e-a60f-18f3adeecda3"/>
  </ds:schemaRefs>
</ds:datastoreItem>
</file>

<file path=customXml/itemProps3.xml><?xml version="1.0" encoding="utf-8"?>
<ds:datastoreItem xmlns:ds="http://schemas.openxmlformats.org/officeDocument/2006/customXml" ds:itemID="{20D6DD7B-83E0-4631-88AA-A2FC8E52FB57}">
  <ds:schemaRefs>
    <ds:schemaRef ds:uri="http://schemas.microsoft.com/sharepoint/v3/contenttype/forms"/>
  </ds:schemaRefs>
</ds:datastoreItem>
</file>

<file path=customXml/itemProps4.xml><?xml version="1.0" encoding="utf-8"?>
<ds:datastoreItem xmlns:ds="http://schemas.openxmlformats.org/officeDocument/2006/customXml" ds:itemID="{E5670743-D1B0-4DC8-8C3F-467DAB3F9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e8c33-291a-4e5e-a60f-18f3adeecda3"/>
    <ds:schemaRef ds:uri="2f929c61-2c5f-4a7a-a349-f595dc7d9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2000</Characters>
  <Application>Microsoft Office Word</Application>
  <DocSecurity>4</DocSecurity>
  <Lines>200</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STOCKHAUSEN GROUP GmbH</Company>
  <LinksUpToDate>false</LinksUpToDate>
  <CharactersWithSpaces>2330</CharactersWithSpaces>
  <SharedDoc>false</SharedDoc>
  <HLinks>
    <vt:vector size="48" baseType="variant">
      <vt:variant>
        <vt:i4>6881296</vt:i4>
      </vt:variant>
      <vt:variant>
        <vt:i4>3</vt:i4>
      </vt:variant>
      <vt:variant>
        <vt:i4>0</vt:i4>
      </vt:variant>
      <vt:variant>
        <vt:i4>5</vt:i4>
      </vt:variant>
      <vt:variant>
        <vt:lpwstr>mailto:info@graphene-flagship.eu</vt:lpwstr>
      </vt:variant>
      <vt:variant>
        <vt:lpwstr/>
      </vt:variant>
      <vt:variant>
        <vt:i4>6881296</vt:i4>
      </vt:variant>
      <vt:variant>
        <vt:i4>0</vt:i4>
      </vt:variant>
      <vt:variant>
        <vt:i4>0</vt:i4>
      </vt:variant>
      <vt:variant>
        <vt:i4>5</vt:i4>
      </vt:variant>
      <vt:variant>
        <vt:lpwstr>mailto:info@graphene-flagship.eu</vt:lpwstr>
      </vt:variant>
      <vt:variant>
        <vt:lpwstr/>
      </vt:variant>
      <vt:variant>
        <vt:i4>786441</vt:i4>
      </vt:variant>
      <vt:variant>
        <vt:i4>-1</vt:i4>
      </vt:variant>
      <vt:variant>
        <vt:i4>2072</vt:i4>
      </vt:variant>
      <vt:variant>
        <vt:i4>1</vt:i4>
      </vt:variant>
      <vt:variant>
        <vt:lpwstr>graphene_flagship_logo_cmyk_blue</vt:lpwstr>
      </vt:variant>
      <vt:variant>
        <vt:lpwstr/>
      </vt:variant>
      <vt:variant>
        <vt:i4>2556028</vt:i4>
      </vt:variant>
      <vt:variant>
        <vt:i4>-1</vt:i4>
      </vt:variant>
      <vt:variant>
        <vt:i4>2078</vt:i4>
      </vt:variant>
      <vt:variant>
        <vt:i4>1</vt:i4>
      </vt:variant>
      <vt:variant>
        <vt:lpwstr>chamers_black</vt:lpwstr>
      </vt:variant>
      <vt:variant>
        <vt:lpwstr/>
      </vt:variant>
      <vt:variant>
        <vt:i4>1114227</vt:i4>
      </vt:variant>
      <vt:variant>
        <vt:i4>-1</vt:i4>
      </vt:variant>
      <vt:variant>
        <vt:i4>2079</vt:i4>
      </vt:variant>
      <vt:variant>
        <vt:i4>1</vt:i4>
      </vt:variant>
      <vt:variant>
        <vt:lpwstr>logo_ce-en-nb-hr</vt:lpwstr>
      </vt:variant>
      <vt:variant>
        <vt:lpwstr/>
      </vt:variant>
      <vt:variant>
        <vt:i4>786441</vt:i4>
      </vt:variant>
      <vt:variant>
        <vt:i4>-1</vt:i4>
      </vt:variant>
      <vt:variant>
        <vt:i4>2082</vt:i4>
      </vt:variant>
      <vt:variant>
        <vt:i4>1</vt:i4>
      </vt:variant>
      <vt:variant>
        <vt:lpwstr>graphene_flagship_logo_cmyk_blue</vt:lpwstr>
      </vt:variant>
      <vt:variant>
        <vt:lpwstr/>
      </vt:variant>
      <vt:variant>
        <vt:i4>1114227</vt:i4>
      </vt:variant>
      <vt:variant>
        <vt:i4>-1</vt:i4>
      </vt:variant>
      <vt:variant>
        <vt:i4>2083</vt:i4>
      </vt:variant>
      <vt:variant>
        <vt:i4>1</vt:i4>
      </vt:variant>
      <vt:variant>
        <vt:lpwstr>logo_ce-en-nb-hr</vt:lpwstr>
      </vt:variant>
      <vt:variant>
        <vt:lpwstr/>
      </vt:variant>
      <vt:variant>
        <vt:i4>2556028</vt:i4>
      </vt:variant>
      <vt:variant>
        <vt:i4>-1</vt:i4>
      </vt:variant>
      <vt:variant>
        <vt:i4>2084</vt:i4>
      </vt:variant>
      <vt:variant>
        <vt:i4>1</vt:i4>
      </vt:variant>
      <vt:variant>
        <vt:lpwstr>chamers_black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Amelia Brådenmark</cp:lastModifiedBy>
  <cp:revision>2</cp:revision>
  <cp:lastPrinted>2015-04-29T13:27:00Z</cp:lastPrinted>
  <dcterms:created xsi:type="dcterms:W3CDTF">2023-08-29T07:18:00Z</dcterms:created>
  <dcterms:modified xsi:type="dcterms:W3CDTF">2023-08-29T07:18:00Z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0x010100D0E213C57D7EF34AA4EF6AAFC460C336</vt:lpwstr>
  </property>
  <property fmtid="{D5CDD505-2E9C-101B-9397-08002B2CF9AE}" pid="3" name="_dlc_DocIdItemGuid">
    <vt:lpwstr>85e238a1-c818-4eae-914e-ca6cf53e0680</vt:lpwstr>
  </property>
  <property fmtid="{D5CDD505-2E9C-101B-9397-08002B2CF9AE}" pid="4" name="GrapheneActivity">
    <vt:lpwstr/>
  </property>
  <property fmtid="{D5CDD505-2E9C-101B-9397-08002B2CF9AE}" pid="5" name="GraphenePartners">
    <vt:lpwstr/>
  </property>
  <property fmtid="{D5CDD505-2E9C-101B-9397-08002B2CF9AE}" pid="6" name="GrapheneWorkPackages">
    <vt:lpwstr/>
  </property>
  <property fmtid="{D5CDD505-2E9C-101B-9397-08002B2CF9AE}" pid="7" name="GrammarlyDocumentId">
    <vt:lpwstr>413dcb4d6e02d98597a4a5ab48101897cf27bc0af4ac4aa8264144f0b0438271</vt:lpwstr>
  </property>
</Properties>
</file>