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F6A2A" w14:textId="77777777" w:rsidR="00515F33" w:rsidRPr="00D110E2" w:rsidRDefault="00515F33" w:rsidP="37C855A2">
      <w:pPr>
        <w:pStyle w:val="Heading1"/>
        <w:rPr>
          <w:rFonts w:eastAsia="Calibri"/>
        </w:rPr>
      </w:pPr>
      <w:bookmarkStart w:id="0" w:name="_Toc54356182"/>
      <w:bookmarkStart w:id="1" w:name="_Toc75633144"/>
      <w:bookmarkStart w:id="2" w:name="_Toc532940688"/>
    </w:p>
    <w:p w14:paraId="06BBBE67" w14:textId="77777777" w:rsidR="00515F33" w:rsidRPr="00D110E2" w:rsidRDefault="00515F33" w:rsidP="37C855A2">
      <w:pPr>
        <w:pStyle w:val="Heading1"/>
        <w:rPr>
          <w:rFonts w:eastAsia="Calibri"/>
        </w:rPr>
      </w:pPr>
    </w:p>
    <w:p w14:paraId="45DA251E" w14:textId="77777777" w:rsidR="00515F33" w:rsidRPr="00D110E2" w:rsidRDefault="00515F33" w:rsidP="0092545D">
      <w:pPr>
        <w:jc w:val="center"/>
        <w:rPr>
          <w:rFonts w:cs="Arial"/>
          <w:b/>
          <w:bCs/>
          <w:caps/>
          <w:color w:val="A50021"/>
          <w:sz w:val="22"/>
          <w:shd w:val="clear" w:color="auto" w:fill="FFFFFF"/>
          <w:lang w:eastAsia="en-GB"/>
        </w:rPr>
      </w:pPr>
    </w:p>
    <w:p w14:paraId="07AD8ED9" w14:textId="77777777" w:rsidR="0092545D" w:rsidRPr="00D110E2" w:rsidRDefault="00D0455D" w:rsidP="00A62B4C">
      <w:pPr>
        <w:jc w:val="center"/>
        <w:rPr>
          <w:rFonts w:cs="Arial"/>
          <w:b/>
          <w:bCs/>
          <w:caps/>
          <w:color w:val="A50021"/>
          <w:sz w:val="22"/>
          <w:shd w:val="clear" w:color="auto" w:fill="FFFFFF"/>
          <w:lang w:eastAsia="en-GB"/>
        </w:rPr>
      </w:pPr>
      <w:bookmarkStart w:id="3" w:name="_Toc163554093"/>
      <w:r w:rsidRPr="00D110E2">
        <w:rPr>
          <w:rFonts w:cs="Arial"/>
          <w:b/>
          <w:bCs/>
          <w:caps/>
          <w:color w:val="A50021"/>
          <w:sz w:val="22"/>
          <w:shd w:val="clear" w:color="auto" w:fill="FFFFFF"/>
          <w:lang w:eastAsia="en-GB"/>
        </w:rPr>
        <w:t>TECHNICAL REPORT (PART B)</w:t>
      </w:r>
      <w:bookmarkEnd w:id="0"/>
      <w:bookmarkEnd w:id="1"/>
      <w:bookmarkEnd w:id="3"/>
    </w:p>
    <w:p w14:paraId="227551FF" w14:textId="77777777" w:rsidR="0092545D" w:rsidRPr="00D110E2" w:rsidRDefault="0092545D" w:rsidP="0092545D">
      <w:pPr>
        <w:jc w:val="center"/>
        <w:rPr>
          <w:rFonts w:cs="Arial"/>
          <w:b/>
          <w:bCs/>
          <w:caps/>
          <w:color w:val="A50021"/>
          <w:sz w:val="22"/>
          <w:lang w:eastAsia="en-GB"/>
        </w:rPr>
      </w:pPr>
      <w:bookmarkStart w:id="4" w:name="_Toc163554095"/>
      <w:r w:rsidRPr="00D110E2">
        <w:rPr>
          <w:rFonts w:cs="Arial"/>
          <w:b/>
          <w:bCs/>
          <w:caps/>
          <w:color w:val="A50021"/>
          <w:sz w:val="22"/>
          <w:shd w:val="clear" w:color="auto" w:fill="FFFFFF"/>
          <w:lang w:eastAsia="en-GB"/>
        </w:rPr>
        <w:t>COVER PAGE</w:t>
      </w:r>
      <w:bookmarkEnd w:id="4"/>
    </w:p>
    <w:p w14:paraId="307ACA46" w14:textId="77777777" w:rsidR="00591516" w:rsidRPr="00D110E2" w:rsidRDefault="00591516" w:rsidP="00591516">
      <w:pPr>
        <w:jc w:val="center"/>
        <w:rPr>
          <w:rFonts w:cs="Arial"/>
          <w:b/>
          <w:bCs/>
          <w:caps/>
          <w:color w:val="A50021"/>
          <w:sz w:val="22"/>
          <w:shd w:val="clear" w:color="auto" w:fill="FFFFFF"/>
          <w:lang w:eastAsia="en-GB"/>
        </w:rPr>
      </w:pPr>
      <w:bookmarkStart w:id="5" w:name="_Toc163554094"/>
      <w:bookmarkStart w:id="6" w:name="_Toc75633145"/>
      <w:r w:rsidRPr="00D110E2">
        <w:rPr>
          <w:rFonts w:cs="Arial"/>
          <w:b/>
          <w:bCs/>
          <w:caps/>
          <w:color w:val="A50021"/>
          <w:sz w:val="22"/>
          <w:highlight w:val="yellow"/>
          <w:shd w:val="clear" w:color="auto" w:fill="FFFFFF"/>
          <w:lang w:eastAsia="en-GB"/>
        </w:rPr>
        <w:t>DRAFT</w:t>
      </w:r>
      <w:bookmarkEnd w:id="5"/>
    </w:p>
    <w:bookmarkEnd w:id="6"/>
    <w:p w14:paraId="4B91A2A3" w14:textId="77777777" w:rsidR="0092545D" w:rsidRPr="00D110E2" w:rsidRDefault="0092545D" w:rsidP="00A62B4C">
      <w:pPr>
        <w:jc w:val="center"/>
        <w:rPr>
          <w:rFonts w:cs="Arial"/>
          <w:b/>
          <w:bCs/>
          <w:caps/>
          <w:color w:val="A50021"/>
          <w:sz w:val="22"/>
          <w:shd w:val="clear" w:color="auto" w:fill="FFFFFF"/>
          <w:lang w:eastAsia="en-GB"/>
        </w:rPr>
      </w:pPr>
    </w:p>
    <w:p w14:paraId="3B26A474" w14:textId="77777777" w:rsidR="0092545D" w:rsidRPr="00D110E2" w:rsidRDefault="0092545D" w:rsidP="00A62B4C">
      <w:pPr>
        <w:jc w:val="center"/>
        <w:rPr>
          <w:rFonts w:cs="Arial"/>
          <w:b/>
          <w:bCs/>
          <w:caps/>
          <w:color w:val="A50021"/>
          <w:sz w:val="22"/>
          <w:shd w:val="clear" w:color="auto" w:fill="FFFFFF"/>
          <w:lang w:eastAsia="en-GB"/>
        </w:rPr>
      </w:pPr>
    </w:p>
    <w:p w14:paraId="240D12F1" w14:textId="2D193583" w:rsidR="00D0455D" w:rsidRPr="00D110E2" w:rsidRDefault="0092545D" w:rsidP="00A62B4C">
      <w:pPr>
        <w:jc w:val="center"/>
        <w:rPr>
          <w:rFonts w:cs="Arial"/>
          <w:b/>
          <w:bCs/>
          <w:caps/>
          <w:color w:val="A50021"/>
          <w:sz w:val="22"/>
          <w:shd w:val="clear" w:color="auto" w:fill="FFFFFF"/>
          <w:lang w:eastAsia="en-GB"/>
        </w:rPr>
      </w:pPr>
      <w:r w:rsidRPr="00D110E2">
        <w:rPr>
          <w:rFonts w:cs="Arial"/>
          <w:noProof/>
          <w:sz w:val="22"/>
        </w:rPr>
        <w:t xml:space="preserve"> </w:t>
      </w:r>
      <w:r w:rsidRPr="00D110E2">
        <w:rPr>
          <w:rFonts w:cs="Arial"/>
          <w:noProof/>
          <w:sz w:val="22"/>
        </w:rPr>
        <w:drawing>
          <wp:inline distT="0" distB="0" distL="0" distR="0" wp14:anchorId="5B40B66A" wp14:editId="1C29428E">
            <wp:extent cx="2857500" cy="1607343"/>
            <wp:effectExtent l="0" t="0" r="0" b="0"/>
            <wp:docPr id="1" name="Picture 1" descr="logga biof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ga biofin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70" cy="1634158"/>
                    </a:xfrm>
                    <a:prstGeom prst="rect">
                      <a:avLst/>
                    </a:prstGeom>
                    <a:noFill/>
                    <a:ln>
                      <a:noFill/>
                    </a:ln>
                  </pic:spPr>
                </pic:pic>
              </a:graphicData>
            </a:graphic>
          </wp:inline>
        </w:drawing>
      </w:r>
    </w:p>
    <w:bookmarkEnd w:id="2"/>
    <w:p w14:paraId="61BA5E0D" w14:textId="4413DE72" w:rsidR="004E7F72" w:rsidRPr="00D110E2" w:rsidRDefault="004E7F72" w:rsidP="0010291F">
      <w:pPr>
        <w:rPr>
          <w:rFonts w:cs="Arial"/>
          <w:i/>
          <w:sz w:val="22"/>
          <w:lang w:eastAsia="zh-CN"/>
        </w:rPr>
      </w:pPr>
    </w:p>
    <w:tbl>
      <w:tblPr>
        <w:tblW w:w="8527" w:type="dxa"/>
        <w:tblInd w:w="22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601"/>
        <w:gridCol w:w="4926"/>
      </w:tblGrid>
      <w:tr w:rsidR="00D0455D" w:rsidRPr="00D110E2" w14:paraId="3BB2FC6F" w14:textId="77777777" w:rsidTr="37C855A2">
        <w:trPr>
          <w:trHeight w:val="413"/>
        </w:trPr>
        <w:tc>
          <w:tcPr>
            <w:tcW w:w="8527" w:type="dxa"/>
            <w:gridSpan w:val="2"/>
            <w:shd w:val="clear" w:color="auto" w:fill="D9D9D9" w:themeFill="background1" w:themeFillShade="D9"/>
            <w:vAlign w:val="center"/>
          </w:tcPr>
          <w:p w14:paraId="222334F2" w14:textId="77777777" w:rsidR="00D0455D" w:rsidRPr="00D110E2" w:rsidRDefault="37C855A2" w:rsidP="37C855A2">
            <w:pPr>
              <w:spacing w:before="120" w:after="120"/>
              <w:ind w:right="4"/>
              <w:rPr>
                <w:rFonts w:eastAsia="Calibri" w:cs="Arial"/>
                <w:color w:val="595959" w:themeColor="text1" w:themeTint="A6"/>
                <w:sz w:val="22"/>
              </w:rPr>
            </w:pPr>
            <w:r w:rsidRPr="00D110E2">
              <w:rPr>
                <w:rFonts w:eastAsia="Calibri" w:cs="Arial"/>
                <w:b/>
                <w:bCs/>
                <w:color w:val="595959" w:themeColor="text1" w:themeTint="A6"/>
                <w:sz w:val="22"/>
              </w:rPr>
              <w:t>PROJECT</w:t>
            </w:r>
          </w:p>
        </w:tc>
      </w:tr>
      <w:tr w:rsidR="00D0455D" w:rsidRPr="00D110E2" w14:paraId="6DF3CDF9" w14:textId="77777777" w:rsidTr="37C855A2">
        <w:trPr>
          <w:trHeight w:val="413"/>
        </w:trPr>
        <w:tc>
          <w:tcPr>
            <w:tcW w:w="3601" w:type="dxa"/>
            <w:shd w:val="clear" w:color="auto" w:fill="D9D9D9" w:themeFill="background1" w:themeFillShade="D9"/>
            <w:vAlign w:val="center"/>
          </w:tcPr>
          <w:p w14:paraId="5C8B03F7" w14:textId="77777777" w:rsidR="00D0455D" w:rsidRPr="00D110E2" w:rsidRDefault="37C855A2" w:rsidP="37C855A2">
            <w:pPr>
              <w:spacing w:before="120" w:after="120"/>
              <w:ind w:right="4"/>
              <w:rPr>
                <w:rFonts w:eastAsia="Calibri" w:cs="Arial"/>
                <w:color w:val="595959" w:themeColor="text1" w:themeTint="A6"/>
                <w:sz w:val="22"/>
              </w:rPr>
            </w:pPr>
            <w:r w:rsidRPr="00D110E2">
              <w:rPr>
                <w:rFonts w:eastAsia="Calibri" w:cs="Arial"/>
                <w:b/>
                <w:bCs/>
                <w:color w:val="595959" w:themeColor="text1" w:themeTint="A6"/>
                <w:sz w:val="22"/>
              </w:rPr>
              <w:t>Project number:</w:t>
            </w:r>
          </w:p>
        </w:tc>
        <w:tc>
          <w:tcPr>
            <w:tcW w:w="4926" w:type="dxa"/>
            <w:shd w:val="clear" w:color="auto" w:fill="auto"/>
            <w:vAlign w:val="center"/>
          </w:tcPr>
          <w:p w14:paraId="5C240C2C" w14:textId="72D37DBD" w:rsidR="00D0455D" w:rsidRPr="00D110E2" w:rsidRDefault="003A0952" w:rsidP="37C855A2">
            <w:pPr>
              <w:spacing w:before="120" w:after="120"/>
              <w:ind w:right="4"/>
              <w:rPr>
                <w:rFonts w:eastAsia="Calibri" w:cs="Arial"/>
                <w:color w:val="595959" w:themeColor="text1" w:themeTint="A6"/>
                <w:sz w:val="22"/>
              </w:rPr>
            </w:pPr>
            <w:r w:rsidRPr="00D110E2">
              <w:rPr>
                <w:rFonts w:eastAsia="Calibri" w:cs="Arial"/>
                <w:color w:val="595959" w:themeColor="text1" w:themeTint="A6"/>
                <w:sz w:val="22"/>
              </w:rPr>
              <w:t>101099366</w:t>
            </w:r>
          </w:p>
        </w:tc>
      </w:tr>
      <w:tr w:rsidR="00D0455D" w:rsidRPr="00D110E2" w14:paraId="043EB921" w14:textId="77777777" w:rsidTr="37C855A2">
        <w:trPr>
          <w:trHeight w:val="461"/>
        </w:trPr>
        <w:tc>
          <w:tcPr>
            <w:tcW w:w="3601" w:type="dxa"/>
            <w:shd w:val="clear" w:color="auto" w:fill="D9D9D9" w:themeFill="background1" w:themeFillShade="D9"/>
            <w:vAlign w:val="center"/>
          </w:tcPr>
          <w:p w14:paraId="3D31A911" w14:textId="77777777" w:rsidR="00D0455D" w:rsidRPr="00D110E2" w:rsidRDefault="37C855A2" w:rsidP="37C855A2">
            <w:pPr>
              <w:spacing w:before="120" w:after="120"/>
              <w:ind w:right="4"/>
              <w:rPr>
                <w:rFonts w:eastAsia="Calibri" w:cs="Arial"/>
                <w:color w:val="595959" w:themeColor="text1" w:themeTint="A6"/>
                <w:sz w:val="22"/>
              </w:rPr>
            </w:pPr>
            <w:r w:rsidRPr="00D110E2">
              <w:rPr>
                <w:rFonts w:eastAsia="Calibri" w:cs="Arial"/>
                <w:b/>
                <w:bCs/>
                <w:color w:val="595959" w:themeColor="text1" w:themeTint="A6"/>
                <w:sz w:val="22"/>
              </w:rPr>
              <w:t>Project name:</w:t>
            </w:r>
          </w:p>
        </w:tc>
        <w:tc>
          <w:tcPr>
            <w:tcW w:w="4926" w:type="dxa"/>
            <w:shd w:val="clear" w:color="auto" w:fill="auto"/>
            <w:vAlign w:val="center"/>
          </w:tcPr>
          <w:p w14:paraId="352FC253" w14:textId="16E03268" w:rsidR="00D0455D" w:rsidRPr="00D110E2" w:rsidRDefault="003A0952" w:rsidP="37C855A2">
            <w:pPr>
              <w:spacing w:before="120" w:after="120"/>
              <w:ind w:right="4"/>
              <w:rPr>
                <w:rFonts w:eastAsia="Calibri" w:cs="Arial"/>
                <w:color w:val="595959" w:themeColor="text1" w:themeTint="A6"/>
                <w:sz w:val="22"/>
              </w:rPr>
            </w:pPr>
            <w:proofErr w:type="spellStart"/>
            <w:r w:rsidRPr="00D110E2">
              <w:rPr>
                <w:rFonts w:eastAsia="Calibri" w:cs="Arial"/>
                <w:color w:val="595959" w:themeColor="text1" w:themeTint="A6"/>
                <w:sz w:val="22"/>
              </w:rPr>
              <w:t>BioFunctional</w:t>
            </w:r>
            <w:proofErr w:type="spellEnd"/>
            <w:r w:rsidRPr="00D110E2">
              <w:rPr>
                <w:rFonts w:eastAsia="Calibri" w:cs="Arial"/>
                <w:color w:val="595959" w:themeColor="text1" w:themeTint="A6"/>
                <w:sz w:val="22"/>
              </w:rPr>
              <w:t xml:space="preserve"> </w:t>
            </w:r>
            <w:proofErr w:type="spellStart"/>
            <w:r w:rsidRPr="00D110E2">
              <w:rPr>
                <w:rFonts w:eastAsia="Calibri" w:cs="Arial"/>
                <w:color w:val="595959" w:themeColor="text1" w:themeTint="A6"/>
                <w:sz w:val="22"/>
              </w:rPr>
              <w:t>IntraNeural</w:t>
            </w:r>
            <w:proofErr w:type="spellEnd"/>
            <w:r w:rsidRPr="00D110E2">
              <w:rPr>
                <w:rFonts w:eastAsia="Calibri" w:cs="Arial"/>
                <w:color w:val="595959" w:themeColor="text1" w:themeTint="A6"/>
                <w:sz w:val="22"/>
              </w:rPr>
              <w:t xml:space="preserve"> Electrodes</w:t>
            </w:r>
          </w:p>
        </w:tc>
      </w:tr>
      <w:tr w:rsidR="003A0952" w:rsidRPr="00D110E2" w14:paraId="08A6122A" w14:textId="77777777" w:rsidTr="37C855A2">
        <w:trPr>
          <w:trHeight w:val="437"/>
        </w:trPr>
        <w:tc>
          <w:tcPr>
            <w:tcW w:w="3601" w:type="dxa"/>
            <w:shd w:val="clear" w:color="auto" w:fill="D9D9D9" w:themeFill="background1" w:themeFillShade="D9"/>
            <w:vAlign w:val="center"/>
          </w:tcPr>
          <w:p w14:paraId="7550EBB2" w14:textId="77777777" w:rsidR="003A0952" w:rsidRPr="00D110E2" w:rsidRDefault="003A0952" w:rsidP="003A0952">
            <w:pPr>
              <w:spacing w:before="120" w:after="120"/>
              <w:ind w:right="4"/>
              <w:rPr>
                <w:rFonts w:eastAsia="Calibri" w:cs="Arial"/>
                <w:color w:val="595959" w:themeColor="text1" w:themeTint="A6"/>
                <w:sz w:val="22"/>
              </w:rPr>
            </w:pPr>
            <w:r w:rsidRPr="00D110E2">
              <w:rPr>
                <w:rFonts w:eastAsia="Calibri" w:cs="Arial"/>
                <w:b/>
                <w:bCs/>
                <w:color w:val="595959" w:themeColor="text1" w:themeTint="A6"/>
                <w:sz w:val="22"/>
              </w:rPr>
              <w:t>Project acronym:</w:t>
            </w:r>
          </w:p>
        </w:tc>
        <w:tc>
          <w:tcPr>
            <w:tcW w:w="4926" w:type="dxa"/>
            <w:shd w:val="clear" w:color="auto" w:fill="auto"/>
            <w:vAlign w:val="center"/>
          </w:tcPr>
          <w:p w14:paraId="3C6EFB28" w14:textId="36826FCA" w:rsidR="003A0952" w:rsidRPr="00D110E2" w:rsidRDefault="003A0952" w:rsidP="003A0952">
            <w:pPr>
              <w:spacing w:before="120" w:after="120"/>
              <w:ind w:right="4"/>
              <w:rPr>
                <w:rFonts w:eastAsia="Calibri" w:cs="Arial"/>
                <w:color w:val="595959" w:themeColor="text1" w:themeTint="A6"/>
                <w:sz w:val="22"/>
              </w:rPr>
            </w:pPr>
            <w:proofErr w:type="spellStart"/>
            <w:r w:rsidRPr="00D110E2">
              <w:rPr>
                <w:rFonts w:eastAsia="Calibri" w:cs="Arial"/>
                <w:color w:val="595959" w:themeColor="text1" w:themeTint="A6"/>
                <w:sz w:val="22"/>
              </w:rPr>
              <w:t>BioFine</w:t>
            </w:r>
            <w:proofErr w:type="spellEnd"/>
            <w:r w:rsidRPr="00D110E2">
              <w:rPr>
                <w:rFonts w:eastAsia="Calibri" w:cs="Arial"/>
                <w:color w:val="595959" w:themeColor="text1" w:themeTint="A6"/>
                <w:sz w:val="22"/>
              </w:rPr>
              <w:t xml:space="preserve"> </w:t>
            </w:r>
          </w:p>
        </w:tc>
      </w:tr>
    </w:tbl>
    <w:p w14:paraId="6613868F" w14:textId="77777777" w:rsidR="00D0455D" w:rsidRPr="00D110E2" w:rsidRDefault="00D0455D" w:rsidP="00105557">
      <w:pPr>
        <w:rPr>
          <w:rFonts w:cs="Arial"/>
          <w:sz w:val="22"/>
        </w:rPr>
      </w:pPr>
    </w:p>
    <w:tbl>
      <w:tblPr>
        <w:tblW w:w="0" w:type="auto"/>
        <w:tblInd w:w="233"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539"/>
        <w:gridCol w:w="4928"/>
      </w:tblGrid>
      <w:tr w:rsidR="00D0455D" w:rsidRPr="00D110E2" w14:paraId="3AB0B164" w14:textId="77777777" w:rsidTr="277D54A5">
        <w:trPr>
          <w:trHeight w:val="425"/>
        </w:trPr>
        <w:tc>
          <w:tcPr>
            <w:tcW w:w="8522" w:type="dxa"/>
            <w:gridSpan w:val="2"/>
            <w:shd w:val="clear" w:color="auto" w:fill="D9D9D9" w:themeFill="background1" w:themeFillShade="D9"/>
            <w:vAlign w:val="center"/>
          </w:tcPr>
          <w:p w14:paraId="1967B5A8" w14:textId="02F336C9" w:rsidR="00D0455D" w:rsidRPr="00D110E2" w:rsidRDefault="37C855A2" w:rsidP="00515F33">
            <w:pPr>
              <w:spacing w:before="120" w:after="120"/>
              <w:ind w:right="4"/>
              <w:rPr>
                <w:rFonts w:eastAsia="Calibri" w:cs="Arial"/>
                <w:b/>
                <w:bCs/>
                <w:color w:val="595959" w:themeColor="text1" w:themeTint="A6"/>
                <w:sz w:val="22"/>
              </w:rPr>
            </w:pPr>
            <w:r w:rsidRPr="00D110E2">
              <w:rPr>
                <w:rFonts w:eastAsia="Calibri" w:cs="Arial"/>
                <w:b/>
                <w:bCs/>
                <w:color w:val="595959" w:themeColor="text1" w:themeTint="A6"/>
                <w:sz w:val="22"/>
              </w:rPr>
              <w:t>REPORTING PERIOD</w:t>
            </w:r>
          </w:p>
        </w:tc>
      </w:tr>
      <w:tr w:rsidR="00D0455D" w:rsidRPr="00D110E2" w14:paraId="6B265E20" w14:textId="77777777" w:rsidTr="277D54A5">
        <w:trPr>
          <w:trHeight w:val="425"/>
        </w:trPr>
        <w:tc>
          <w:tcPr>
            <w:tcW w:w="3561" w:type="dxa"/>
            <w:shd w:val="clear" w:color="auto" w:fill="D9D9D9" w:themeFill="background1" w:themeFillShade="D9"/>
            <w:vAlign w:val="center"/>
          </w:tcPr>
          <w:p w14:paraId="27922E7C" w14:textId="77777777" w:rsidR="00D0455D" w:rsidRPr="00D110E2" w:rsidRDefault="37C855A2" w:rsidP="37C855A2">
            <w:pPr>
              <w:spacing w:before="120" w:after="120"/>
              <w:ind w:right="4"/>
              <w:rPr>
                <w:rFonts w:eastAsia="Calibri" w:cs="Arial"/>
                <w:color w:val="595959" w:themeColor="text1" w:themeTint="A6"/>
                <w:sz w:val="22"/>
              </w:rPr>
            </w:pPr>
            <w:r w:rsidRPr="00D110E2">
              <w:rPr>
                <w:rFonts w:eastAsia="Calibri" w:cs="Arial"/>
                <w:b/>
                <w:bCs/>
                <w:color w:val="595959" w:themeColor="text1" w:themeTint="A6"/>
                <w:sz w:val="22"/>
              </w:rPr>
              <w:t>RP number:</w:t>
            </w:r>
            <w:r w:rsidRPr="00D110E2">
              <w:rPr>
                <w:rFonts w:eastAsia="Calibri" w:cs="Arial"/>
                <w:color w:val="595959" w:themeColor="text1" w:themeTint="A6"/>
                <w:sz w:val="22"/>
              </w:rPr>
              <w:t xml:space="preserve">  </w:t>
            </w:r>
          </w:p>
        </w:tc>
        <w:tc>
          <w:tcPr>
            <w:tcW w:w="4961" w:type="dxa"/>
            <w:shd w:val="clear" w:color="auto" w:fill="auto"/>
            <w:vAlign w:val="center"/>
          </w:tcPr>
          <w:p w14:paraId="2E0E06C4" w14:textId="5E2A858C" w:rsidR="00D0455D" w:rsidRPr="00D110E2" w:rsidRDefault="37C855A2" w:rsidP="37C855A2">
            <w:pPr>
              <w:spacing w:before="120" w:after="120"/>
              <w:ind w:right="4"/>
              <w:rPr>
                <w:rFonts w:eastAsia="Calibri" w:cs="Arial"/>
                <w:color w:val="595959" w:themeColor="text1" w:themeTint="A6"/>
                <w:sz w:val="22"/>
              </w:rPr>
            </w:pPr>
            <w:r w:rsidRPr="00D110E2">
              <w:rPr>
                <w:rFonts w:eastAsia="Calibri" w:cs="Arial"/>
                <w:i/>
                <w:iCs/>
                <w:color w:val="4AA55B"/>
                <w:sz w:val="22"/>
              </w:rPr>
              <w:t>[</w:t>
            </w:r>
            <w:r w:rsidRPr="00D110E2">
              <w:rPr>
                <w:rFonts w:eastAsia="Calibri" w:cs="Arial"/>
                <w:color w:val="595959" w:themeColor="text1" w:themeTint="A6"/>
                <w:sz w:val="22"/>
              </w:rPr>
              <w:t>1</w:t>
            </w:r>
            <w:r w:rsidRPr="00D110E2">
              <w:rPr>
                <w:rFonts w:eastAsia="Calibri" w:cs="Arial"/>
                <w:i/>
                <w:iCs/>
                <w:color w:val="4AA55B"/>
                <w:sz w:val="22"/>
              </w:rPr>
              <w:t>]</w:t>
            </w:r>
            <w:r w:rsidRPr="00D110E2">
              <w:rPr>
                <w:rFonts w:eastAsia="Calibri" w:cs="Arial"/>
                <w:color w:val="4AA55B"/>
                <w:sz w:val="22"/>
              </w:rPr>
              <w:t xml:space="preserve"> </w:t>
            </w:r>
          </w:p>
        </w:tc>
      </w:tr>
      <w:tr w:rsidR="00D0455D" w:rsidRPr="00D110E2" w14:paraId="58086E8E" w14:textId="77777777" w:rsidTr="277D54A5">
        <w:trPr>
          <w:trHeight w:val="449"/>
        </w:trPr>
        <w:tc>
          <w:tcPr>
            <w:tcW w:w="3561" w:type="dxa"/>
            <w:shd w:val="clear" w:color="auto" w:fill="D9D9D9" w:themeFill="background1" w:themeFillShade="D9"/>
            <w:vAlign w:val="center"/>
          </w:tcPr>
          <w:p w14:paraId="39F5D20F" w14:textId="77777777" w:rsidR="00D0455D" w:rsidRPr="00D110E2" w:rsidRDefault="37C855A2" w:rsidP="37C855A2">
            <w:pPr>
              <w:spacing w:before="120" w:after="120"/>
              <w:ind w:right="4"/>
              <w:rPr>
                <w:rFonts w:eastAsia="Calibri" w:cs="Arial"/>
                <w:color w:val="595959" w:themeColor="text1" w:themeTint="A6"/>
                <w:sz w:val="22"/>
              </w:rPr>
            </w:pPr>
            <w:r w:rsidRPr="00D110E2">
              <w:rPr>
                <w:rFonts w:eastAsia="Calibri" w:cs="Arial"/>
                <w:b/>
                <w:bCs/>
                <w:color w:val="595959" w:themeColor="text1" w:themeTint="A6"/>
                <w:sz w:val="22"/>
              </w:rPr>
              <w:t>Duration</w:t>
            </w:r>
            <w:r w:rsidRPr="00D110E2">
              <w:rPr>
                <w:rFonts w:eastAsia="Calibri" w:cs="Arial"/>
                <w:color w:val="595959" w:themeColor="text1" w:themeTint="A6"/>
                <w:sz w:val="22"/>
              </w:rPr>
              <w:t>:</w:t>
            </w:r>
          </w:p>
        </w:tc>
        <w:tc>
          <w:tcPr>
            <w:tcW w:w="4961" w:type="dxa"/>
            <w:shd w:val="clear" w:color="auto" w:fill="auto"/>
            <w:vAlign w:val="center"/>
          </w:tcPr>
          <w:p w14:paraId="26885A99" w14:textId="38E1A16B" w:rsidR="00D0455D" w:rsidRPr="00D110E2" w:rsidRDefault="5D867EB9" w:rsidP="5D867EB9">
            <w:pPr>
              <w:spacing w:before="120" w:after="120"/>
              <w:ind w:right="4"/>
              <w:rPr>
                <w:rFonts w:eastAsia="Calibri" w:cs="Arial"/>
                <w:color w:val="000000" w:themeColor="text1"/>
                <w:sz w:val="22"/>
              </w:rPr>
            </w:pPr>
            <w:r w:rsidRPr="00D110E2">
              <w:rPr>
                <w:rFonts w:eastAsia="Calibri" w:cs="Arial"/>
                <w:sz w:val="22"/>
              </w:rPr>
              <w:t>f</w:t>
            </w:r>
            <w:r w:rsidRPr="00D110E2">
              <w:rPr>
                <w:rFonts w:eastAsia="Calibri" w:cs="Arial"/>
                <w:color w:val="595959" w:themeColor="text1" w:themeTint="A6"/>
                <w:sz w:val="22"/>
              </w:rPr>
              <w:t xml:space="preserve">rom </w:t>
            </w:r>
            <w:r w:rsidR="003A0952" w:rsidRPr="00D110E2">
              <w:rPr>
                <w:rFonts w:eastAsia="Calibri" w:cs="Arial"/>
                <w:color w:val="595959" w:themeColor="text1" w:themeTint="A6"/>
                <w:sz w:val="22"/>
              </w:rPr>
              <w:t>01</w:t>
            </w:r>
            <w:r w:rsidRPr="00D110E2">
              <w:rPr>
                <w:rFonts w:eastAsia="Calibri" w:cs="Arial"/>
                <w:color w:val="595959" w:themeColor="text1" w:themeTint="A6"/>
                <w:sz w:val="22"/>
              </w:rPr>
              <w:t>/</w:t>
            </w:r>
            <w:r w:rsidR="003A0952" w:rsidRPr="00D110E2">
              <w:rPr>
                <w:rFonts w:eastAsia="Calibri" w:cs="Arial"/>
                <w:color w:val="595959" w:themeColor="text1" w:themeTint="A6"/>
                <w:sz w:val="22"/>
              </w:rPr>
              <w:t>04</w:t>
            </w:r>
            <w:r w:rsidRPr="00D110E2">
              <w:rPr>
                <w:rFonts w:eastAsia="Calibri" w:cs="Arial"/>
                <w:color w:val="595959" w:themeColor="text1" w:themeTint="A6"/>
                <w:sz w:val="22"/>
              </w:rPr>
              <w:t>/</w:t>
            </w:r>
            <w:r w:rsidR="003A0952" w:rsidRPr="00D110E2">
              <w:rPr>
                <w:rFonts w:eastAsia="Calibri" w:cs="Arial"/>
                <w:color w:val="595959" w:themeColor="text1" w:themeTint="A6"/>
                <w:sz w:val="22"/>
              </w:rPr>
              <w:t>2023</w:t>
            </w:r>
            <w:r w:rsidRPr="00D110E2">
              <w:rPr>
                <w:rFonts w:eastAsia="Calibri" w:cs="Arial"/>
                <w:color w:val="595959" w:themeColor="text1" w:themeTint="A6"/>
                <w:sz w:val="22"/>
              </w:rPr>
              <w:t xml:space="preserve"> to </w:t>
            </w:r>
            <w:r w:rsidR="003A0952" w:rsidRPr="00D110E2">
              <w:rPr>
                <w:rFonts w:eastAsia="Calibri" w:cs="Arial"/>
                <w:color w:val="595959" w:themeColor="text1" w:themeTint="A6"/>
                <w:sz w:val="22"/>
              </w:rPr>
              <w:t>31</w:t>
            </w:r>
            <w:r w:rsidRPr="00D110E2">
              <w:rPr>
                <w:rFonts w:eastAsia="Calibri" w:cs="Arial"/>
                <w:color w:val="595959" w:themeColor="text1" w:themeTint="A6"/>
                <w:sz w:val="22"/>
              </w:rPr>
              <w:t>/</w:t>
            </w:r>
            <w:r w:rsidR="003A0952" w:rsidRPr="00D110E2">
              <w:rPr>
                <w:rFonts w:eastAsia="Calibri" w:cs="Arial"/>
                <w:color w:val="595959" w:themeColor="text1" w:themeTint="A6"/>
                <w:sz w:val="22"/>
              </w:rPr>
              <w:t>09</w:t>
            </w:r>
            <w:r w:rsidRPr="00D110E2">
              <w:rPr>
                <w:rFonts w:eastAsia="Calibri" w:cs="Arial"/>
                <w:color w:val="595959" w:themeColor="text1" w:themeTint="A6"/>
                <w:sz w:val="22"/>
              </w:rPr>
              <w:t>/</w:t>
            </w:r>
            <w:r w:rsidR="003A0952" w:rsidRPr="00D110E2">
              <w:rPr>
                <w:rFonts w:eastAsia="Calibri" w:cs="Arial"/>
                <w:color w:val="595959" w:themeColor="text1" w:themeTint="A6"/>
                <w:sz w:val="22"/>
              </w:rPr>
              <w:t>2024</w:t>
            </w:r>
          </w:p>
        </w:tc>
      </w:tr>
    </w:tbl>
    <w:p w14:paraId="568628A8" w14:textId="77777777" w:rsidR="00D0455D" w:rsidRPr="00D110E2" w:rsidRDefault="00D0455D" w:rsidP="00105557">
      <w:pPr>
        <w:rPr>
          <w:rFonts w:cs="Arial"/>
          <w:sz w:val="22"/>
        </w:rPr>
      </w:pPr>
    </w:p>
    <w:p w14:paraId="73D2A486" w14:textId="77777777" w:rsidR="00D0455D" w:rsidRPr="00D110E2" w:rsidRDefault="00D0455D" w:rsidP="00105557">
      <w:pPr>
        <w:rPr>
          <w:rFonts w:cs="Arial"/>
          <w:sz w:val="22"/>
        </w:rPr>
      </w:pPr>
    </w:p>
    <w:p w14:paraId="2F1A8D94" w14:textId="77777777" w:rsidR="00105557" w:rsidRPr="00D110E2" w:rsidRDefault="00105557" w:rsidP="00C30200">
      <w:pPr>
        <w:rPr>
          <w:rFonts w:cs="Arial"/>
          <w:sz w:val="22"/>
        </w:rPr>
      </w:pPr>
    </w:p>
    <w:p w14:paraId="716C3C67" w14:textId="768C3C57" w:rsidR="00105557" w:rsidRPr="00D110E2" w:rsidRDefault="00105557">
      <w:pPr>
        <w:spacing w:line="276" w:lineRule="auto"/>
        <w:jc w:val="left"/>
        <w:rPr>
          <w:rFonts w:cs="Arial"/>
          <w:b/>
          <w:sz w:val="22"/>
        </w:rPr>
      </w:pPr>
      <w:r w:rsidRPr="00D110E2">
        <w:rPr>
          <w:rFonts w:cs="Arial"/>
          <w:b/>
          <w:sz w:val="22"/>
        </w:rPr>
        <w:br w:type="page"/>
      </w:r>
    </w:p>
    <w:p w14:paraId="44EF2FD0" w14:textId="77777777" w:rsidR="00515F33" w:rsidRPr="00D110E2" w:rsidRDefault="00515F33" w:rsidP="005C158B">
      <w:pPr>
        <w:pStyle w:val="Tags"/>
        <w:rPr>
          <w:sz w:val="22"/>
          <w:szCs w:val="22"/>
        </w:rPr>
      </w:pPr>
    </w:p>
    <w:p w14:paraId="64C29ECA" w14:textId="4B836A86" w:rsidR="00A62B4C" w:rsidRPr="00D110E2" w:rsidRDefault="00A62B4C">
      <w:pPr>
        <w:rPr>
          <w:rFonts w:cs="Arial"/>
          <w:sz w:val="22"/>
        </w:rPr>
      </w:pPr>
    </w:p>
    <w:p w14:paraId="67143C38" w14:textId="77777777" w:rsidR="00515F33" w:rsidRPr="00D110E2" w:rsidRDefault="00515F33" w:rsidP="005C158B">
      <w:pPr>
        <w:pStyle w:val="Tags"/>
        <w:rPr>
          <w:sz w:val="22"/>
          <w:szCs w:val="22"/>
        </w:rPr>
      </w:pPr>
    </w:p>
    <w:sdt>
      <w:sdtPr>
        <w:rPr>
          <w:rFonts w:ascii="Arial" w:eastAsiaTheme="minorEastAsia" w:hAnsi="Arial" w:cs="Arial"/>
          <w:color w:val="595959"/>
          <w:sz w:val="22"/>
          <w:szCs w:val="22"/>
        </w:rPr>
        <w:id w:val="-116679745"/>
        <w:docPartObj>
          <w:docPartGallery w:val="Table of Contents"/>
          <w:docPartUnique/>
        </w:docPartObj>
      </w:sdtPr>
      <w:sdtEndPr>
        <w:rPr>
          <w:b/>
          <w:bCs/>
          <w:noProof/>
          <w:color w:val="595959" w:themeColor="text1" w:themeTint="A6"/>
        </w:rPr>
      </w:sdtEndPr>
      <w:sdtContent>
        <w:p w14:paraId="0B9A72D8" w14:textId="13ECBFCB" w:rsidR="00A62B4C" w:rsidRPr="00D110E2" w:rsidRDefault="00A62B4C">
          <w:pPr>
            <w:pStyle w:val="TOCHeading"/>
            <w:rPr>
              <w:rFonts w:ascii="Arial" w:hAnsi="Arial" w:cs="Arial"/>
              <w:sz w:val="22"/>
              <w:szCs w:val="22"/>
            </w:rPr>
          </w:pPr>
          <w:r w:rsidRPr="00D110E2">
            <w:rPr>
              <w:rFonts w:ascii="Arial" w:hAnsi="Arial" w:cs="Arial"/>
              <w:sz w:val="22"/>
              <w:szCs w:val="22"/>
            </w:rPr>
            <w:t>Contents</w:t>
          </w:r>
        </w:p>
        <w:p w14:paraId="62B94269" w14:textId="59623CDE" w:rsidR="004A2B76" w:rsidRDefault="00A62B4C">
          <w:pPr>
            <w:pStyle w:val="TOC2"/>
            <w:tabs>
              <w:tab w:val="right" w:leader="dot" w:pos="8720"/>
            </w:tabs>
            <w:rPr>
              <w:rFonts w:asciiTheme="minorHAnsi" w:eastAsiaTheme="minorEastAsia" w:hAnsiTheme="minorHAnsi"/>
              <w:noProof/>
              <w:color w:val="auto"/>
              <w:kern w:val="2"/>
              <w:sz w:val="24"/>
              <w:szCs w:val="24"/>
              <w:lang w:val="sv-SE" w:eastAsia="sv-SE"/>
              <w14:ligatures w14:val="standardContextual"/>
            </w:rPr>
          </w:pPr>
          <w:r w:rsidRPr="00D110E2">
            <w:rPr>
              <w:rFonts w:cs="Arial"/>
              <w:sz w:val="22"/>
            </w:rPr>
            <w:fldChar w:fldCharType="begin"/>
          </w:r>
          <w:r w:rsidRPr="00D110E2">
            <w:rPr>
              <w:rFonts w:cs="Arial"/>
              <w:sz w:val="22"/>
            </w:rPr>
            <w:instrText xml:space="preserve"> TOC \o "1-3" \h \z \u </w:instrText>
          </w:r>
          <w:r w:rsidRPr="00D110E2">
            <w:rPr>
              <w:rFonts w:cs="Arial"/>
              <w:sz w:val="22"/>
            </w:rPr>
            <w:fldChar w:fldCharType="separate"/>
          </w:r>
          <w:hyperlink w:anchor="_Toc164065440" w:history="1">
            <w:r w:rsidR="004A2B76" w:rsidRPr="00A25C96">
              <w:rPr>
                <w:rStyle w:val="Hyperlink"/>
                <w:noProof/>
              </w:rPr>
              <w:t>1. Explanation of the work carried out and Overview of the progress</w:t>
            </w:r>
            <w:r w:rsidR="004A2B76">
              <w:rPr>
                <w:noProof/>
                <w:webHidden/>
              </w:rPr>
              <w:tab/>
            </w:r>
            <w:r w:rsidR="004A2B76">
              <w:rPr>
                <w:noProof/>
                <w:webHidden/>
              </w:rPr>
              <w:fldChar w:fldCharType="begin"/>
            </w:r>
            <w:r w:rsidR="004A2B76">
              <w:rPr>
                <w:noProof/>
                <w:webHidden/>
              </w:rPr>
              <w:instrText xml:space="preserve"> PAGEREF _Toc164065440 \h </w:instrText>
            </w:r>
            <w:r w:rsidR="004A2B76">
              <w:rPr>
                <w:noProof/>
                <w:webHidden/>
              </w:rPr>
            </w:r>
            <w:r w:rsidR="004A2B76">
              <w:rPr>
                <w:noProof/>
                <w:webHidden/>
              </w:rPr>
              <w:fldChar w:fldCharType="separate"/>
            </w:r>
            <w:r w:rsidR="004A2B76">
              <w:rPr>
                <w:noProof/>
                <w:webHidden/>
              </w:rPr>
              <w:t>3</w:t>
            </w:r>
            <w:r w:rsidR="004A2B76">
              <w:rPr>
                <w:noProof/>
                <w:webHidden/>
              </w:rPr>
              <w:fldChar w:fldCharType="end"/>
            </w:r>
          </w:hyperlink>
        </w:p>
        <w:p w14:paraId="78359035" w14:textId="43CF5866"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41" w:history="1">
            <w:r w:rsidR="004A2B76" w:rsidRPr="00A25C96">
              <w:rPr>
                <w:rStyle w:val="Hyperlink"/>
                <w:noProof/>
              </w:rPr>
              <w:t>1.1 Objectives</w:t>
            </w:r>
            <w:r w:rsidR="004A2B76">
              <w:rPr>
                <w:noProof/>
                <w:webHidden/>
              </w:rPr>
              <w:tab/>
            </w:r>
            <w:r w:rsidR="004A2B76">
              <w:rPr>
                <w:noProof/>
                <w:webHidden/>
              </w:rPr>
              <w:fldChar w:fldCharType="begin"/>
            </w:r>
            <w:r w:rsidR="004A2B76">
              <w:rPr>
                <w:noProof/>
                <w:webHidden/>
              </w:rPr>
              <w:instrText xml:space="preserve"> PAGEREF _Toc164065441 \h </w:instrText>
            </w:r>
            <w:r w:rsidR="004A2B76">
              <w:rPr>
                <w:noProof/>
                <w:webHidden/>
              </w:rPr>
            </w:r>
            <w:r w:rsidR="004A2B76">
              <w:rPr>
                <w:noProof/>
                <w:webHidden/>
              </w:rPr>
              <w:fldChar w:fldCharType="separate"/>
            </w:r>
            <w:r w:rsidR="004A2B76">
              <w:rPr>
                <w:noProof/>
                <w:webHidden/>
              </w:rPr>
              <w:t>3</w:t>
            </w:r>
            <w:r w:rsidR="004A2B76">
              <w:rPr>
                <w:noProof/>
                <w:webHidden/>
              </w:rPr>
              <w:fldChar w:fldCharType="end"/>
            </w:r>
          </w:hyperlink>
        </w:p>
        <w:p w14:paraId="39EA27D5" w14:textId="75E6D67E"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42" w:history="1">
            <w:r w:rsidR="004A2B76" w:rsidRPr="00A25C96">
              <w:rPr>
                <w:rStyle w:val="Hyperlink"/>
                <w:noProof/>
              </w:rPr>
              <w:t>1.2 Explanation of the work carried out per WP</w:t>
            </w:r>
            <w:r w:rsidR="004A2B76">
              <w:rPr>
                <w:noProof/>
                <w:webHidden/>
              </w:rPr>
              <w:tab/>
            </w:r>
            <w:r w:rsidR="004A2B76">
              <w:rPr>
                <w:noProof/>
                <w:webHidden/>
              </w:rPr>
              <w:fldChar w:fldCharType="begin"/>
            </w:r>
            <w:r w:rsidR="004A2B76">
              <w:rPr>
                <w:noProof/>
                <w:webHidden/>
              </w:rPr>
              <w:instrText xml:space="preserve"> PAGEREF _Toc164065442 \h </w:instrText>
            </w:r>
            <w:r w:rsidR="004A2B76">
              <w:rPr>
                <w:noProof/>
                <w:webHidden/>
              </w:rPr>
            </w:r>
            <w:r w:rsidR="004A2B76">
              <w:rPr>
                <w:noProof/>
                <w:webHidden/>
              </w:rPr>
              <w:fldChar w:fldCharType="separate"/>
            </w:r>
            <w:r w:rsidR="004A2B76">
              <w:rPr>
                <w:noProof/>
                <w:webHidden/>
              </w:rPr>
              <w:t>6</w:t>
            </w:r>
            <w:r w:rsidR="004A2B76">
              <w:rPr>
                <w:noProof/>
                <w:webHidden/>
              </w:rPr>
              <w:fldChar w:fldCharType="end"/>
            </w:r>
          </w:hyperlink>
        </w:p>
        <w:p w14:paraId="6706E37A" w14:textId="18C3931F"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43" w:history="1">
            <w:r w:rsidR="004A2B76" w:rsidRPr="00A25C96">
              <w:rPr>
                <w:rStyle w:val="Hyperlink"/>
                <w:noProof/>
              </w:rPr>
              <w:t>1.3 Impact</w:t>
            </w:r>
            <w:r w:rsidR="004A2B76">
              <w:rPr>
                <w:noProof/>
                <w:webHidden/>
              </w:rPr>
              <w:tab/>
            </w:r>
            <w:r w:rsidR="004A2B76">
              <w:rPr>
                <w:noProof/>
                <w:webHidden/>
              </w:rPr>
              <w:fldChar w:fldCharType="begin"/>
            </w:r>
            <w:r w:rsidR="004A2B76">
              <w:rPr>
                <w:noProof/>
                <w:webHidden/>
              </w:rPr>
              <w:instrText xml:space="preserve"> PAGEREF _Toc164065443 \h </w:instrText>
            </w:r>
            <w:r w:rsidR="004A2B76">
              <w:rPr>
                <w:noProof/>
                <w:webHidden/>
              </w:rPr>
            </w:r>
            <w:r w:rsidR="004A2B76">
              <w:rPr>
                <w:noProof/>
                <w:webHidden/>
              </w:rPr>
              <w:fldChar w:fldCharType="separate"/>
            </w:r>
            <w:r w:rsidR="004A2B76">
              <w:rPr>
                <w:noProof/>
                <w:webHidden/>
              </w:rPr>
              <w:t>35</w:t>
            </w:r>
            <w:r w:rsidR="004A2B76">
              <w:rPr>
                <w:noProof/>
                <w:webHidden/>
              </w:rPr>
              <w:fldChar w:fldCharType="end"/>
            </w:r>
          </w:hyperlink>
        </w:p>
        <w:p w14:paraId="0E51BC01" w14:textId="0189F9B6"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44" w:history="1">
            <w:r w:rsidR="004A2B76" w:rsidRPr="00A25C96">
              <w:rPr>
                <w:rStyle w:val="Hyperlink"/>
                <w:noProof/>
                <w:highlight w:val="green"/>
              </w:rPr>
              <w:t>1.4  EIC Specific Activities and other exploitation/regulatory services</w:t>
            </w:r>
            <w:r w:rsidR="004A2B76">
              <w:rPr>
                <w:noProof/>
                <w:webHidden/>
              </w:rPr>
              <w:tab/>
            </w:r>
            <w:r w:rsidR="004A2B76">
              <w:rPr>
                <w:noProof/>
                <w:webHidden/>
              </w:rPr>
              <w:fldChar w:fldCharType="begin"/>
            </w:r>
            <w:r w:rsidR="004A2B76">
              <w:rPr>
                <w:noProof/>
                <w:webHidden/>
              </w:rPr>
              <w:instrText xml:space="preserve"> PAGEREF _Toc164065444 \h </w:instrText>
            </w:r>
            <w:r w:rsidR="004A2B76">
              <w:rPr>
                <w:noProof/>
                <w:webHidden/>
              </w:rPr>
            </w:r>
            <w:r w:rsidR="004A2B76">
              <w:rPr>
                <w:noProof/>
                <w:webHidden/>
              </w:rPr>
              <w:fldChar w:fldCharType="separate"/>
            </w:r>
            <w:r w:rsidR="004A2B76">
              <w:rPr>
                <w:noProof/>
                <w:webHidden/>
              </w:rPr>
              <w:t>35</w:t>
            </w:r>
            <w:r w:rsidR="004A2B76">
              <w:rPr>
                <w:noProof/>
                <w:webHidden/>
              </w:rPr>
              <w:fldChar w:fldCharType="end"/>
            </w:r>
          </w:hyperlink>
        </w:p>
        <w:p w14:paraId="70A62F6D" w14:textId="06FC42DB"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45" w:history="1">
            <w:r w:rsidR="004A2B76" w:rsidRPr="00A25C96">
              <w:rPr>
                <w:rStyle w:val="Hyperlink"/>
                <w:noProof/>
                <w:highlight w:val="green"/>
              </w:rPr>
              <w:t>1.5 EIC Portfolio Activities and/or activities with the EIC PM</w:t>
            </w:r>
            <w:r w:rsidR="004A2B76">
              <w:rPr>
                <w:noProof/>
                <w:webHidden/>
              </w:rPr>
              <w:tab/>
            </w:r>
            <w:r w:rsidR="004A2B76">
              <w:rPr>
                <w:noProof/>
                <w:webHidden/>
              </w:rPr>
              <w:fldChar w:fldCharType="begin"/>
            </w:r>
            <w:r w:rsidR="004A2B76">
              <w:rPr>
                <w:noProof/>
                <w:webHidden/>
              </w:rPr>
              <w:instrText xml:space="preserve"> PAGEREF _Toc164065445 \h </w:instrText>
            </w:r>
            <w:r w:rsidR="004A2B76">
              <w:rPr>
                <w:noProof/>
                <w:webHidden/>
              </w:rPr>
            </w:r>
            <w:r w:rsidR="004A2B76">
              <w:rPr>
                <w:noProof/>
                <w:webHidden/>
              </w:rPr>
              <w:fldChar w:fldCharType="separate"/>
            </w:r>
            <w:r w:rsidR="004A2B76">
              <w:rPr>
                <w:noProof/>
                <w:webHidden/>
              </w:rPr>
              <w:t>35</w:t>
            </w:r>
            <w:r w:rsidR="004A2B76">
              <w:rPr>
                <w:noProof/>
                <w:webHidden/>
              </w:rPr>
              <w:fldChar w:fldCharType="end"/>
            </w:r>
          </w:hyperlink>
        </w:p>
        <w:p w14:paraId="32766A3A" w14:textId="3CFA1D47"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46" w:history="1">
            <w:r w:rsidR="004A2B76" w:rsidRPr="00A25C96">
              <w:rPr>
                <w:rStyle w:val="Hyperlink"/>
                <w:noProof/>
              </w:rPr>
              <w:t>1.6 Update of the plan for exploitation and dissemination of results (if applicable)</w:t>
            </w:r>
            <w:r w:rsidR="004A2B76">
              <w:rPr>
                <w:noProof/>
                <w:webHidden/>
              </w:rPr>
              <w:tab/>
            </w:r>
            <w:r w:rsidR="004A2B76">
              <w:rPr>
                <w:noProof/>
                <w:webHidden/>
              </w:rPr>
              <w:fldChar w:fldCharType="begin"/>
            </w:r>
            <w:r w:rsidR="004A2B76">
              <w:rPr>
                <w:noProof/>
                <w:webHidden/>
              </w:rPr>
              <w:instrText xml:space="preserve"> PAGEREF _Toc164065446 \h </w:instrText>
            </w:r>
            <w:r w:rsidR="004A2B76">
              <w:rPr>
                <w:noProof/>
                <w:webHidden/>
              </w:rPr>
            </w:r>
            <w:r w:rsidR="004A2B76">
              <w:rPr>
                <w:noProof/>
                <w:webHidden/>
              </w:rPr>
              <w:fldChar w:fldCharType="separate"/>
            </w:r>
            <w:r w:rsidR="004A2B76">
              <w:rPr>
                <w:noProof/>
                <w:webHidden/>
              </w:rPr>
              <w:t>36</w:t>
            </w:r>
            <w:r w:rsidR="004A2B76">
              <w:rPr>
                <w:noProof/>
                <w:webHidden/>
              </w:rPr>
              <w:fldChar w:fldCharType="end"/>
            </w:r>
          </w:hyperlink>
        </w:p>
        <w:p w14:paraId="03D5EFD7" w14:textId="0B1291A8" w:rsidR="004A2B76" w:rsidRDefault="00A12CCE">
          <w:pPr>
            <w:pStyle w:val="TOC2"/>
            <w:tabs>
              <w:tab w:val="right" w:leader="dot" w:pos="8720"/>
            </w:tabs>
            <w:rPr>
              <w:rFonts w:asciiTheme="minorHAnsi" w:eastAsiaTheme="minorEastAsia" w:hAnsiTheme="minorHAnsi"/>
              <w:noProof/>
              <w:color w:val="auto"/>
              <w:kern w:val="2"/>
              <w:sz w:val="24"/>
              <w:szCs w:val="24"/>
              <w:lang w:val="sv-SE" w:eastAsia="sv-SE"/>
              <w14:ligatures w14:val="standardContextual"/>
            </w:rPr>
          </w:pPr>
          <w:hyperlink w:anchor="_Toc164065447" w:history="1">
            <w:r w:rsidR="004A2B76" w:rsidRPr="00A25C96">
              <w:rPr>
                <w:rStyle w:val="Hyperlink"/>
                <w:noProof/>
              </w:rPr>
              <w:t>2. Follow-up of recommendations and comments from previous review(s) (if applicable)</w:t>
            </w:r>
            <w:r w:rsidR="004A2B76">
              <w:rPr>
                <w:noProof/>
                <w:webHidden/>
              </w:rPr>
              <w:tab/>
            </w:r>
            <w:r w:rsidR="004A2B76">
              <w:rPr>
                <w:noProof/>
                <w:webHidden/>
              </w:rPr>
              <w:fldChar w:fldCharType="begin"/>
            </w:r>
            <w:r w:rsidR="004A2B76">
              <w:rPr>
                <w:noProof/>
                <w:webHidden/>
              </w:rPr>
              <w:instrText xml:space="preserve"> PAGEREF _Toc164065447 \h </w:instrText>
            </w:r>
            <w:r w:rsidR="004A2B76">
              <w:rPr>
                <w:noProof/>
                <w:webHidden/>
              </w:rPr>
            </w:r>
            <w:r w:rsidR="004A2B76">
              <w:rPr>
                <w:noProof/>
                <w:webHidden/>
              </w:rPr>
              <w:fldChar w:fldCharType="separate"/>
            </w:r>
            <w:r w:rsidR="004A2B76">
              <w:rPr>
                <w:noProof/>
                <w:webHidden/>
              </w:rPr>
              <w:t>36</w:t>
            </w:r>
            <w:r w:rsidR="004A2B76">
              <w:rPr>
                <w:noProof/>
                <w:webHidden/>
              </w:rPr>
              <w:fldChar w:fldCharType="end"/>
            </w:r>
          </w:hyperlink>
        </w:p>
        <w:p w14:paraId="415ECA7F" w14:textId="47FDE8E0" w:rsidR="004A2B76" w:rsidRDefault="00A12CCE">
          <w:pPr>
            <w:pStyle w:val="TOC2"/>
            <w:tabs>
              <w:tab w:val="right" w:leader="dot" w:pos="8720"/>
            </w:tabs>
            <w:rPr>
              <w:rFonts w:asciiTheme="minorHAnsi" w:eastAsiaTheme="minorEastAsia" w:hAnsiTheme="minorHAnsi"/>
              <w:noProof/>
              <w:color w:val="auto"/>
              <w:kern w:val="2"/>
              <w:sz w:val="24"/>
              <w:szCs w:val="24"/>
              <w:lang w:val="sv-SE" w:eastAsia="sv-SE"/>
              <w14:ligatures w14:val="standardContextual"/>
            </w:rPr>
          </w:pPr>
          <w:hyperlink w:anchor="_Toc164065448" w:history="1">
            <w:r w:rsidR="004A2B76" w:rsidRPr="00A25C96">
              <w:rPr>
                <w:rStyle w:val="Hyperlink"/>
                <w:noProof/>
              </w:rPr>
              <w:t>4. Open science</w:t>
            </w:r>
            <w:r w:rsidR="004A2B76">
              <w:rPr>
                <w:noProof/>
                <w:webHidden/>
              </w:rPr>
              <w:tab/>
            </w:r>
            <w:r w:rsidR="004A2B76">
              <w:rPr>
                <w:noProof/>
                <w:webHidden/>
              </w:rPr>
              <w:fldChar w:fldCharType="begin"/>
            </w:r>
            <w:r w:rsidR="004A2B76">
              <w:rPr>
                <w:noProof/>
                <w:webHidden/>
              </w:rPr>
              <w:instrText xml:space="preserve"> PAGEREF _Toc164065448 \h </w:instrText>
            </w:r>
            <w:r w:rsidR="004A2B76">
              <w:rPr>
                <w:noProof/>
                <w:webHidden/>
              </w:rPr>
            </w:r>
            <w:r w:rsidR="004A2B76">
              <w:rPr>
                <w:noProof/>
                <w:webHidden/>
              </w:rPr>
              <w:fldChar w:fldCharType="separate"/>
            </w:r>
            <w:r w:rsidR="004A2B76">
              <w:rPr>
                <w:noProof/>
                <w:webHidden/>
              </w:rPr>
              <w:t>36</w:t>
            </w:r>
            <w:r w:rsidR="004A2B76">
              <w:rPr>
                <w:noProof/>
                <w:webHidden/>
              </w:rPr>
              <w:fldChar w:fldCharType="end"/>
            </w:r>
          </w:hyperlink>
        </w:p>
        <w:p w14:paraId="6C8B373C" w14:textId="169193C5" w:rsidR="004A2B76" w:rsidRDefault="00A12CCE">
          <w:pPr>
            <w:pStyle w:val="TOC2"/>
            <w:tabs>
              <w:tab w:val="right" w:leader="dot" w:pos="8720"/>
            </w:tabs>
            <w:rPr>
              <w:rFonts w:asciiTheme="minorHAnsi" w:eastAsiaTheme="minorEastAsia" w:hAnsiTheme="minorHAnsi"/>
              <w:noProof/>
              <w:color w:val="auto"/>
              <w:kern w:val="2"/>
              <w:sz w:val="24"/>
              <w:szCs w:val="24"/>
              <w:lang w:val="sv-SE" w:eastAsia="sv-SE"/>
              <w14:ligatures w14:val="standardContextual"/>
            </w:rPr>
          </w:pPr>
          <w:hyperlink w:anchor="_Toc164065449" w:history="1">
            <w:r w:rsidR="004A2B76" w:rsidRPr="00A25C96">
              <w:rPr>
                <w:rStyle w:val="Hyperlink"/>
                <w:noProof/>
              </w:rPr>
              <w:t>5. Deviations from Annex 1 and Annex 2 (if applicable)</w:t>
            </w:r>
            <w:r w:rsidR="004A2B76">
              <w:rPr>
                <w:noProof/>
                <w:webHidden/>
              </w:rPr>
              <w:tab/>
            </w:r>
            <w:r w:rsidR="004A2B76">
              <w:rPr>
                <w:noProof/>
                <w:webHidden/>
              </w:rPr>
              <w:fldChar w:fldCharType="begin"/>
            </w:r>
            <w:r w:rsidR="004A2B76">
              <w:rPr>
                <w:noProof/>
                <w:webHidden/>
              </w:rPr>
              <w:instrText xml:space="preserve"> PAGEREF _Toc164065449 \h </w:instrText>
            </w:r>
            <w:r w:rsidR="004A2B76">
              <w:rPr>
                <w:noProof/>
                <w:webHidden/>
              </w:rPr>
            </w:r>
            <w:r w:rsidR="004A2B76">
              <w:rPr>
                <w:noProof/>
                <w:webHidden/>
              </w:rPr>
              <w:fldChar w:fldCharType="separate"/>
            </w:r>
            <w:r w:rsidR="004A2B76">
              <w:rPr>
                <w:noProof/>
                <w:webHidden/>
              </w:rPr>
              <w:t>36</w:t>
            </w:r>
            <w:r w:rsidR="004A2B76">
              <w:rPr>
                <w:noProof/>
                <w:webHidden/>
              </w:rPr>
              <w:fldChar w:fldCharType="end"/>
            </w:r>
          </w:hyperlink>
        </w:p>
        <w:p w14:paraId="33D2F57B" w14:textId="3415E4D2"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50" w:history="1">
            <w:r w:rsidR="004A2B76" w:rsidRPr="00A25C96">
              <w:rPr>
                <w:rStyle w:val="Hyperlink"/>
                <w:noProof/>
              </w:rPr>
              <w:t>5.1 Tasks/objectives</w:t>
            </w:r>
            <w:r w:rsidR="004A2B76">
              <w:rPr>
                <w:noProof/>
                <w:webHidden/>
              </w:rPr>
              <w:tab/>
            </w:r>
            <w:r w:rsidR="004A2B76">
              <w:rPr>
                <w:noProof/>
                <w:webHidden/>
              </w:rPr>
              <w:fldChar w:fldCharType="begin"/>
            </w:r>
            <w:r w:rsidR="004A2B76">
              <w:rPr>
                <w:noProof/>
                <w:webHidden/>
              </w:rPr>
              <w:instrText xml:space="preserve"> PAGEREF _Toc164065450 \h </w:instrText>
            </w:r>
            <w:r w:rsidR="004A2B76">
              <w:rPr>
                <w:noProof/>
                <w:webHidden/>
              </w:rPr>
            </w:r>
            <w:r w:rsidR="004A2B76">
              <w:rPr>
                <w:noProof/>
                <w:webHidden/>
              </w:rPr>
              <w:fldChar w:fldCharType="separate"/>
            </w:r>
            <w:r w:rsidR="004A2B76">
              <w:rPr>
                <w:noProof/>
                <w:webHidden/>
              </w:rPr>
              <w:t>36</w:t>
            </w:r>
            <w:r w:rsidR="004A2B76">
              <w:rPr>
                <w:noProof/>
                <w:webHidden/>
              </w:rPr>
              <w:fldChar w:fldCharType="end"/>
            </w:r>
          </w:hyperlink>
        </w:p>
        <w:p w14:paraId="3F202CC0" w14:textId="721C564C" w:rsidR="004A2B76" w:rsidRDefault="00A12CCE">
          <w:pPr>
            <w:pStyle w:val="TOC3"/>
            <w:rPr>
              <w:rFonts w:asciiTheme="minorHAnsi" w:eastAsiaTheme="minorEastAsia" w:hAnsiTheme="minorHAnsi"/>
              <w:noProof/>
              <w:color w:val="auto"/>
              <w:kern w:val="2"/>
              <w:sz w:val="24"/>
              <w:szCs w:val="24"/>
              <w:lang w:val="sv-SE" w:eastAsia="sv-SE"/>
              <w14:ligatures w14:val="standardContextual"/>
            </w:rPr>
          </w:pPr>
          <w:hyperlink w:anchor="_Toc164065451" w:history="1">
            <w:r w:rsidR="004A2B76" w:rsidRPr="00A25C96">
              <w:rPr>
                <w:rStyle w:val="Hyperlink"/>
                <w:noProof/>
              </w:rPr>
              <w:t>5.2 Use of resources</w:t>
            </w:r>
            <w:r w:rsidR="004A2B76">
              <w:rPr>
                <w:noProof/>
                <w:webHidden/>
              </w:rPr>
              <w:tab/>
            </w:r>
            <w:r w:rsidR="004A2B76">
              <w:rPr>
                <w:noProof/>
                <w:webHidden/>
              </w:rPr>
              <w:fldChar w:fldCharType="begin"/>
            </w:r>
            <w:r w:rsidR="004A2B76">
              <w:rPr>
                <w:noProof/>
                <w:webHidden/>
              </w:rPr>
              <w:instrText xml:space="preserve"> PAGEREF _Toc164065451 \h </w:instrText>
            </w:r>
            <w:r w:rsidR="004A2B76">
              <w:rPr>
                <w:noProof/>
                <w:webHidden/>
              </w:rPr>
            </w:r>
            <w:r w:rsidR="004A2B76">
              <w:rPr>
                <w:noProof/>
                <w:webHidden/>
              </w:rPr>
              <w:fldChar w:fldCharType="separate"/>
            </w:r>
            <w:r w:rsidR="004A2B76">
              <w:rPr>
                <w:noProof/>
                <w:webHidden/>
              </w:rPr>
              <w:t>38</w:t>
            </w:r>
            <w:r w:rsidR="004A2B76">
              <w:rPr>
                <w:noProof/>
                <w:webHidden/>
              </w:rPr>
              <w:fldChar w:fldCharType="end"/>
            </w:r>
          </w:hyperlink>
        </w:p>
        <w:p w14:paraId="3F348BFB" w14:textId="50619D03" w:rsidR="00A62B4C" w:rsidRPr="00D110E2" w:rsidRDefault="00A62B4C">
          <w:pPr>
            <w:rPr>
              <w:rFonts w:cs="Arial"/>
              <w:sz w:val="22"/>
            </w:rPr>
          </w:pPr>
          <w:r w:rsidRPr="00D110E2">
            <w:rPr>
              <w:rFonts w:cs="Arial"/>
              <w:b/>
              <w:bCs/>
              <w:noProof/>
              <w:sz w:val="22"/>
            </w:rPr>
            <w:fldChar w:fldCharType="end"/>
          </w:r>
        </w:p>
      </w:sdtContent>
    </w:sdt>
    <w:p w14:paraId="3CA73951" w14:textId="77777777" w:rsidR="00515F33" w:rsidRPr="00D110E2" w:rsidRDefault="00515F33" w:rsidP="005C158B">
      <w:pPr>
        <w:pStyle w:val="Tags"/>
        <w:rPr>
          <w:sz w:val="22"/>
          <w:szCs w:val="22"/>
        </w:rPr>
      </w:pPr>
    </w:p>
    <w:p w14:paraId="41174F09" w14:textId="77777777" w:rsidR="00515F33" w:rsidRPr="00D110E2" w:rsidRDefault="00515F33" w:rsidP="005C158B">
      <w:pPr>
        <w:pStyle w:val="Tags"/>
        <w:rPr>
          <w:sz w:val="22"/>
          <w:szCs w:val="22"/>
        </w:rPr>
      </w:pPr>
    </w:p>
    <w:p w14:paraId="4B29A054" w14:textId="77777777" w:rsidR="00515F33" w:rsidRPr="00D110E2" w:rsidRDefault="00515F33" w:rsidP="005C158B">
      <w:pPr>
        <w:pStyle w:val="Tags"/>
        <w:rPr>
          <w:sz w:val="22"/>
          <w:szCs w:val="22"/>
        </w:rPr>
      </w:pPr>
    </w:p>
    <w:p w14:paraId="58E38370" w14:textId="77777777" w:rsidR="00515F33" w:rsidRPr="00D110E2" w:rsidRDefault="00515F33" w:rsidP="005C158B">
      <w:pPr>
        <w:pStyle w:val="Tags"/>
        <w:rPr>
          <w:sz w:val="22"/>
          <w:szCs w:val="22"/>
        </w:rPr>
      </w:pPr>
    </w:p>
    <w:p w14:paraId="59CB4767" w14:textId="77777777" w:rsidR="00515F33" w:rsidRPr="00D110E2" w:rsidRDefault="00515F33" w:rsidP="005C158B">
      <w:pPr>
        <w:pStyle w:val="Tags"/>
        <w:rPr>
          <w:sz w:val="22"/>
          <w:szCs w:val="22"/>
        </w:rPr>
      </w:pPr>
    </w:p>
    <w:p w14:paraId="38550A51" w14:textId="77777777" w:rsidR="00515F33" w:rsidRPr="00D110E2" w:rsidRDefault="00515F33" w:rsidP="005C158B">
      <w:pPr>
        <w:pStyle w:val="Tags"/>
        <w:rPr>
          <w:sz w:val="22"/>
          <w:szCs w:val="22"/>
        </w:rPr>
      </w:pPr>
    </w:p>
    <w:p w14:paraId="1FFCDB1B" w14:textId="77777777" w:rsidR="00515F33" w:rsidRPr="00D110E2" w:rsidRDefault="00515F33" w:rsidP="005C158B">
      <w:pPr>
        <w:pStyle w:val="Tags"/>
        <w:rPr>
          <w:sz w:val="22"/>
          <w:szCs w:val="22"/>
        </w:rPr>
      </w:pPr>
    </w:p>
    <w:p w14:paraId="1CF1D5DE" w14:textId="77777777" w:rsidR="00515F33" w:rsidRPr="00D110E2" w:rsidRDefault="00515F33" w:rsidP="005C158B">
      <w:pPr>
        <w:pStyle w:val="Tags"/>
        <w:rPr>
          <w:sz w:val="22"/>
          <w:szCs w:val="22"/>
        </w:rPr>
      </w:pPr>
    </w:p>
    <w:p w14:paraId="7D066EAC" w14:textId="77777777" w:rsidR="00515F33" w:rsidRPr="00D110E2" w:rsidRDefault="00515F33" w:rsidP="005C158B">
      <w:pPr>
        <w:pStyle w:val="Tags"/>
        <w:rPr>
          <w:sz w:val="22"/>
          <w:szCs w:val="22"/>
        </w:rPr>
      </w:pPr>
    </w:p>
    <w:p w14:paraId="34C6BEFB" w14:textId="77777777" w:rsidR="00515F33" w:rsidRPr="00D110E2" w:rsidRDefault="00515F33" w:rsidP="005C158B">
      <w:pPr>
        <w:pStyle w:val="Tags"/>
        <w:rPr>
          <w:sz w:val="22"/>
          <w:szCs w:val="22"/>
        </w:rPr>
      </w:pPr>
    </w:p>
    <w:p w14:paraId="620892C5" w14:textId="77777777" w:rsidR="00515F33" w:rsidRPr="00D110E2" w:rsidRDefault="00515F33" w:rsidP="005C158B">
      <w:pPr>
        <w:pStyle w:val="Tags"/>
        <w:rPr>
          <w:sz w:val="22"/>
          <w:szCs w:val="22"/>
        </w:rPr>
      </w:pPr>
    </w:p>
    <w:p w14:paraId="00BA6E74" w14:textId="77777777" w:rsidR="00515F33" w:rsidRPr="00D110E2" w:rsidRDefault="00515F33" w:rsidP="005C158B">
      <w:pPr>
        <w:pStyle w:val="Tags"/>
        <w:rPr>
          <w:sz w:val="22"/>
          <w:szCs w:val="22"/>
        </w:rPr>
      </w:pPr>
    </w:p>
    <w:p w14:paraId="342DF96B" w14:textId="77777777" w:rsidR="00515F33" w:rsidRPr="00D110E2" w:rsidRDefault="00515F33" w:rsidP="005C158B">
      <w:pPr>
        <w:pStyle w:val="Tags"/>
        <w:rPr>
          <w:sz w:val="22"/>
          <w:szCs w:val="22"/>
        </w:rPr>
      </w:pPr>
    </w:p>
    <w:p w14:paraId="6ACB6922" w14:textId="77777777" w:rsidR="00515F33" w:rsidRPr="00D110E2" w:rsidRDefault="00515F33" w:rsidP="005C158B">
      <w:pPr>
        <w:pStyle w:val="Tags"/>
        <w:rPr>
          <w:sz w:val="22"/>
          <w:szCs w:val="22"/>
        </w:rPr>
      </w:pPr>
    </w:p>
    <w:p w14:paraId="79B0CE19" w14:textId="77777777" w:rsidR="00515F33" w:rsidRPr="00D110E2" w:rsidRDefault="00515F33" w:rsidP="005C158B">
      <w:pPr>
        <w:pStyle w:val="Tags"/>
        <w:rPr>
          <w:sz w:val="22"/>
          <w:szCs w:val="22"/>
        </w:rPr>
      </w:pPr>
    </w:p>
    <w:p w14:paraId="2F022AC9" w14:textId="77777777" w:rsidR="00515F33" w:rsidRPr="00D110E2" w:rsidRDefault="00515F33" w:rsidP="005C158B">
      <w:pPr>
        <w:pStyle w:val="Tags"/>
        <w:rPr>
          <w:sz w:val="22"/>
          <w:szCs w:val="22"/>
        </w:rPr>
      </w:pPr>
    </w:p>
    <w:p w14:paraId="32F873F7" w14:textId="77777777" w:rsidR="00515F33" w:rsidRPr="00D110E2" w:rsidRDefault="00515F33" w:rsidP="005C158B">
      <w:pPr>
        <w:pStyle w:val="Tags"/>
        <w:rPr>
          <w:sz w:val="22"/>
          <w:szCs w:val="22"/>
        </w:rPr>
      </w:pPr>
    </w:p>
    <w:p w14:paraId="2004C95D" w14:textId="77777777" w:rsidR="00515F33" w:rsidRPr="00D110E2" w:rsidRDefault="00515F33" w:rsidP="005C158B">
      <w:pPr>
        <w:pStyle w:val="Tags"/>
        <w:rPr>
          <w:sz w:val="22"/>
          <w:szCs w:val="22"/>
        </w:rPr>
      </w:pPr>
    </w:p>
    <w:p w14:paraId="0E8DF7E1" w14:textId="77777777" w:rsidR="00515F33" w:rsidRPr="00D110E2" w:rsidRDefault="00515F33" w:rsidP="005C158B">
      <w:pPr>
        <w:pStyle w:val="Tags"/>
        <w:rPr>
          <w:sz w:val="22"/>
          <w:szCs w:val="22"/>
        </w:rPr>
      </w:pPr>
    </w:p>
    <w:p w14:paraId="11DBF349" w14:textId="77777777" w:rsidR="00515F33" w:rsidRPr="00D110E2" w:rsidRDefault="00515F33" w:rsidP="005C158B">
      <w:pPr>
        <w:pStyle w:val="Tags"/>
        <w:rPr>
          <w:sz w:val="22"/>
          <w:szCs w:val="22"/>
        </w:rPr>
      </w:pPr>
    </w:p>
    <w:p w14:paraId="3A9B1EF1" w14:textId="48697C8C" w:rsidR="00073E9F" w:rsidRPr="00D110E2" w:rsidRDefault="00073E9F" w:rsidP="005C158B">
      <w:pPr>
        <w:pStyle w:val="Tags"/>
        <w:rPr>
          <w:sz w:val="22"/>
          <w:szCs w:val="22"/>
        </w:rPr>
      </w:pPr>
      <w:r w:rsidRPr="00D110E2">
        <w:rPr>
          <w:sz w:val="22"/>
          <w:szCs w:val="22"/>
        </w:rPr>
        <w:lastRenderedPageBreak/>
        <w:t>#@PER-REP-HE@#</w:t>
      </w:r>
    </w:p>
    <w:p w14:paraId="616B312F" w14:textId="4E26FD11" w:rsidR="00073E9F" w:rsidRPr="00D110E2" w:rsidRDefault="00073E9F" w:rsidP="00C30200">
      <w:pPr>
        <w:rPr>
          <w:rFonts w:cs="Arial"/>
          <w:sz w:val="22"/>
        </w:rPr>
      </w:pPr>
      <w:r w:rsidRPr="00D110E2">
        <w:rPr>
          <w:rStyle w:val="TagChar"/>
          <w:rFonts w:eastAsia="Calibri"/>
          <w:sz w:val="22"/>
          <w:szCs w:val="22"/>
        </w:rPr>
        <w:t>#</w:t>
      </w:r>
      <w:r w:rsidRPr="00D110E2">
        <w:rPr>
          <w:rStyle w:val="TagChar"/>
          <w:rFonts w:eastAsiaTheme="minorHAnsi"/>
          <w:sz w:val="22"/>
          <w:szCs w:val="22"/>
        </w:rPr>
        <w:t>@</w:t>
      </w:r>
      <w:r w:rsidRPr="00D110E2">
        <w:rPr>
          <w:rStyle w:val="TagChar"/>
          <w:rFonts w:eastAsia="Calibri"/>
          <w:sz w:val="22"/>
          <w:szCs w:val="22"/>
        </w:rPr>
        <w:t>PRO-GRE-PG</w:t>
      </w:r>
      <w:r w:rsidRPr="00D110E2">
        <w:rPr>
          <w:rStyle w:val="TagChar"/>
          <w:rFonts w:eastAsiaTheme="minorHAnsi"/>
          <w:sz w:val="22"/>
          <w:szCs w:val="22"/>
        </w:rPr>
        <w:t>@</w:t>
      </w:r>
      <w:r w:rsidRPr="00D110E2">
        <w:rPr>
          <w:rStyle w:val="TagChar"/>
          <w:rFonts w:eastAsia="Calibri"/>
          <w:sz w:val="22"/>
          <w:szCs w:val="22"/>
        </w:rPr>
        <w:t xml:space="preserve"># </w:t>
      </w:r>
      <w:r w:rsidRPr="00D110E2">
        <w:rPr>
          <w:rStyle w:val="TagChar"/>
          <w:rFonts w:eastAsia="Calibri"/>
          <w:color w:val="808080" w:themeColor="background1" w:themeShade="80"/>
          <w:sz w:val="22"/>
          <w:szCs w:val="22"/>
          <w:highlight w:val="yellow"/>
        </w:rPr>
        <w:t>[This document is tagged. Do not delete the tags; t</w:t>
      </w:r>
      <w:r w:rsidRPr="00D110E2">
        <w:rPr>
          <w:rFonts w:cs="Arial"/>
          <w:color w:val="808080" w:themeColor="background1" w:themeShade="80"/>
          <w:sz w:val="22"/>
          <w:highlight w:val="yellow"/>
          <w:lang w:eastAsia="it-IT"/>
        </w:rPr>
        <w:t>hey are needed for the processing.]</w:t>
      </w:r>
    </w:p>
    <w:p w14:paraId="453D2792" w14:textId="11DF0FCA" w:rsidR="00A91B8D" w:rsidRPr="00D110E2" w:rsidRDefault="103B9F15" w:rsidP="000429D6">
      <w:pPr>
        <w:pStyle w:val="Heading2"/>
      </w:pPr>
      <w:bookmarkStart w:id="7" w:name="_Toc163554096"/>
      <w:bookmarkStart w:id="8" w:name="_Toc164065440"/>
      <w:r w:rsidRPr="00D110E2">
        <w:t>1. Explanation of the work carried out and Overview of the progress</w:t>
      </w:r>
      <w:bookmarkEnd w:id="7"/>
      <w:bookmarkEnd w:id="8"/>
      <w:r w:rsidRPr="00D110E2">
        <w:t xml:space="preserve"> </w:t>
      </w:r>
    </w:p>
    <w:p w14:paraId="7350270E" w14:textId="23937EB1" w:rsidR="00A91B8D" w:rsidRPr="00D110E2" w:rsidRDefault="37C855A2" w:rsidP="003A29C4">
      <w:pPr>
        <w:pStyle w:val="Heading3"/>
        <w:rPr>
          <w:sz w:val="22"/>
          <w:szCs w:val="22"/>
        </w:rPr>
      </w:pPr>
      <w:bookmarkStart w:id="9" w:name="_Toc163554097"/>
      <w:bookmarkStart w:id="10" w:name="_Toc164065441"/>
      <w:commentRangeStart w:id="11"/>
      <w:r w:rsidRPr="00D110E2">
        <w:rPr>
          <w:sz w:val="22"/>
          <w:szCs w:val="22"/>
        </w:rPr>
        <w:t>1.1 Objectives</w:t>
      </w:r>
      <w:bookmarkEnd w:id="9"/>
      <w:bookmarkEnd w:id="10"/>
      <w:commentRangeEnd w:id="11"/>
      <w:r w:rsidR="00FD068B">
        <w:rPr>
          <w:rStyle w:val="CommentReference"/>
          <w:rFonts w:eastAsiaTheme="minorHAnsi" w:cstheme="minorBidi"/>
          <w:b w:val="0"/>
          <w:color w:val="595959"/>
          <w:shd w:val="clear" w:color="auto" w:fill="auto"/>
          <w:lang w:eastAsia="en-US"/>
        </w:rPr>
        <w:commentReference w:id="11"/>
      </w:r>
    </w:p>
    <w:p w14:paraId="6A7139B1" w14:textId="31E8071C" w:rsidR="00AE202D" w:rsidRPr="00502B59" w:rsidRDefault="00C700E8" w:rsidP="00AE202D">
      <w:pPr>
        <w:pStyle w:val="BodyText"/>
        <w:jc w:val="both"/>
        <w:rPr>
          <w:rFonts w:ascii="Arial" w:hAnsi="Arial" w:cs="Arial"/>
          <w:sz w:val="22"/>
          <w:szCs w:val="22"/>
        </w:rPr>
      </w:pPr>
      <w:r w:rsidRPr="00502B59">
        <w:rPr>
          <w:rFonts w:ascii="Arial" w:hAnsi="Arial" w:cs="Arial"/>
          <w:sz w:val="22"/>
          <w:szCs w:val="22"/>
        </w:rPr>
        <w:t xml:space="preserve">In the table below, the specific objectives as described in section 1.3 of the Description of the Action are described together with the work carried out related to each objective during the first reporting period (April </w:t>
      </w:r>
      <w:r w:rsidR="00E23947">
        <w:rPr>
          <w:rFonts w:ascii="Arial" w:hAnsi="Arial" w:cs="Arial"/>
          <w:sz w:val="22"/>
          <w:szCs w:val="22"/>
        </w:rPr>
        <w:t>1</w:t>
      </w:r>
      <w:r w:rsidR="00E23947" w:rsidRPr="00E23947">
        <w:rPr>
          <w:rFonts w:ascii="Arial" w:hAnsi="Arial" w:cs="Arial"/>
          <w:sz w:val="22"/>
          <w:szCs w:val="22"/>
          <w:vertAlign w:val="superscript"/>
        </w:rPr>
        <w:t>st</w:t>
      </w:r>
      <w:proofErr w:type="gramStart"/>
      <w:r w:rsidR="00E23947">
        <w:rPr>
          <w:rFonts w:ascii="Arial" w:hAnsi="Arial" w:cs="Arial"/>
          <w:sz w:val="22"/>
          <w:szCs w:val="22"/>
        </w:rPr>
        <w:t xml:space="preserve"> </w:t>
      </w:r>
      <w:r w:rsidRPr="00502B59">
        <w:rPr>
          <w:rFonts w:ascii="Arial" w:hAnsi="Arial" w:cs="Arial"/>
          <w:sz w:val="22"/>
          <w:szCs w:val="22"/>
        </w:rPr>
        <w:t>2023</w:t>
      </w:r>
      <w:proofErr w:type="gramEnd"/>
      <w:r w:rsidRPr="00502B59">
        <w:rPr>
          <w:rFonts w:ascii="Arial" w:hAnsi="Arial" w:cs="Arial"/>
          <w:sz w:val="22"/>
          <w:szCs w:val="22"/>
        </w:rPr>
        <w:t xml:space="preserve"> to March </w:t>
      </w:r>
      <w:r w:rsidR="00E23947" w:rsidRPr="00502B59">
        <w:rPr>
          <w:rFonts w:ascii="Arial" w:hAnsi="Arial" w:cs="Arial"/>
          <w:sz w:val="22"/>
          <w:szCs w:val="22"/>
        </w:rPr>
        <w:t>31</w:t>
      </w:r>
      <w:r w:rsidR="00E23947" w:rsidRPr="00E23947">
        <w:rPr>
          <w:rFonts w:ascii="Arial" w:hAnsi="Arial" w:cs="Arial"/>
          <w:sz w:val="22"/>
          <w:szCs w:val="22"/>
          <w:vertAlign w:val="superscript"/>
        </w:rPr>
        <w:t>st</w:t>
      </w:r>
      <w:r w:rsidR="00E23947" w:rsidRPr="00502B59">
        <w:rPr>
          <w:rFonts w:ascii="Arial" w:hAnsi="Arial" w:cs="Arial"/>
          <w:sz w:val="22"/>
          <w:szCs w:val="22"/>
        </w:rPr>
        <w:t xml:space="preserve"> </w:t>
      </w:r>
      <w:r w:rsidRPr="00502B59">
        <w:rPr>
          <w:rFonts w:ascii="Arial" w:hAnsi="Arial" w:cs="Arial"/>
          <w:sz w:val="22"/>
          <w:szCs w:val="22"/>
        </w:rPr>
        <w:t xml:space="preserve">2024). Thereafter the work carried out relating to each </w:t>
      </w:r>
      <w:r w:rsidR="00E23947" w:rsidRPr="00502B59">
        <w:rPr>
          <w:rFonts w:ascii="Arial" w:hAnsi="Arial" w:cs="Arial"/>
          <w:sz w:val="22"/>
          <w:szCs w:val="22"/>
        </w:rPr>
        <w:t>task</w:t>
      </w:r>
      <w:r w:rsidRPr="00502B59">
        <w:rPr>
          <w:rFonts w:ascii="Arial" w:hAnsi="Arial" w:cs="Arial"/>
          <w:sz w:val="22"/>
          <w:szCs w:val="22"/>
        </w:rPr>
        <w:t xml:space="preserve"> which have started is explained</w:t>
      </w:r>
      <w:r w:rsidR="000C3730" w:rsidRPr="000C3730">
        <w:rPr>
          <w:rFonts w:ascii="Arial" w:hAnsi="Arial" w:cs="Arial"/>
          <w:sz w:val="22"/>
          <w:szCs w:val="22"/>
        </w:rPr>
        <w:t xml:space="preserve"> </w:t>
      </w:r>
      <w:r w:rsidR="000C3730" w:rsidRPr="00502B59">
        <w:rPr>
          <w:rFonts w:ascii="Arial" w:hAnsi="Arial" w:cs="Arial"/>
          <w:sz w:val="22"/>
          <w:szCs w:val="22"/>
        </w:rPr>
        <w:t xml:space="preserve">in </w:t>
      </w:r>
      <w:r w:rsidR="000C3730">
        <w:rPr>
          <w:rFonts w:ascii="Arial" w:hAnsi="Arial" w:cs="Arial"/>
          <w:sz w:val="22"/>
          <w:szCs w:val="22"/>
        </w:rPr>
        <w:t xml:space="preserve">the </w:t>
      </w:r>
      <w:r w:rsidR="000C3730" w:rsidRPr="00502B59">
        <w:rPr>
          <w:rFonts w:ascii="Arial" w:hAnsi="Arial" w:cs="Arial"/>
          <w:sz w:val="22"/>
          <w:szCs w:val="22"/>
        </w:rPr>
        <w:t>corresponding work package</w:t>
      </w:r>
      <w:r w:rsidRPr="00502B59">
        <w:rPr>
          <w:rFonts w:ascii="Arial" w:hAnsi="Arial" w:cs="Arial"/>
          <w:sz w:val="22"/>
          <w:szCs w:val="22"/>
        </w:rPr>
        <w:t>.</w:t>
      </w:r>
    </w:p>
    <w:p w14:paraId="045DF7F1" w14:textId="77777777" w:rsidR="00AE202D" w:rsidRPr="00502B59" w:rsidRDefault="00AE202D" w:rsidP="00C700E8">
      <w:pPr>
        <w:spacing w:after="0"/>
        <w:ind w:right="45"/>
        <w:textAlignment w:val="baseline"/>
        <w:rPr>
          <w:rFonts w:eastAsia="Times New Roman" w:cs="Arial"/>
          <w:color w:val="auto"/>
          <w:kern w:val="32"/>
          <w:sz w:val="22"/>
          <w:lang w:eastAsia="en-GB"/>
        </w:rPr>
      </w:pPr>
    </w:p>
    <w:tbl>
      <w:tblPr>
        <w:tblStyle w:val="TableGrid"/>
        <w:tblW w:w="8642" w:type="dxa"/>
        <w:tblLook w:val="04A0" w:firstRow="1" w:lastRow="0" w:firstColumn="1" w:lastColumn="0" w:noHBand="0" w:noVBand="1"/>
      </w:tblPr>
      <w:tblGrid>
        <w:gridCol w:w="8642"/>
      </w:tblGrid>
      <w:tr w:rsidR="00AE202D" w:rsidRPr="00502B59" w14:paraId="69A724F6" w14:textId="77777777" w:rsidTr="6A27D6CF">
        <w:trPr>
          <w:trHeight w:val="1727"/>
        </w:trPr>
        <w:tc>
          <w:tcPr>
            <w:tcW w:w="8642" w:type="dxa"/>
            <w:shd w:val="clear" w:color="auto" w:fill="E1EBF7"/>
          </w:tcPr>
          <w:p w14:paraId="37C2409A" w14:textId="6621D63D" w:rsidR="00AE202D" w:rsidRDefault="00AE202D" w:rsidP="6A27D6CF">
            <w:pPr>
              <w:spacing w:line="276" w:lineRule="auto"/>
              <w:rPr>
                <w:rFonts w:eastAsia="Times New Roman" w:cs="Arial"/>
                <w:color w:val="auto"/>
                <w:kern w:val="32"/>
                <w:sz w:val="22"/>
                <w:lang w:val="en-US" w:eastAsia="en-GB"/>
              </w:rPr>
            </w:pPr>
            <w:commentRangeStart w:id="12"/>
            <w:r w:rsidRPr="6A27D6CF">
              <w:rPr>
                <w:rFonts w:eastAsia="Times New Roman" w:cs="Arial"/>
                <w:b/>
                <w:bCs/>
                <w:color w:val="auto"/>
                <w:sz w:val="22"/>
                <w:lang w:val="en-US"/>
              </w:rPr>
              <w:t xml:space="preserve">Objective 1: </w:t>
            </w:r>
            <w:r w:rsidRPr="6A27D6CF">
              <w:rPr>
                <w:rFonts w:eastAsia="Times New Roman" w:cs="Arial"/>
                <w:b/>
                <w:bCs/>
                <w:color w:val="auto"/>
                <w:kern w:val="32"/>
                <w:sz w:val="22"/>
                <w:lang w:val="en-US" w:eastAsia="en-GB"/>
              </w:rPr>
              <w:t>Improving functionality of intraneural interfaces</w:t>
            </w:r>
            <w:r w:rsidRPr="6A27D6CF">
              <w:rPr>
                <w:rFonts w:eastAsia="Times New Roman" w:cs="Arial"/>
                <w:color w:val="auto"/>
                <w:kern w:val="32"/>
                <w:sz w:val="22"/>
                <w:lang w:val="en-US" w:eastAsia="en-GB"/>
              </w:rPr>
              <w:t xml:space="preserve"> by increasing </w:t>
            </w:r>
            <w:commentRangeEnd w:id="12"/>
            <w:r w:rsidR="00F716ED" w:rsidRPr="00502B59">
              <w:rPr>
                <w:rStyle w:val="CommentReference"/>
                <w:rFonts w:cs="Arial"/>
                <w:sz w:val="22"/>
                <w:szCs w:val="22"/>
              </w:rPr>
              <w:commentReference w:id="12"/>
            </w:r>
            <w:r w:rsidRPr="6A27D6CF">
              <w:rPr>
                <w:rFonts w:eastAsia="Times New Roman" w:cs="Arial"/>
                <w:color w:val="auto"/>
                <w:kern w:val="32"/>
                <w:sz w:val="22"/>
                <w:lang w:val="en-US" w:eastAsia="en-GB"/>
              </w:rPr>
              <w:t xml:space="preserve">the number of electrodes from a few </w:t>
            </w:r>
            <w:r w:rsidR="11776628" w:rsidRPr="6A27D6CF">
              <w:rPr>
                <w:rFonts w:eastAsia="Times New Roman" w:cs="Arial"/>
                <w:color w:val="auto"/>
                <w:kern w:val="32"/>
                <w:sz w:val="22"/>
                <w:lang w:val="en-US" w:eastAsia="en-GB"/>
              </w:rPr>
              <w:t>dozen</w:t>
            </w:r>
            <w:r w:rsidRPr="6A27D6CF">
              <w:rPr>
                <w:rFonts w:eastAsia="Times New Roman" w:cs="Arial"/>
                <w:color w:val="auto"/>
                <w:kern w:val="32"/>
                <w:sz w:val="22"/>
                <w:lang w:val="en-US" w:eastAsia="en-GB"/>
              </w:rPr>
              <w:t xml:space="preserve"> to a hundred. This will require a targeted effort both on the implantable high-channel connectors and in the implementation of new lithographic techniques such as e-beam to minimize volume occupied by connection lines. Furthermore, we will combine micro- and </w:t>
            </w:r>
            <w:proofErr w:type="gramStart"/>
            <w:r w:rsidRPr="6A27D6CF">
              <w:rPr>
                <w:rFonts w:eastAsia="Times New Roman" w:cs="Arial"/>
                <w:color w:val="auto"/>
                <w:kern w:val="32"/>
                <w:sz w:val="22"/>
                <w:lang w:val="en-US" w:eastAsia="en-GB"/>
              </w:rPr>
              <w:t>nanopatterning of</w:t>
            </w:r>
            <w:proofErr w:type="gramEnd"/>
            <w:r w:rsidRPr="6A27D6CF">
              <w:rPr>
                <w:rFonts w:eastAsia="Times New Roman" w:cs="Arial"/>
                <w:color w:val="auto"/>
                <w:kern w:val="32"/>
                <w:sz w:val="22"/>
                <w:lang w:val="en-US" w:eastAsia="en-GB"/>
              </w:rPr>
              <w:t xml:space="preserve"> electrodes to maximize their electrochemical efficiency.</w:t>
            </w:r>
          </w:p>
          <w:p w14:paraId="2260764D" w14:textId="77777777" w:rsidR="006D3725" w:rsidRPr="00502B59" w:rsidRDefault="006D3725" w:rsidP="008B4DA5">
            <w:pPr>
              <w:spacing w:line="276" w:lineRule="auto"/>
              <w:rPr>
                <w:rFonts w:cs="Arial"/>
                <w:b/>
                <w:bCs/>
                <w:color w:val="auto"/>
                <w:sz w:val="22"/>
                <w:lang w:val="en-US"/>
              </w:rPr>
            </w:pPr>
          </w:p>
        </w:tc>
      </w:tr>
      <w:tr w:rsidR="00AE202D" w14:paraId="6D5D1012" w14:textId="77777777" w:rsidTr="6A27D6CF">
        <w:trPr>
          <w:trHeight w:val="217"/>
        </w:trPr>
        <w:tc>
          <w:tcPr>
            <w:tcW w:w="8642" w:type="dxa"/>
          </w:tcPr>
          <w:p w14:paraId="4C41EC06" w14:textId="4DCB7004" w:rsidR="00AE202D" w:rsidRPr="00AE202D" w:rsidRDefault="00AE202D" w:rsidP="008B4DA5">
            <w:pPr>
              <w:pBdr>
                <w:top w:val="nil"/>
                <w:left w:val="nil"/>
                <w:bottom w:val="nil"/>
                <w:right w:val="nil"/>
                <w:between w:val="nil"/>
              </w:pBdr>
              <w:spacing w:line="276" w:lineRule="auto"/>
              <w:rPr>
                <w:rFonts w:eastAsia="Times New Roman" w:cs="Arial"/>
                <w:b/>
                <w:bCs/>
                <w:color w:val="auto"/>
                <w:sz w:val="22"/>
                <w:lang w:val="en-US"/>
              </w:rPr>
            </w:pPr>
            <w:r w:rsidRPr="00AE202D">
              <w:rPr>
                <w:rFonts w:eastAsia="Times New Roman" w:cs="Arial"/>
                <w:b/>
                <w:bCs/>
                <w:color w:val="auto"/>
                <w:sz w:val="22"/>
                <w:lang w:val="en-US"/>
              </w:rPr>
              <w:t>Work carried out related to objective No.1</w:t>
            </w:r>
            <w:r w:rsidR="00A07C76">
              <w:rPr>
                <w:rFonts w:eastAsia="Times New Roman" w:cs="Arial"/>
                <w:b/>
                <w:bCs/>
                <w:color w:val="auto"/>
                <w:sz w:val="22"/>
                <w:lang w:val="en-US"/>
              </w:rPr>
              <w:t>:</w:t>
            </w:r>
          </w:p>
          <w:p w14:paraId="18088949" w14:textId="5925B14D" w:rsidR="00AE202D" w:rsidRPr="00AE202D" w:rsidRDefault="00AE202D" w:rsidP="6A27D6CF">
            <w:pPr>
              <w:pStyle w:val="ListParagraph"/>
              <w:numPr>
                <w:ilvl w:val="0"/>
                <w:numId w:val="26"/>
              </w:numPr>
              <w:pBdr>
                <w:top w:val="nil"/>
                <w:left w:val="nil"/>
                <w:bottom w:val="nil"/>
                <w:right w:val="nil"/>
                <w:between w:val="nil"/>
              </w:pBdr>
              <w:spacing w:line="276" w:lineRule="auto"/>
              <w:ind w:left="360"/>
              <w:rPr>
                <w:rFonts w:eastAsia="Times New Roman" w:cs="Arial"/>
                <w:color w:val="auto"/>
                <w:sz w:val="22"/>
              </w:rPr>
            </w:pPr>
            <w:r w:rsidRPr="6A27D6CF">
              <w:rPr>
                <w:rFonts w:eastAsia="Times New Roman" w:cs="Arial"/>
                <w:b/>
                <w:bCs/>
                <w:color w:val="auto"/>
                <w:sz w:val="22"/>
                <w:lang w:val="en-US"/>
              </w:rPr>
              <w:t xml:space="preserve">WP1: </w:t>
            </w:r>
            <w:r w:rsidR="1622A5FB" w:rsidRPr="004A679E">
              <w:rPr>
                <w:rFonts w:eastAsia="Times New Roman" w:cs="Arial"/>
                <w:color w:val="auto"/>
                <w:sz w:val="22"/>
                <w:lang w:val="en-US"/>
              </w:rPr>
              <w:t>In RP1 we identified the guidelines</w:t>
            </w:r>
            <w:r w:rsidR="2266627F" w:rsidRPr="004A679E">
              <w:rPr>
                <w:rFonts w:eastAsia="Times New Roman" w:cs="Arial"/>
                <w:color w:val="auto"/>
                <w:sz w:val="22"/>
                <w:lang w:val="en-US"/>
              </w:rPr>
              <w:t>,</w:t>
            </w:r>
            <w:r w:rsidR="1622A5FB" w:rsidRPr="004A679E">
              <w:rPr>
                <w:rFonts w:eastAsia="Times New Roman" w:cs="Arial"/>
                <w:color w:val="auto"/>
                <w:sz w:val="22"/>
                <w:lang w:val="en-US"/>
              </w:rPr>
              <w:t xml:space="preserve"> </w:t>
            </w:r>
            <w:proofErr w:type="gramStart"/>
            <w:r w:rsidR="1622A5FB" w:rsidRPr="004A679E">
              <w:rPr>
                <w:rFonts w:eastAsia="Times New Roman" w:cs="Arial"/>
                <w:color w:val="auto"/>
                <w:sz w:val="22"/>
                <w:lang w:val="en-US"/>
              </w:rPr>
              <w:t>regulations</w:t>
            </w:r>
            <w:proofErr w:type="gramEnd"/>
            <w:r w:rsidR="1622A5FB" w:rsidRPr="004A679E">
              <w:rPr>
                <w:rFonts w:eastAsia="Times New Roman" w:cs="Arial"/>
                <w:color w:val="auto"/>
                <w:sz w:val="22"/>
                <w:lang w:val="en-US"/>
              </w:rPr>
              <w:t xml:space="preserve"> </w:t>
            </w:r>
            <w:r w:rsidR="24301255" w:rsidRPr="004A679E">
              <w:rPr>
                <w:rFonts w:eastAsia="Times New Roman" w:cs="Arial"/>
                <w:color w:val="auto"/>
                <w:sz w:val="22"/>
                <w:lang w:val="en-US"/>
              </w:rPr>
              <w:t xml:space="preserve">and standards </w:t>
            </w:r>
            <w:r w:rsidR="1622A5FB" w:rsidRPr="004A679E">
              <w:rPr>
                <w:rFonts w:eastAsia="Times New Roman" w:cs="Arial"/>
                <w:color w:val="auto"/>
                <w:sz w:val="22"/>
                <w:lang w:val="en-US"/>
              </w:rPr>
              <w:t xml:space="preserve">to follow during the development and fabrication of </w:t>
            </w:r>
            <w:r w:rsidR="79330860" w:rsidRPr="004A679E">
              <w:rPr>
                <w:rFonts w:eastAsia="Times New Roman" w:cs="Arial"/>
                <w:color w:val="auto"/>
                <w:sz w:val="22"/>
                <w:lang w:val="en-US"/>
              </w:rPr>
              <w:t>the implant (REACH, RoHS, MDR, ISO 10993</w:t>
            </w:r>
            <w:r w:rsidR="1E773D1E" w:rsidRPr="004A679E">
              <w:rPr>
                <w:rFonts w:eastAsia="Times New Roman" w:cs="Arial"/>
                <w:color w:val="auto"/>
                <w:sz w:val="22"/>
                <w:lang w:val="en-US"/>
              </w:rPr>
              <w:t>)</w:t>
            </w:r>
            <w:r w:rsidR="79330860" w:rsidRPr="004A679E">
              <w:rPr>
                <w:rFonts w:eastAsia="Times New Roman" w:cs="Arial"/>
                <w:color w:val="auto"/>
                <w:sz w:val="22"/>
                <w:lang w:val="en-US"/>
              </w:rPr>
              <w:t>.</w:t>
            </w:r>
            <w:r w:rsidR="79330860" w:rsidRPr="00CF7C64">
              <w:rPr>
                <w:rFonts w:eastAsia="Times New Roman" w:cs="Arial"/>
                <w:b/>
                <w:bCs/>
                <w:color w:val="auto"/>
                <w:sz w:val="22"/>
                <w:lang w:val="en-US"/>
              </w:rPr>
              <w:t xml:space="preserve"> </w:t>
            </w:r>
            <w:commentRangeStart w:id="13"/>
            <w:r w:rsidR="000837DC" w:rsidRPr="6A27D6CF">
              <w:rPr>
                <w:rFonts w:eastAsia="Times New Roman" w:cs="Arial"/>
                <w:color w:val="auto"/>
                <w:sz w:val="22"/>
                <w:lang w:val="en-US"/>
              </w:rPr>
              <w:t>W</w:t>
            </w:r>
            <w:r w:rsidR="000837DC" w:rsidRPr="00CF7C64">
              <w:rPr>
                <w:rFonts w:eastAsia="Times New Roman" w:cs="Arial"/>
                <w:color w:val="auto"/>
                <w:sz w:val="22"/>
                <w:lang w:val="en-US"/>
              </w:rPr>
              <w:t xml:space="preserve">P1 </w:t>
            </w:r>
            <w:proofErr w:type="spellStart"/>
            <w:r w:rsidRPr="00CF7C64">
              <w:rPr>
                <w:rFonts w:eastAsia="Times New Roman" w:cs="Arial"/>
                <w:color w:val="auto"/>
                <w:sz w:val="22"/>
                <w:lang w:val="en-US"/>
              </w:rPr>
              <w:t>focu</w:t>
            </w:r>
            <w:r w:rsidR="00765273" w:rsidRPr="00CF7C64">
              <w:rPr>
                <w:rFonts w:eastAsia="Times New Roman" w:cs="Arial"/>
                <w:color w:val="auto"/>
                <w:sz w:val="22"/>
              </w:rPr>
              <w:t>s</w:t>
            </w:r>
            <w:r w:rsidRPr="00CF7C64">
              <w:rPr>
                <w:rFonts w:eastAsia="Times New Roman" w:cs="Arial"/>
                <w:color w:val="auto"/>
                <w:sz w:val="22"/>
              </w:rPr>
              <w:t>e</w:t>
            </w:r>
            <w:r w:rsidR="00F203EA" w:rsidRPr="00CF7C64">
              <w:rPr>
                <w:rFonts w:eastAsia="Times New Roman" w:cs="Arial"/>
                <w:color w:val="auto"/>
                <w:sz w:val="22"/>
              </w:rPr>
              <w:t>d</w:t>
            </w:r>
            <w:proofErr w:type="spellEnd"/>
            <w:r w:rsidR="00765273" w:rsidRPr="00CF7C64">
              <w:rPr>
                <w:rFonts w:eastAsia="Times New Roman" w:cs="Arial"/>
                <w:color w:val="auto"/>
                <w:sz w:val="22"/>
              </w:rPr>
              <w:t xml:space="preserve"> </w:t>
            </w:r>
            <w:r w:rsidRPr="00CF7C64">
              <w:rPr>
                <w:rFonts w:eastAsia="Times New Roman" w:cs="Arial"/>
                <w:color w:val="auto"/>
                <w:sz w:val="22"/>
              </w:rPr>
              <w:t>on the objectives of managing the requirements for the entire implant regarding the miniaturization of the interconnection, in line with the contributed advances in miniaturization approaches of Chalmers on the electrode end of the pipeline. This involves an assessment of available and plausible approaches for adapter technologies on different substrate materials and several manufacturing methods. Furthermore, the analysis of the manufactured electrodes include</w:t>
            </w:r>
            <w:r w:rsidR="0135C268" w:rsidRPr="00CF7C64">
              <w:rPr>
                <w:rFonts w:eastAsia="Times New Roman" w:cs="Arial"/>
                <w:color w:val="auto"/>
                <w:sz w:val="22"/>
              </w:rPr>
              <w:t>d the design of</w:t>
            </w:r>
            <w:r w:rsidRPr="00CF7C64">
              <w:rPr>
                <w:rFonts w:eastAsia="Times New Roman" w:cs="Arial"/>
                <w:color w:val="auto"/>
                <w:sz w:val="22"/>
              </w:rPr>
              <w:t xml:space="preserve"> experiments evaluating crosstalk between connection lines to quantify the limitations of miniaturization within a statistically significant framework</w:t>
            </w:r>
            <w:r w:rsidR="2E170DB5" w:rsidRPr="00CF7C64">
              <w:rPr>
                <w:rFonts w:eastAsia="Times New Roman" w:cs="Arial"/>
                <w:color w:val="auto"/>
                <w:sz w:val="22"/>
              </w:rPr>
              <w:t>, which defines the minimum sample size for the rejection of a null hypothesis</w:t>
            </w:r>
            <w:r w:rsidRPr="00CF7C64">
              <w:rPr>
                <w:rFonts w:eastAsia="Times New Roman" w:cs="Arial"/>
                <w:color w:val="auto"/>
                <w:sz w:val="22"/>
              </w:rPr>
              <w:t>. In addition to this, further considerations are also analysed and presented regarding the compatibility of the interconnection adapter and cable technologies available with</w:t>
            </w:r>
            <w:r w:rsidR="000837DC" w:rsidRPr="00CF7C64">
              <w:rPr>
                <w:rFonts w:eastAsia="Times New Roman" w:cs="Arial"/>
                <w:color w:val="auto"/>
                <w:sz w:val="22"/>
              </w:rPr>
              <w:t>i</w:t>
            </w:r>
            <w:r w:rsidR="000837DC" w:rsidRPr="00981FD2">
              <w:rPr>
                <w:rFonts w:eastAsia="Times New Roman" w:cs="Arial"/>
                <w:color w:val="auto"/>
                <w:sz w:val="22"/>
              </w:rPr>
              <w:t>n</w:t>
            </w:r>
            <w:r w:rsidRPr="6A27D6CF">
              <w:rPr>
                <w:rFonts w:eastAsia="Times New Roman" w:cs="Arial"/>
                <w:color w:val="auto"/>
                <w:sz w:val="22"/>
              </w:rPr>
              <w:t xml:space="preserve"> the scope of this project. This involves the dimensions of the implant and its adaptability for small animal models. </w:t>
            </w:r>
            <w:commentRangeEnd w:id="13"/>
            <w:r>
              <w:rPr>
                <w:rStyle w:val="CommentReference"/>
              </w:rPr>
              <w:commentReference w:id="13"/>
            </w:r>
          </w:p>
          <w:p w14:paraId="1A87669A" w14:textId="77777777" w:rsidR="00AE202D" w:rsidRPr="00AE202D" w:rsidRDefault="00AE202D" w:rsidP="6A27D6CF">
            <w:pPr>
              <w:pStyle w:val="ListParagraph"/>
              <w:numPr>
                <w:ilvl w:val="0"/>
                <w:numId w:val="26"/>
              </w:numPr>
              <w:pBdr>
                <w:top w:val="nil"/>
                <w:left w:val="nil"/>
                <w:bottom w:val="nil"/>
                <w:right w:val="nil"/>
                <w:between w:val="nil"/>
              </w:pBdr>
              <w:spacing w:line="276" w:lineRule="auto"/>
              <w:ind w:left="360"/>
              <w:rPr>
                <w:rFonts w:eastAsia="Times New Roman" w:cs="Arial"/>
                <w:color w:val="auto"/>
                <w:sz w:val="22"/>
              </w:rPr>
            </w:pPr>
            <w:r w:rsidRPr="6A27D6CF">
              <w:rPr>
                <w:rFonts w:eastAsia="Times New Roman" w:cs="Arial"/>
                <w:color w:val="auto"/>
                <w:sz w:val="22"/>
              </w:rPr>
              <w:t xml:space="preserve">Further work includes the management with project partners of the workflow to ensure the tracking of the implant parts to be transferred between the different locations, their storage </w:t>
            </w:r>
            <w:proofErr w:type="gramStart"/>
            <w:r w:rsidRPr="6A27D6CF">
              <w:rPr>
                <w:rFonts w:eastAsia="Times New Roman" w:cs="Arial"/>
                <w:color w:val="auto"/>
                <w:sz w:val="22"/>
              </w:rPr>
              <w:t>requirements</w:t>
            </w:r>
            <w:proofErr w:type="gramEnd"/>
            <w:r w:rsidRPr="6A27D6CF">
              <w:rPr>
                <w:rFonts w:eastAsia="Times New Roman" w:cs="Arial"/>
                <w:color w:val="auto"/>
                <w:sz w:val="22"/>
              </w:rPr>
              <w:t xml:space="preserve"> and the maintenance of minimal levels of errors due to variabilities in handling and/or processing conditions. </w:t>
            </w:r>
          </w:p>
          <w:p w14:paraId="3FCD5D85" w14:textId="6FCEF571" w:rsidR="00AE202D" w:rsidRDefault="00AE202D" w:rsidP="6A27D6CF">
            <w:pPr>
              <w:pStyle w:val="ListParagraph"/>
              <w:numPr>
                <w:ilvl w:val="0"/>
                <w:numId w:val="26"/>
              </w:numPr>
              <w:pBdr>
                <w:top w:val="nil"/>
                <w:left w:val="nil"/>
                <w:bottom w:val="nil"/>
                <w:right w:val="nil"/>
                <w:between w:val="nil"/>
              </w:pBdr>
              <w:spacing w:line="276" w:lineRule="auto"/>
              <w:ind w:left="360"/>
              <w:rPr>
                <w:rFonts w:eastAsia="Times New Roman" w:cs="Arial"/>
                <w:color w:val="auto"/>
                <w:sz w:val="22"/>
              </w:rPr>
            </w:pPr>
            <w:r w:rsidRPr="6A27D6CF">
              <w:rPr>
                <w:rFonts w:eastAsia="Times New Roman" w:cs="Arial"/>
                <w:b/>
                <w:bCs/>
                <w:color w:val="auto"/>
                <w:sz w:val="22"/>
              </w:rPr>
              <w:t>WP2:</w:t>
            </w:r>
            <w:r w:rsidRPr="6A27D6CF">
              <w:rPr>
                <w:rFonts w:eastAsia="Times New Roman" w:cs="Arial"/>
                <w:color w:val="auto"/>
                <w:sz w:val="22"/>
              </w:rPr>
              <w:t xml:space="preserve"> In RP1 we have focussed on novel methods increasing the achievable patterning resolution in the flexible probe manufacturing process. In line with the </w:t>
            </w:r>
            <w:proofErr w:type="spellStart"/>
            <w:r w:rsidRPr="6A27D6CF">
              <w:rPr>
                <w:rFonts w:eastAsia="Times New Roman" w:cs="Arial"/>
                <w:color w:val="auto"/>
                <w:sz w:val="22"/>
              </w:rPr>
              <w:t>DoA</w:t>
            </w:r>
            <w:proofErr w:type="spellEnd"/>
            <w:r w:rsidRPr="6A27D6CF">
              <w:rPr>
                <w:rFonts w:eastAsia="Times New Roman" w:cs="Arial"/>
                <w:color w:val="auto"/>
                <w:sz w:val="22"/>
              </w:rPr>
              <w:t xml:space="preserve"> we have explored e-beam direct writing of resist patterns, which allowed us to reach a lower resolution for metal lines of 0</w:t>
            </w:r>
            <w:r w:rsidR="1ABA82BC" w:rsidRPr="6A27D6CF">
              <w:rPr>
                <w:rFonts w:eastAsia="Times New Roman" w:cs="Arial"/>
                <w:color w:val="auto"/>
                <w:sz w:val="22"/>
              </w:rPr>
              <w:t>.</w:t>
            </w:r>
            <w:r w:rsidRPr="6A27D6CF">
              <w:rPr>
                <w:rFonts w:eastAsia="Times New Roman" w:cs="Arial"/>
                <w:color w:val="auto"/>
                <w:sz w:val="22"/>
              </w:rPr>
              <w:t xml:space="preserve">4 µm, close to the project target. Furthermore, we introduced laser writing as an alternative patterning step, where metalized lines down to 1 µm wide, with a pitch of 2 µm were possible, where we expect further improvement with optimization. We have developed a battery of test </w:t>
            </w:r>
            <w:r w:rsidRPr="6A27D6CF">
              <w:rPr>
                <w:rFonts w:eastAsia="Times New Roman" w:cs="Arial"/>
                <w:color w:val="auto"/>
                <w:sz w:val="22"/>
              </w:rPr>
              <w:lastRenderedPageBreak/>
              <w:t>structures where we analyse the trade-offs between fine lines and sufficient conductivity, and furthermore can optimize etch and metallization steps for via structures.</w:t>
            </w:r>
          </w:p>
          <w:p w14:paraId="3DDD1057" w14:textId="1D1DE266" w:rsidR="00193D00" w:rsidRPr="00AE202D" w:rsidRDefault="00193D00" w:rsidP="001856F0">
            <w:pPr>
              <w:pStyle w:val="ListParagraph"/>
              <w:numPr>
                <w:ilvl w:val="0"/>
                <w:numId w:val="26"/>
              </w:numPr>
              <w:pBdr>
                <w:top w:val="nil"/>
                <w:left w:val="nil"/>
                <w:bottom w:val="nil"/>
                <w:right w:val="nil"/>
                <w:between w:val="nil"/>
              </w:pBdr>
              <w:spacing w:line="276" w:lineRule="auto"/>
              <w:ind w:left="360"/>
              <w:rPr>
                <w:rFonts w:eastAsia="Times New Roman" w:cs="Arial"/>
                <w:color w:val="auto"/>
                <w:sz w:val="22"/>
              </w:rPr>
            </w:pPr>
            <w:r w:rsidRPr="00193D00">
              <w:rPr>
                <w:rFonts w:eastAsia="Times New Roman" w:cs="Arial"/>
                <w:b/>
                <w:bCs/>
                <w:color w:val="auto"/>
                <w:sz w:val="22"/>
              </w:rPr>
              <w:t>WP4:</w:t>
            </w:r>
            <w:r w:rsidRPr="00193D00">
              <w:rPr>
                <w:rFonts w:eastAsia="Times New Roman" w:cs="Arial"/>
                <w:color w:val="auto"/>
                <w:sz w:val="22"/>
              </w:rPr>
              <w:t xml:space="preserve"> </w:t>
            </w:r>
            <w:r w:rsidR="00F32C36">
              <w:rPr>
                <w:rFonts w:eastAsia="Times New Roman" w:cs="Arial"/>
                <w:color w:val="auto"/>
                <w:sz w:val="22"/>
              </w:rPr>
              <w:t>I</w:t>
            </w:r>
            <w:r w:rsidR="00F32C36" w:rsidRPr="00981FD2">
              <w:rPr>
                <w:rFonts w:eastAsia="Times New Roman" w:cs="Arial"/>
                <w:color w:val="auto"/>
                <w:sz w:val="22"/>
              </w:rPr>
              <w:t xml:space="preserve">n RP1 </w:t>
            </w:r>
            <w:r w:rsidR="00F32C36">
              <w:rPr>
                <w:rFonts w:eastAsia="Times New Roman" w:cs="Arial"/>
                <w:color w:val="auto"/>
                <w:sz w:val="22"/>
              </w:rPr>
              <w:t>t</w:t>
            </w:r>
            <w:r w:rsidRPr="00193D00">
              <w:rPr>
                <w:rFonts w:eastAsia="Times New Roman" w:cs="Arial"/>
                <w:color w:val="auto"/>
                <w:sz w:val="22"/>
              </w:rPr>
              <w:t xml:space="preserve">he first proposed design for the </w:t>
            </w:r>
            <w:proofErr w:type="spellStart"/>
            <w:r w:rsidRPr="00193D00">
              <w:rPr>
                <w:rFonts w:eastAsia="Times New Roman" w:cs="Arial"/>
                <w:color w:val="auto"/>
                <w:sz w:val="22"/>
              </w:rPr>
              <w:t>BioFINE</w:t>
            </w:r>
            <w:proofErr w:type="spellEnd"/>
            <w:r w:rsidRPr="00193D00">
              <w:rPr>
                <w:rFonts w:eastAsia="Times New Roman" w:cs="Arial"/>
                <w:color w:val="auto"/>
                <w:sz w:val="22"/>
              </w:rPr>
              <w:t xml:space="preserve"> intraneural electrodes has been defined, from the basis of previous designs and </w:t>
            </w:r>
            <w:r w:rsidRPr="00F32C36">
              <w:rPr>
                <w:rFonts w:eastAsia="Times New Roman" w:cs="Arial"/>
                <w:i/>
                <w:iCs/>
                <w:color w:val="auto"/>
                <w:sz w:val="22"/>
              </w:rPr>
              <w:t>in vivo</w:t>
            </w:r>
            <w:r w:rsidRPr="00193D00">
              <w:rPr>
                <w:rFonts w:eastAsia="Times New Roman" w:cs="Arial"/>
                <w:color w:val="auto"/>
                <w:sz w:val="22"/>
              </w:rPr>
              <w:t xml:space="preserve"> testing experience.</w:t>
            </w:r>
          </w:p>
          <w:p w14:paraId="397C7A18" w14:textId="77777777" w:rsidR="00AE202D" w:rsidRPr="00B14D9D" w:rsidRDefault="00AE202D" w:rsidP="001856F0">
            <w:pPr>
              <w:pStyle w:val="ListParagraph"/>
              <w:numPr>
                <w:ilvl w:val="0"/>
                <w:numId w:val="26"/>
              </w:numPr>
              <w:spacing w:line="276" w:lineRule="auto"/>
              <w:ind w:left="360"/>
              <w:rPr>
                <w:rFonts w:eastAsia="Times New Roman" w:cs="Arial"/>
                <w:b/>
                <w:bCs/>
                <w:i/>
                <w:iCs/>
                <w:color w:val="auto"/>
                <w:sz w:val="22"/>
              </w:rPr>
            </w:pPr>
            <w:r w:rsidRPr="00B14D9D">
              <w:rPr>
                <w:rFonts w:eastAsia="Times New Roman" w:cs="Arial"/>
                <w:b/>
                <w:bCs/>
                <w:i/>
                <w:iCs/>
                <w:color w:val="auto"/>
                <w:sz w:val="22"/>
              </w:rPr>
              <w:t xml:space="preserve">WP3, WP5: </w:t>
            </w:r>
            <w:r w:rsidRPr="00B14D9D">
              <w:rPr>
                <w:rFonts w:eastAsia="Times New Roman" w:cs="Arial"/>
                <w:i/>
                <w:iCs/>
                <w:color w:val="auto"/>
                <w:sz w:val="22"/>
              </w:rPr>
              <w:t>Not applicable</w:t>
            </w:r>
          </w:p>
          <w:p w14:paraId="7764B412" w14:textId="77777777" w:rsidR="00AE202D" w:rsidRPr="00AE202D" w:rsidRDefault="00AE202D" w:rsidP="008B4DA5">
            <w:pPr>
              <w:spacing w:line="276" w:lineRule="auto"/>
              <w:rPr>
                <w:b/>
                <w:bCs/>
                <w:color w:val="auto"/>
                <w:sz w:val="22"/>
                <w:lang w:val="en-US"/>
              </w:rPr>
            </w:pPr>
          </w:p>
        </w:tc>
      </w:tr>
      <w:tr w:rsidR="00AE202D" w14:paraId="1064EEEC" w14:textId="77777777" w:rsidTr="6A27D6CF">
        <w:trPr>
          <w:trHeight w:val="206"/>
        </w:trPr>
        <w:tc>
          <w:tcPr>
            <w:tcW w:w="8642" w:type="dxa"/>
            <w:shd w:val="clear" w:color="auto" w:fill="E1EBF7"/>
          </w:tcPr>
          <w:p w14:paraId="263E745B" w14:textId="327E2542" w:rsidR="00AE202D" w:rsidRPr="00AE202D" w:rsidRDefault="00AE202D" w:rsidP="008B4DA5">
            <w:pPr>
              <w:spacing w:line="276" w:lineRule="auto"/>
              <w:rPr>
                <w:rFonts w:eastAsia="Times New Roman" w:cs="Arial"/>
                <w:bCs/>
                <w:color w:val="auto"/>
                <w:sz w:val="22"/>
              </w:rPr>
            </w:pPr>
            <w:r w:rsidRPr="00AE202D">
              <w:rPr>
                <w:rFonts w:eastAsia="Times New Roman" w:cs="Arial"/>
                <w:b/>
                <w:color w:val="auto"/>
                <w:sz w:val="22"/>
                <w:lang w:val="en-US"/>
              </w:rPr>
              <w:lastRenderedPageBreak/>
              <w:t xml:space="preserve">Objective 2: Develop a surface modified platform </w:t>
            </w:r>
            <w:r w:rsidRPr="00AE202D">
              <w:rPr>
                <w:rFonts w:eastAsia="Times New Roman" w:cs="Arial"/>
                <w:bCs/>
                <w:color w:val="auto"/>
                <w:sz w:val="22"/>
                <w:lang w:val="en-US"/>
              </w:rPr>
              <w:t xml:space="preserve">by which the surface of thin-film </w:t>
            </w:r>
            <w:r w:rsidR="00C115CD">
              <w:rPr>
                <w:rFonts w:eastAsia="Times New Roman" w:cs="Arial"/>
                <w:bCs/>
                <w:color w:val="auto"/>
                <w:sz w:val="22"/>
                <w:lang w:val="en-US"/>
              </w:rPr>
              <w:t>p</w:t>
            </w:r>
            <w:r w:rsidR="00C115CD" w:rsidRPr="00C115CD">
              <w:rPr>
                <w:rFonts w:eastAsia="Times New Roman" w:cs="Arial"/>
                <w:bCs/>
                <w:color w:val="auto"/>
                <w:sz w:val="22"/>
                <w:lang w:val="en-US"/>
              </w:rPr>
              <w:t>olyimide (</w:t>
            </w:r>
            <w:r w:rsidRPr="00AE202D">
              <w:rPr>
                <w:rFonts w:eastAsia="Times New Roman" w:cs="Arial"/>
                <w:bCs/>
                <w:color w:val="auto"/>
                <w:sz w:val="22"/>
                <w:lang w:val="en-US"/>
              </w:rPr>
              <w:t>PI</w:t>
            </w:r>
            <w:r w:rsidR="00C115CD">
              <w:rPr>
                <w:rFonts w:eastAsia="Times New Roman" w:cs="Arial"/>
                <w:bCs/>
                <w:color w:val="auto"/>
                <w:sz w:val="22"/>
                <w:lang w:val="en-US"/>
              </w:rPr>
              <w:t>)</w:t>
            </w:r>
            <w:r w:rsidRPr="00AE202D">
              <w:rPr>
                <w:rFonts w:eastAsia="Times New Roman" w:cs="Arial"/>
                <w:bCs/>
                <w:color w:val="auto"/>
                <w:sz w:val="22"/>
                <w:lang w:val="en-US"/>
              </w:rPr>
              <w:t xml:space="preserve"> and of polydimethylsiloxane (PDMS) based implants can be decorated to reduce the FBR. We will immobilize bio-active molecules and macromolecules which </w:t>
            </w:r>
            <w:proofErr w:type="gramStart"/>
            <w:r w:rsidRPr="00AE202D">
              <w:rPr>
                <w:rFonts w:eastAsia="Times New Roman" w:cs="Arial"/>
                <w:bCs/>
                <w:color w:val="auto"/>
                <w:sz w:val="22"/>
                <w:lang w:val="en-US"/>
              </w:rPr>
              <w:t>are capable of bridging</w:t>
            </w:r>
            <w:proofErr w:type="gramEnd"/>
            <w:r w:rsidRPr="00AE202D">
              <w:rPr>
                <w:rFonts w:eastAsia="Times New Roman" w:cs="Arial"/>
                <w:bCs/>
                <w:color w:val="auto"/>
                <w:sz w:val="22"/>
                <w:lang w:val="en-US"/>
              </w:rPr>
              <w:t xml:space="preserve"> the biotic/abiotic interface and increase the likelihood that the implant is seamlessly interfaced with its surroundings.</w:t>
            </w:r>
          </w:p>
          <w:p w14:paraId="45029D9A" w14:textId="77777777" w:rsidR="00AE202D" w:rsidRPr="00AE202D" w:rsidRDefault="00AE202D" w:rsidP="008B4DA5">
            <w:pPr>
              <w:spacing w:line="276" w:lineRule="auto"/>
              <w:rPr>
                <w:rFonts w:eastAsia="Times New Roman" w:cs="Arial"/>
                <w:bCs/>
                <w:color w:val="auto"/>
                <w:sz w:val="22"/>
                <w:lang w:val="en-US"/>
              </w:rPr>
            </w:pPr>
          </w:p>
        </w:tc>
      </w:tr>
      <w:tr w:rsidR="00AE202D" w14:paraId="50FB4C7F" w14:textId="77777777" w:rsidTr="6A27D6CF">
        <w:trPr>
          <w:trHeight w:val="206"/>
        </w:trPr>
        <w:tc>
          <w:tcPr>
            <w:tcW w:w="8642" w:type="dxa"/>
          </w:tcPr>
          <w:p w14:paraId="0B2E7C46" w14:textId="678754C1" w:rsidR="00AE202D" w:rsidRPr="00AE202D" w:rsidRDefault="00AE202D" w:rsidP="008B4DA5">
            <w:pPr>
              <w:pBdr>
                <w:top w:val="nil"/>
                <w:left w:val="nil"/>
                <w:bottom w:val="nil"/>
                <w:right w:val="nil"/>
                <w:between w:val="nil"/>
              </w:pBdr>
              <w:spacing w:line="276" w:lineRule="auto"/>
              <w:rPr>
                <w:rFonts w:eastAsia="Times New Roman" w:cs="Arial"/>
                <w:b/>
                <w:bCs/>
                <w:color w:val="auto"/>
                <w:sz w:val="22"/>
                <w:lang w:val="en-US"/>
              </w:rPr>
            </w:pPr>
            <w:r w:rsidRPr="00AE202D">
              <w:rPr>
                <w:rFonts w:eastAsia="Times New Roman" w:cs="Arial"/>
                <w:b/>
                <w:bCs/>
                <w:color w:val="auto"/>
                <w:sz w:val="22"/>
                <w:lang w:val="en-US"/>
              </w:rPr>
              <w:t>Work carried out related to objective No.2</w:t>
            </w:r>
            <w:r w:rsidR="00A07C76">
              <w:rPr>
                <w:rFonts w:eastAsia="Times New Roman" w:cs="Arial"/>
                <w:b/>
                <w:bCs/>
                <w:color w:val="auto"/>
                <w:sz w:val="22"/>
                <w:lang w:val="en-US"/>
              </w:rPr>
              <w:t>:</w:t>
            </w:r>
          </w:p>
          <w:p w14:paraId="0251303D" w14:textId="3ACEC303" w:rsidR="00AE202D" w:rsidRPr="00B14D9D" w:rsidRDefault="00AE202D" w:rsidP="001856F0">
            <w:pPr>
              <w:pStyle w:val="ListParagraph"/>
              <w:numPr>
                <w:ilvl w:val="0"/>
                <w:numId w:val="25"/>
              </w:numPr>
              <w:pBdr>
                <w:top w:val="nil"/>
                <w:left w:val="nil"/>
                <w:bottom w:val="nil"/>
                <w:right w:val="nil"/>
                <w:between w:val="nil"/>
              </w:pBdr>
              <w:spacing w:line="276" w:lineRule="auto"/>
              <w:rPr>
                <w:rFonts w:eastAsia="Times New Roman" w:cs="Arial"/>
                <w:color w:val="auto"/>
                <w:sz w:val="22"/>
                <w:lang w:val="en-US"/>
              </w:rPr>
            </w:pPr>
            <w:r w:rsidRPr="00AE202D">
              <w:rPr>
                <w:rFonts w:cs="Arial"/>
                <w:b/>
                <w:bCs/>
                <w:color w:val="auto"/>
                <w:sz w:val="22"/>
                <w:lang w:val="en-US"/>
              </w:rPr>
              <w:t>WP2:</w:t>
            </w:r>
            <w:r w:rsidRPr="00AE202D">
              <w:rPr>
                <w:rFonts w:cs="Arial"/>
                <w:color w:val="auto"/>
                <w:sz w:val="22"/>
                <w:lang w:val="en-US"/>
              </w:rPr>
              <w:t xml:space="preserve"> We have fabricated a diversity of PI test samples supporting chemical, biological and electrical tests of (1) the effectiveness of the modified surfaces to reduce inflammation and (2) how the modification process itself impacts the samples. For the biological tests dedicated samples have been prepared both for </w:t>
            </w:r>
            <w:r w:rsidR="00E23947" w:rsidRPr="00E23947">
              <w:rPr>
                <w:rFonts w:cs="Arial"/>
                <w:i/>
                <w:iCs/>
                <w:color w:val="auto"/>
                <w:sz w:val="22"/>
                <w:lang w:val="en-US"/>
              </w:rPr>
              <w:t>in vitro</w:t>
            </w:r>
            <w:r w:rsidRPr="00AE202D">
              <w:rPr>
                <w:rFonts w:cs="Arial"/>
                <w:color w:val="auto"/>
                <w:sz w:val="22"/>
                <w:lang w:val="en-US"/>
              </w:rPr>
              <w:t xml:space="preserve"> and </w:t>
            </w:r>
            <w:r w:rsidR="00E23947" w:rsidRPr="00E23947">
              <w:rPr>
                <w:rFonts w:cs="Arial"/>
                <w:i/>
                <w:iCs/>
                <w:color w:val="auto"/>
                <w:sz w:val="22"/>
                <w:lang w:val="en-US"/>
              </w:rPr>
              <w:t>in vivo</w:t>
            </w:r>
            <w:r w:rsidRPr="00AE202D">
              <w:rPr>
                <w:rFonts w:cs="Arial"/>
                <w:color w:val="auto"/>
                <w:sz w:val="22"/>
                <w:lang w:val="en-US"/>
              </w:rPr>
              <w:t xml:space="preserve"> tests.</w:t>
            </w:r>
          </w:p>
          <w:p w14:paraId="43BC97EA" w14:textId="5F3B797B" w:rsidR="00AE202D" w:rsidRPr="00193D00" w:rsidRDefault="00AE202D" w:rsidP="001856F0">
            <w:pPr>
              <w:pStyle w:val="ListParagraph"/>
              <w:numPr>
                <w:ilvl w:val="0"/>
                <w:numId w:val="25"/>
              </w:numPr>
              <w:spacing w:line="276" w:lineRule="auto"/>
              <w:rPr>
                <w:rFonts w:asciiTheme="minorHAnsi" w:hAnsiTheme="minorHAnsi"/>
                <w:b/>
                <w:bCs/>
                <w:color w:val="auto"/>
                <w:sz w:val="22"/>
                <w:lang w:val="en-US"/>
              </w:rPr>
            </w:pPr>
            <w:r w:rsidRPr="00AE202D">
              <w:rPr>
                <w:rFonts w:cs="Arial"/>
                <w:b/>
                <w:bCs/>
                <w:color w:val="auto"/>
                <w:sz w:val="22"/>
                <w:lang w:val="en-US"/>
              </w:rPr>
              <w:t xml:space="preserve">WP3: </w:t>
            </w:r>
            <w:r w:rsidRPr="00AE202D">
              <w:rPr>
                <w:rFonts w:cs="Arial"/>
                <w:color w:val="auto"/>
                <w:sz w:val="22"/>
                <w:lang w:val="en-US"/>
              </w:rPr>
              <w:t xml:space="preserve">A general strategy has been developed that enables the functionalization of PI towards the construction of bioactive films. This strategy is basically based on a first KOH treatment that partially hydrolyses the surface imide groups thereby leading to carboxylic moieties that can be subsequently functionalized. At this stage, the ROS scavenging molecular system TEMPO (2,2,6,6-tetramethylpiperidine-1-oxyl) has been incorporated on PI whereas the synthesis of strategic peptides and/or their fragments (laminin for instance) is ongoing and their incorporation onto PI will be achieved during the next two months. Studies on PDMS substrate will be started during the last year of the project, according to </w:t>
            </w:r>
            <w:proofErr w:type="spellStart"/>
            <w:r w:rsidRPr="00AE202D">
              <w:rPr>
                <w:rFonts w:cs="Arial"/>
                <w:color w:val="auto"/>
                <w:sz w:val="22"/>
                <w:lang w:val="en-US"/>
              </w:rPr>
              <w:t>BioFINE</w:t>
            </w:r>
            <w:proofErr w:type="spellEnd"/>
            <w:r w:rsidRPr="00AE202D">
              <w:rPr>
                <w:rFonts w:cs="Arial"/>
                <w:color w:val="auto"/>
                <w:sz w:val="22"/>
                <w:lang w:val="en-US"/>
              </w:rPr>
              <w:t xml:space="preserve"> Gannt Chart.</w:t>
            </w:r>
          </w:p>
          <w:p w14:paraId="47E63D0D" w14:textId="5ABC4EAB" w:rsidR="00193D00" w:rsidRPr="00193D00" w:rsidRDefault="00193D00" w:rsidP="6A27D6CF">
            <w:pPr>
              <w:pStyle w:val="ListParagraph"/>
              <w:numPr>
                <w:ilvl w:val="0"/>
                <w:numId w:val="25"/>
              </w:numPr>
              <w:spacing w:line="276" w:lineRule="auto"/>
              <w:rPr>
                <w:rFonts w:cs="Arial"/>
                <w:color w:val="auto"/>
                <w:sz w:val="22"/>
                <w:lang w:val="en-US"/>
              </w:rPr>
            </w:pPr>
            <w:r w:rsidRPr="6A27D6CF">
              <w:rPr>
                <w:rFonts w:cs="Arial"/>
                <w:b/>
                <w:bCs/>
                <w:color w:val="auto"/>
                <w:sz w:val="22"/>
                <w:lang w:val="en-US"/>
              </w:rPr>
              <w:t>WP4</w:t>
            </w:r>
            <w:r w:rsidRPr="6A27D6CF">
              <w:rPr>
                <w:rFonts w:cs="Arial"/>
                <w:color w:val="auto"/>
                <w:sz w:val="22"/>
                <w:lang w:val="en-US"/>
              </w:rPr>
              <w:t xml:space="preserve">: Compounds to be used on the surface of PI have been selected. </w:t>
            </w:r>
            <w:r w:rsidR="21211920" w:rsidRPr="6A27D6CF">
              <w:rPr>
                <w:rFonts w:cs="Arial"/>
                <w:color w:val="auto"/>
                <w:sz w:val="22"/>
                <w:lang w:val="en-US"/>
              </w:rPr>
              <w:t xml:space="preserve">Initial </w:t>
            </w:r>
            <w:r w:rsidRPr="6A27D6CF">
              <w:rPr>
                <w:rFonts w:cs="Arial"/>
                <w:color w:val="auto"/>
                <w:sz w:val="22"/>
                <w:lang w:val="en-US"/>
              </w:rPr>
              <w:t>assays of these compounds to modulate the inflammatory response have been made</w:t>
            </w:r>
            <w:r w:rsidR="573E6FB9" w:rsidRPr="6A27D6CF">
              <w:rPr>
                <w:rFonts w:cs="Arial"/>
                <w:color w:val="auto"/>
                <w:sz w:val="22"/>
                <w:lang w:val="en-US"/>
              </w:rPr>
              <w:t xml:space="preserve"> first in </w:t>
            </w:r>
            <w:r w:rsidR="573E6FB9" w:rsidRPr="6A27D6CF">
              <w:rPr>
                <w:rFonts w:cs="Arial"/>
                <w:i/>
                <w:iCs/>
                <w:color w:val="auto"/>
                <w:sz w:val="22"/>
                <w:lang w:val="en-US"/>
              </w:rPr>
              <w:t>in vitro</w:t>
            </w:r>
            <w:r w:rsidR="573E6FB9" w:rsidRPr="6A27D6CF">
              <w:rPr>
                <w:rFonts w:cs="Arial"/>
                <w:color w:val="auto"/>
                <w:sz w:val="22"/>
                <w:lang w:val="en-US"/>
              </w:rPr>
              <w:t xml:space="preserve"> models of activated macrophages, followed by </w:t>
            </w:r>
            <w:r w:rsidR="573E6FB9" w:rsidRPr="00386483">
              <w:rPr>
                <w:rFonts w:cs="Arial"/>
                <w:i/>
                <w:iCs/>
                <w:color w:val="auto"/>
                <w:sz w:val="22"/>
                <w:lang w:val="en-US"/>
              </w:rPr>
              <w:t>in vivo</w:t>
            </w:r>
            <w:r w:rsidR="573E6FB9" w:rsidRPr="6A27D6CF">
              <w:rPr>
                <w:rFonts w:cs="Arial"/>
                <w:color w:val="auto"/>
                <w:sz w:val="22"/>
                <w:lang w:val="en-US"/>
              </w:rPr>
              <w:t xml:space="preserve"> </w:t>
            </w:r>
            <w:r w:rsidR="5143CFD2" w:rsidRPr="6A27D6CF">
              <w:rPr>
                <w:rFonts w:cs="Arial"/>
                <w:color w:val="auto"/>
                <w:sz w:val="22"/>
                <w:lang w:val="en-US"/>
              </w:rPr>
              <w:t>studies with PI devices implanted in the nerve.</w:t>
            </w:r>
          </w:p>
          <w:p w14:paraId="351CB8A9" w14:textId="07B04FBC" w:rsidR="00AE202D" w:rsidRPr="00B14D9D" w:rsidRDefault="00AE202D" w:rsidP="001856F0">
            <w:pPr>
              <w:pStyle w:val="ListParagraph"/>
              <w:numPr>
                <w:ilvl w:val="0"/>
                <w:numId w:val="25"/>
              </w:numPr>
              <w:pBdr>
                <w:top w:val="nil"/>
                <w:left w:val="nil"/>
                <w:bottom w:val="nil"/>
                <w:right w:val="nil"/>
                <w:between w:val="nil"/>
              </w:pBdr>
              <w:spacing w:line="276" w:lineRule="auto"/>
              <w:rPr>
                <w:rFonts w:eastAsia="Times New Roman" w:cs="Arial"/>
                <w:i/>
                <w:iCs/>
                <w:color w:val="auto"/>
                <w:sz w:val="22"/>
                <w:lang w:val="en-US"/>
              </w:rPr>
            </w:pPr>
            <w:r w:rsidRPr="00B14D9D">
              <w:rPr>
                <w:rFonts w:eastAsia="Times New Roman" w:cs="Arial"/>
                <w:b/>
                <w:bCs/>
                <w:i/>
                <w:iCs/>
                <w:color w:val="auto"/>
                <w:sz w:val="22"/>
                <w:lang w:val="en-US"/>
              </w:rPr>
              <w:t>WP1,</w:t>
            </w:r>
            <w:r w:rsidR="00B14D9D">
              <w:rPr>
                <w:rFonts w:eastAsia="Times New Roman" w:cs="Arial"/>
                <w:b/>
                <w:bCs/>
                <w:i/>
                <w:iCs/>
                <w:color w:val="auto"/>
                <w:sz w:val="22"/>
                <w:lang w:val="en-US"/>
              </w:rPr>
              <w:t xml:space="preserve"> </w:t>
            </w:r>
            <w:r w:rsidRPr="00B14D9D">
              <w:rPr>
                <w:rFonts w:eastAsia="Times New Roman" w:cs="Arial"/>
                <w:b/>
                <w:bCs/>
                <w:i/>
                <w:iCs/>
                <w:color w:val="auto"/>
                <w:sz w:val="22"/>
                <w:lang w:val="en-US"/>
              </w:rPr>
              <w:t>WP5:</w:t>
            </w:r>
            <w:r w:rsidRPr="00B14D9D">
              <w:rPr>
                <w:rFonts w:eastAsia="Times New Roman" w:cs="Arial"/>
                <w:i/>
                <w:iCs/>
                <w:color w:val="auto"/>
                <w:sz w:val="22"/>
                <w:lang w:val="en-US"/>
              </w:rPr>
              <w:t xml:space="preserve"> Not applicable</w:t>
            </w:r>
          </w:p>
          <w:p w14:paraId="29E4FE44" w14:textId="77777777" w:rsidR="00AE202D" w:rsidRPr="00AE202D" w:rsidRDefault="00AE202D" w:rsidP="008B4DA5">
            <w:pPr>
              <w:pStyle w:val="ListParagraph"/>
              <w:spacing w:line="276" w:lineRule="auto"/>
              <w:ind w:left="360"/>
              <w:rPr>
                <w:b/>
                <w:bCs/>
                <w:color w:val="auto"/>
                <w:sz w:val="22"/>
                <w:lang w:val="en-US"/>
              </w:rPr>
            </w:pPr>
          </w:p>
        </w:tc>
      </w:tr>
      <w:tr w:rsidR="00AE202D" w14:paraId="767A7B5D" w14:textId="77777777" w:rsidTr="6A27D6CF">
        <w:trPr>
          <w:trHeight w:val="206"/>
        </w:trPr>
        <w:tc>
          <w:tcPr>
            <w:tcW w:w="8642" w:type="dxa"/>
            <w:shd w:val="clear" w:color="auto" w:fill="E1EBF7"/>
          </w:tcPr>
          <w:p w14:paraId="53B27D27" w14:textId="77777777" w:rsidR="00AE202D" w:rsidRPr="00AE202D" w:rsidRDefault="00AE202D" w:rsidP="008B4DA5">
            <w:pPr>
              <w:spacing w:line="276" w:lineRule="auto"/>
              <w:rPr>
                <w:rFonts w:eastAsia="Times New Roman" w:cs="Arial"/>
                <w:color w:val="auto"/>
                <w:kern w:val="32"/>
                <w:sz w:val="22"/>
                <w:lang w:val="en-US" w:eastAsia="en-GB"/>
              </w:rPr>
            </w:pPr>
            <w:r w:rsidRPr="00AE202D">
              <w:rPr>
                <w:rFonts w:eastAsia="Times New Roman" w:cs="Arial"/>
                <w:b/>
                <w:color w:val="auto"/>
                <w:sz w:val="22"/>
                <w:lang w:val="en-US"/>
              </w:rPr>
              <w:t xml:space="preserve">Objective 3: </w:t>
            </w:r>
            <w:r w:rsidRPr="00AE202D">
              <w:rPr>
                <w:rFonts w:eastAsia="Times New Roman" w:cs="Arial"/>
                <w:b/>
                <w:bCs/>
                <w:color w:val="auto"/>
                <w:kern w:val="32"/>
                <w:sz w:val="22"/>
                <w:lang w:val="en-US" w:eastAsia="en-GB"/>
              </w:rPr>
              <w:t>Develop a surface modification add-on</w:t>
            </w:r>
            <w:r w:rsidRPr="00AE202D">
              <w:rPr>
                <w:rFonts w:eastAsia="Times New Roman" w:cs="Arial"/>
                <w:color w:val="auto"/>
                <w:kern w:val="32"/>
                <w:sz w:val="22"/>
                <w:lang w:val="en-US" w:eastAsia="en-GB"/>
              </w:rPr>
              <w:t xml:space="preserve"> to allow substances to be released into the surrounding tissue at predefined dosage. This way it will be possible to reduce the inflammatory response in the tissue specifically and locally, which will be important </w:t>
            </w:r>
            <w:proofErr w:type="gramStart"/>
            <w:r w:rsidRPr="00AE202D">
              <w:rPr>
                <w:rFonts w:eastAsia="Times New Roman" w:cs="Arial"/>
                <w:color w:val="auto"/>
                <w:kern w:val="32"/>
                <w:sz w:val="22"/>
                <w:lang w:val="en-US" w:eastAsia="en-GB"/>
              </w:rPr>
              <w:t>in particular to</w:t>
            </w:r>
            <w:proofErr w:type="gramEnd"/>
            <w:r w:rsidRPr="00AE202D">
              <w:rPr>
                <w:rFonts w:eastAsia="Times New Roman" w:cs="Arial"/>
                <w:color w:val="auto"/>
                <w:kern w:val="32"/>
                <w:sz w:val="22"/>
                <w:lang w:val="en-US" w:eastAsia="en-GB"/>
              </w:rPr>
              <w:t xml:space="preserve"> lower the acute inflammatory response (in response to insertion trauma) and avoid that the inflammation itself causes secondary trauma.</w:t>
            </w:r>
          </w:p>
          <w:p w14:paraId="017812EB" w14:textId="77777777" w:rsidR="00AE202D" w:rsidRPr="00AE202D" w:rsidRDefault="00AE202D" w:rsidP="008B4DA5">
            <w:pPr>
              <w:spacing w:line="276" w:lineRule="auto"/>
              <w:rPr>
                <w:rFonts w:eastAsia="Times New Roman" w:cs="Arial"/>
                <w:b/>
                <w:bCs/>
                <w:color w:val="auto"/>
                <w:sz w:val="22"/>
                <w:lang w:val="en-US"/>
              </w:rPr>
            </w:pPr>
          </w:p>
        </w:tc>
      </w:tr>
      <w:tr w:rsidR="00AE202D" w14:paraId="500F6AE8" w14:textId="77777777" w:rsidTr="6A27D6CF">
        <w:trPr>
          <w:trHeight w:val="206"/>
        </w:trPr>
        <w:tc>
          <w:tcPr>
            <w:tcW w:w="8642" w:type="dxa"/>
          </w:tcPr>
          <w:p w14:paraId="53DB8F41" w14:textId="131353ED" w:rsidR="00AE202D" w:rsidRPr="00AE202D" w:rsidRDefault="00AE202D" w:rsidP="008B4DA5">
            <w:pPr>
              <w:pBdr>
                <w:top w:val="nil"/>
                <w:left w:val="nil"/>
                <w:bottom w:val="nil"/>
                <w:right w:val="nil"/>
                <w:between w:val="nil"/>
              </w:pBdr>
              <w:spacing w:line="276" w:lineRule="auto"/>
              <w:rPr>
                <w:rFonts w:cs="Arial"/>
                <w:b/>
                <w:bCs/>
                <w:color w:val="auto"/>
                <w:sz w:val="22"/>
                <w:lang w:val="en-US"/>
              </w:rPr>
            </w:pPr>
            <w:r w:rsidRPr="00AE202D">
              <w:rPr>
                <w:rFonts w:eastAsia="Times New Roman" w:cs="Arial"/>
                <w:b/>
                <w:bCs/>
                <w:color w:val="auto"/>
                <w:sz w:val="22"/>
                <w:lang w:val="en-US"/>
              </w:rPr>
              <w:t>Work carried out related to objective No.3</w:t>
            </w:r>
            <w:r w:rsidR="00A07C76">
              <w:rPr>
                <w:rFonts w:eastAsia="Times New Roman" w:cs="Arial"/>
                <w:b/>
                <w:bCs/>
                <w:color w:val="auto"/>
                <w:sz w:val="22"/>
                <w:lang w:val="en-US"/>
              </w:rPr>
              <w:t>:</w:t>
            </w:r>
          </w:p>
          <w:p w14:paraId="2913885B" w14:textId="77777777" w:rsidR="00AE202D" w:rsidRPr="00AE202D" w:rsidRDefault="00AE202D" w:rsidP="001856F0">
            <w:pPr>
              <w:pStyle w:val="ListParagraph"/>
              <w:numPr>
                <w:ilvl w:val="0"/>
                <w:numId w:val="27"/>
              </w:numPr>
              <w:pBdr>
                <w:top w:val="nil"/>
                <w:left w:val="nil"/>
                <w:bottom w:val="nil"/>
                <w:right w:val="nil"/>
                <w:between w:val="nil"/>
              </w:pBdr>
              <w:spacing w:line="276" w:lineRule="auto"/>
              <w:rPr>
                <w:rFonts w:cs="Arial"/>
                <w:b/>
                <w:bCs/>
                <w:color w:val="auto"/>
                <w:sz w:val="22"/>
                <w:lang w:val="en-US"/>
              </w:rPr>
            </w:pPr>
            <w:r w:rsidRPr="00AE202D">
              <w:rPr>
                <w:rFonts w:cs="Arial"/>
                <w:b/>
                <w:bCs/>
                <w:color w:val="auto"/>
                <w:sz w:val="22"/>
                <w:lang w:val="en-US"/>
              </w:rPr>
              <w:t>WP2:</w:t>
            </w:r>
            <w:r w:rsidRPr="00AE202D">
              <w:rPr>
                <w:rFonts w:cs="Arial"/>
                <w:color w:val="auto"/>
                <w:sz w:val="22"/>
                <w:lang w:val="en-US"/>
              </w:rPr>
              <w:t xml:space="preserve"> The test samples prepared under point 2 are also serving for the exploration of this objective.</w:t>
            </w:r>
          </w:p>
          <w:p w14:paraId="043C5104" w14:textId="2465EF9F" w:rsidR="00AE202D" w:rsidRDefault="00AE202D" w:rsidP="6A27D6CF">
            <w:pPr>
              <w:pStyle w:val="ListParagraph"/>
              <w:numPr>
                <w:ilvl w:val="0"/>
                <w:numId w:val="27"/>
              </w:numPr>
              <w:pBdr>
                <w:top w:val="nil"/>
                <w:left w:val="nil"/>
                <w:bottom w:val="nil"/>
                <w:right w:val="nil"/>
                <w:between w:val="nil"/>
              </w:pBdr>
              <w:spacing w:line="276" w:lineRule="auto"/>
              <w:rPr>
                <w:rFonts w:cs="Arial"/>
                <w:color w:val="auto"/>
                <w:sz w:val="22"/>
                <w:lang w:val="en-US"/>
              </w:rPr>
            </w:pPr>
            <w:r w:rsidRPr="6A27D6CF">
              <w:rPr>
                <w:rFonts w:cs="Arial"/>
                <w:b/>
                <w:bCs/>
                <w:color w:val="auto"/>
                <w:sz w:val="22"/>
                <w:lang w:val="en-US"/>
              </w:rPr>
              <w:t>WP3:</w:t>
            </w:r>
            <w:r w:rsidRPr="6A27D6CF">
              <w:rPr>
                <w:rFonts w:cs="Arial"/>
                <w:color w:val="auto"/>
                <w:sz w:val="22"/>
                <w:lang w:val="en-US"/>
              </w:rPr>
              <w:t xml:space="preserve"> Following the general synthetic strategy, the corticosteroid dexamethasone (DEX) has been successfully incorporated on PI following a silane-based chemistry. Indeed, the direct incorporation of DEX on activated PI resulted in a poor dosage, likely too low to give a relevant therapeutic effect. </w:t>
            </w:r>
            <w:commentRangeStart w:id="14"/>
            <w:commentRangeStart w:id="15"/>
            <w:r w:rsidRPr="6A27D6CF">
              <w:rPr>
                <w:rFonts w:cs="Arial"/>
                <w:color w:val="auto"/>
                <w:sz w:val="22"/>
                <w:lang w:val="en-US"/>
              </w:rPr>
              <w:t xml:space="preserve">This forces us to construct a 3D </w:t>
            </w:r>
            <w:r w:rsidRPr="6A27D6CF">
              <w:rPr>
                <w:rFonts w:cs="Arial"/>
                <w:color w:val="auto"/>
                <w:sz w:val="22"/>
                <w:lang w:val="en-US"/>
              </w:rPr>
              <w:lastRenderedPageBreak/>
              <w:t xml:space="preserve">scaffold on the top of PI, </w:t>
            </w:r>
            <w:proofErr w:type="gramStart"/>
            <w:r w:rsidRPr="6A27D6CF">
              <w:rPr>
                <w:rFonts w:cs="Arial"/>
                <w:color w:val="auto"/>
                <w:sz w:val="22"/>
                <w:lang w:val="en-US"/>
              </w:rPr>
              <w:t>in order to</w:t>
            </w:r>
            <w:proofErr w:type="gramEnd"/>
            <w:r w:rsidRPr="6A27D6CF">
              <w:rPr>
                <w:rFonts w:cs="Arial"/>
                <w:color w:val="auto"/>
                <w:sz w:val="22"/>
                <w:lang w:val="en-US"/>
              </w:rPr>
              <w:t xml:space="preserve"> increase the drug loading </w:t>
            </w:r>
            <w:r w:rsidR="3D7690EA" w:rsidRPr="6A27D6CF">
              <w:rPr>
                <w:rFonts w:cs="Arial"/>
                <w:color w:val="auto"/>
                <w:sz w:val="22"/>
                <w:lang w:val="en-US"/>
              </w:rPr>
              <w:t xml:space="preserve">which may reflect a more relevant </w:t>
            </w:r>
            <w:r w:rsidR="2799D167" w:rsidRPr="6A27D6CF">
              <w:rPr>
                <w:rFonts w:cs="Arial"/>
                <w:color w:val="auto"/>
                <w:sz w:val="22"/>
                <w:lang w:val="en-US"/>
              </w:rPr>
              <w:t>t</w:t>
            </w:r>
            <w:r w:rsidRPr="6A27D6CF">
              <w:rPr>
                <w:rFonts w:cs="Arial"/>
                <w:color w:val="auto"/>
                <w:sz w:val="22"/>
                <w:lang w:val="en-US"/>
              </w:rPr>
              <w:t xml:space="preserve">herapeutic </w:t>
            </w:r>
            <w:r w:rsidR="74757C0A" w:rsidRPr="6A27D6CF">
              <w:rPr>
                <w:rFonts w:cs="Arial"/>
                <w:color w:val="auto"/>
                <w:sz w:val="22"/>
                <w:lang w:val="en-US"/>
              </w:rPr>
              <w:t>effect</w:t>
            </w:r>
            <w:r w:rsidRPr="6A27D6CF">
              <w:rPr>
                <w:rFonts w:cs="Arial"/>
                <w:color w:val="auto"/>
                <w:sz w:val="22"/>
                <w:lang w:val="en-US"/>
              </w:rPr>
              <w:t xml:space="preserve">. </w:t>
            </w:r>
            <w:commentRangeEnd w:id="14"/>
            <w:r>
              <w:rPr>
                <w:rStyle w:val="CommentReference"/>
              </w:rPr>
              <w:commentReference w:id="14"/>
            </w:r>
            <w:commentRangeEnd w:id="15"/>
            <w:r>
              <w:rPr>
                <w:rStyle w:val="CommentReference"/>
              </w:rPr>
              <w:commentReference w:id="15"/>
            </w:r>
            <w:r w:rsidRPr="6A27D6CF">
              <w:rPr>
                <w:rFonts w:cs="Arial"/>
                <w:color w:val="auto"/>
                <w:sz w:val="22"/>
                <w:lang w:val="en-US"/>
              </w:rPr>
              <w:t>Apart from DEX, we are currently investigating the possibility of introducing a</w:t>
            </w:r>
            <w:r w:rsidR="006543AA">
              <w:rPr>
                <w:rFonts w:cs="Arial"/>
                <w:color w:val="auto"/>
                <w:sz w:val="22"/>
                <w:lang w:val="en-US"/>
              </w:rPr>
              <w:t>n</w:t>
            </w:r>
            <w:r w:rsidRPr="6A27D6CF">
              <w:rPr>
                <w:rFonts w:cs="Arial"/>
                <w:color w:val="auto"/>
                <w:sz w:val="22"/>
                <w:lang w:val="en-US"/>
              </w:rPr>
              <w:t xml:space="preserve"> inflamma</w:t>
            </w:r>
            <w:r w:rsidR="5DE48C09" w:rsidRPr="6A27D6CF">
              <w:rPr>
                <w:rFonts w:cs="Arial"/>
                <w:color w:val="auto"/>
                <w:sz w:val="22"/>
                <w:lang w:val="en-US"/>
              </w:rPr>
              <w:t>some</w:t>
            </w:r>
            <w:r w:rsidRPr="6A27D6CF">
              <w:rPr>
                <w:rFonts w:cs="Arial"/>
                <w:color w:val="auto"/>
                <w:sz w:val="22"/>
                <w:lang w:val="en-US"/>
              </w:rPr>
              <w:t xml:space="preserve"> inhibitor, that ha</w:t>
            </w:r>
            <w:r w:rsidR="743D2898" w:rsidRPr="6A27D6CF">
              <w:rPr>
                <w:rFonts w:cs="Arial"/>
                <w:color w:val="auto"/>
                <w:sz w:val="22"/>
                <w:lang w:val="en-US"/>
              </w:rPr>
              <w:t xml:space="preserve">s </w:t>
            </w:r>
            <w:r w:rsidRPr="6A27D6CF">
              <w:rPr>
                <w:rFonts w:cs="Arial"/>
                <w:color w:val="auto"/>
                <w:sz w:val="22"/>
                <w:lang w:val="en-US"/>
              </w:rPr>
              <w:t xml:space="preserve">been reported to exert a significant reduction of </w:t>
            </w:r>
            <w:proofErr w:type="gramStart"/>
            <w:r w:rsidRPr="6A27D6CF">
              <w:rPr>
                <w:rFonts w:cs="Arial"/>
                <w:color w:val="auto"/>
                <w:sz w:val="22"/>
                <w:lang w:val="en-US"/>
              </w:rPr>
              <w:t>the tissue</w:t>
            </w:r>
            <w:proofErr w:type="gramEnd"/>
            <w:r w:rsidRPr="6A27D6CF">
              <w:rPr>
                <w:rFonts w:cs="Arial"/>
                <w:color w:val="auto"/>
                <w:sz w:val="22"/>
                <w:lang w:val="en-US"/>
              </w:rPr>
              <w:t xml:space="preserve"> inflammation. The idea is to build a synergic dual drug delivery system that delivers both the corticosteroid an</w:t>
            </w:r>
            <w:r w:rsidR="53134FDD" w:rsidRPr="6A27D6CF">
              <w:rPr>
                <w:rFonts w:cs="Arial"/>
                <w:color w:val="auto"/>
                <w:sz w:val="22"/>
                <w:lang w:val="en-US"/>
              </w:rPr>
              <w:t>d</w:t>
            </w:r>
            <w:r w:rsidRPr="6A27D6CF">
              <w:rPr>
                <w:rFonts w:cs="Arial"/>
                <w:color w:val="auto"/>
                <w:sz w:val="22"/>
                <w:lang w:val="en-US"/>
              </w:rPr>
              <w:t xml:space="preserve"> </w:t>
            </w:r>
            <w:bookmarkStart w:id="16" w:name="_Int_0sxD6LLU"/>
            <w:r w:rsidRPr="6A27D6CF">
              <w:rPr>
                <w:rFonts w:cs="Arial"/>
                <w:color w:val="auto"/>
                <w:sz w:val="22"/>
                <w:lang w:val="en-US"/>
              </w:rPr>
              <w:t>the inflammasome inhibitor</w:t>
            </w:r>
            <w:bookmarkEnd w:id="16"/>
            <w:r w:rsidRPr="6A27D6CF">
              <w:rPr>
                <w:rFonts w:cs="Arial"/>
                <w:color w:val="auto"/>
                <w:sz w:val="22"/>
                <w:lang w:val="en-US"/>
              </w:rPr>
              <w:t>.</w:t>
            </w:r>
          </w:p>
          <w:p w14:paraId="75B1F922" w14:textId="4BBBCA3B" w:rsidR="00193D00" w:rsidRPr="00B14D9D" w:rsidRDefault="00193D00" w:rsidP="001856F0">
            <w:pPr>
              <w:pStyle w:val="ListParagraph"/>
              <w:numPr>
                <w:ilvl w:val="0"/>
                <w:numId w:val="27"/>
              </w:numPr>
              <w:pBdr>
                <w:top w:val="nil"/>
                <w:left w:val="nil"/>
                <w:bottom w:val="nil"/>
                <w:right w:val="nil"/>
                <w:between w:val="nil"/>
              </w:pBdr>
              <w:spacing w:line="276" w:lineRule="auto"/>
              <w:rPr>
                <w:rFonts w:cs="Arial"/>
                <w:color w:val="auto"/>
                <w:sz w:val="22"/>
                <w:lang w:val="en-US"/>
              </w:rPr>
            </w:pPr>
            <w:r w:rsidRPr="00193D00">
              <w:rPr>
                <w:rFonts w:cs="Arial"/>
                <w:b/>
                <w:bCs/>
                <w:color w:val="auto"/>
                <w:sz w:val="22"/>
                <w:lang w:val="en-US"/>
              </w:rPr>
              <w:t>WP4:</w:t>
            </w:r>
            <w:r w:rsidRPr="00193D00">
              <w:rPr>
                <w:rFonts w:cs="Arial"/>
                <w:color w:val="auto"/>
                <w:sz w:val="22"/>
                <w:lang w:val="en-US"/>
              </w:rPr>
              <w:t xml:space="preserve"> </w:t>
            </w:r>
            <w:r w:rsidR="00E23947" w:rsidRPr="00E23947">
              <w:rPr>
                <w:rFonts w:cs="Arial"/>
                <w:i/>
                <w:iCs/>
                <w:color w:val="auto"/>
                <w:sz w:val="22"/>
                <w:lang w:val="en-US"/>
              </w:rPr>
              <w:t>In vitro</w:t>
            </w:r>
            <w:r w:rsidRPr="00193D00">
              <w:rPr>
                <w:rFonts w:cs="Arial"/>
                <w:color w:val="auto"/>
                <w:sz w:val="22"/>
                <w:lang w:val="en-US"/>
              </w:rPr>
              <w:t xml:space="preserve"> and </w:t>
            </w:r>
            <w:r w:rsidR="00E23947" w:rsidRPr="00E23947">
              <w:rPr>
                <w:rFonts w:cs="Arial"/>
                <w:i/>
                <w:iCs/>
                <w:color w:val="auto"/>
                <w:sz w:val="22"/>
                <w:lang w:val="en-US"/>
              </w:rPr>
              <w:t>in vivo</w:t>
            </w:r>
            <w:r w:rsidRPr="00193D00">
              <w:rPr>
                <w:rFonts w:cs="Arial"/>
                <w:color w:val="auto"/>
                <w:sz w:val="22"/>
                <w:lang w:val="en-US"/>
              </w:rPr>
              <w:t xml:space="preserve"> initial studies have been performed with the first set of PI devices with anti-inflammatory compounds bound to the surface.</w:t>
            </w:r>
          </w:p>
          <w:p w14:paraId="18FCCA44" w14:textId="77777777" w:rsidR="00AE202D" w:rsidRPr="00B14D9D" w:rsidRDefault="00AE202D" w:rsidP="001856F0">
            <w:pPr>
              <w:pStyle w:val="ListParagraph"/>
              <w:numPr>
                <w:ilvl w:val="0"/>
                <w:numId w:val="27"/>
              </w:numPr>
              <w:pBdr>
                <w:top w:val="nil"/>
                <w:left w:val="nil"/>
                <w:bottom w:val="nil"/>
                <w:right w:val="nil"/>
                <w:between w:val="nil"/>
              </w:pBdr>
              <w:spacing w:line="276" w:lineRule="auto"/>
              <w:rPr>
                <w:rFonts w:eastAsia="Times New Roman" w:cs="Arial"/>
                <w:i/>
                <w:iCs/>
                <w:color w:val="auto"/>
                <w:sz w:val="22"/>
                <w:lang w:val="en-US"/>
              </w:rPr>
            </w:pPr>
            <w:r w:rsidRPr="00B14D9D">
              <w:rPr>
                <w:rFonts w:eastAsia="Times New Roman" w:cs="Arial"/>
                <w:b/>
                <w:bCs/>
                <w:i/>
                <w:iCs/>
                <w:color w:val="auto"/>
                <w:sz w:val="22"/>
                <w:lang w:val="en-US"/>
              </w:rPr>
              <w:t xml:space="preserve">WP1, WP5: </w:t>
            </w:r>
            <w:r w:rsidRPr="00B14D9D">
              <w:rPr>
                <w:rFonts w:eastAsia="Times New Roman" w:cs="Arial"/>
                <w:i/>
                <w:iCs/>
                <w:color w:val="auto"/>
                <w:sz w:val="22"/>
                <w:lang w:val="en-US"/>
              </w:rPr>
              <w:t>Not applicable.</w:t>
            </w:r>
          </w:p>
          <w:p w14:paraId="34E854F1" w14:textId="77777777" w:rsidR="00AE202D" w:rsidRPr="00AE202D" w:rsidRDefault="00AE202D" w:rsidP="008B4DA5">
            <w:pPr>
              <w:pBdr>
                <w:top w:val="nil"/>
                <w:left w:val="nil"/>
                <w:bottom w:val="nil"/>
                <w:right w:val="nil"/>
                <w:between w:val="nil"/>
              </w:pBdr>
              <w:spacing w:line="276" w:lineRule="auto"/>
              <w:rPr>
                <w:rFonts w:eastAsia="Times New Roman" w:cs="Arial"/>
                <w:b/>
                <w:bCs/>
                <w:color w:val="auto"/>
                <w:sz w:val="22"/>
                <w:lang w:val="en-US"/>
              </w:rPr>
            </w:pPr>
          </w:p>
        </w:tc>
      </w:tr>
      <w:tr w:rsidR="00AE202D" w14:paraId="0CB7D806" w14:textId="77777777" w:rsidTr="6A27D6CF">
        <w:trPr>
          <w:trHeight w:val="206"/>
        </w:trPr>
        <w:tc>
          <w:tcPr>
            <w:tcW w:w="8642" w:type="dxa"/>
          </w:tcPr>
          <w:p w14:paraId="7A851973" w14:textId="77777777" w:rsidR="00AE202D" w:rsidRPr="00AE202D" w:rsidRDefault="00AE202D" w:rsidP="008B4DA5">
            <w:pPr>
              <w:pBdr>
                <w:top w:val="nil"/>
                <w:left w:val="nil"/>
                <w:bottom w:val="nil"/>
                <w:right w:val="nil"/>
                <w:between w:val="nil"/>
              </w:pBdr>
              <w:shd w:val="clear" w:color="auto" w:fill="E1EBF7" w:themeFill="text2" w:themeFillTint="1A"/>
              <w:spacing w:line="276" w:lineRule="auto"/>
              <w:rPr>
                <w:rFonts w:eastAsia="Times New Roman" w:cs="Arial"/>
                <w:color w:val="auto"/>
                <w:kern w:val="32"/>
                <w:sz w:val="22"/>
                <w:lang w:val="en-US" w:eastAsia="en-GB"/>
              </w:rPr>
            </w:pPr>
            <w:r w:rsidRPr="00AE202D">
              <w:rPr>
                <w:rFonts w:eastAsia="Times New Roman" w:cs="Arial"/>
                <w:b/>
                <w:color w:val="auto"/>
                <w:sz w:val="22"/>
                <w:lang w:val="en-US"/>
              </w:rPr>
              <w:lastRenderedPageBreak/>
              <w:t xml:space="preserve">Objective 4: </w:t>
            </w:r>
            <w:r w:rsidRPr="00AE202D">
              <w:rPr>
                <w:rFonts w:eastAsia="Times New Roman" w:cs="Arial"/>
                <w:b/>
                <w:bCs/>
                <w:color w:val="auto"/>
                <w:kern w:val="32"/>
                <w:sz w:val="22"/>
                <w:lang w:val="en-US" w:eastAsia="en-GB"/>
              </w:rPr>
              <w:t>Optimize the design and assess in vivo the functionality of the newly enhanced nerve electrodes</w:t>
            </w:r>
            <w:r w:rsidRPr="00AE202D">
              <w:rPr>
                <w:rFonts w:eastAsia="Times New Roman" w:cs="Arial"/>
                <w:color w:val="auto"/>
                <w:kern w:val="32"/>
                <w:sz w:val="22"/>
                <w:lang w:val="en-US" w:eastAsia="en-GB"/>
              </w:rPr>
              <w:t xml:space="preserve">. In addition, we aim to improve electrode-nerve integration and reduce scar tissue formation around intraneural electrodes by the individual or combined effect of locally released anti-inflammatory compounds and functionalized substrate surface. We will define the most effective strategies to enhance tissue integration, electrophysiological </w:t>
            </w:r>
            <w:proofErr w:type="gramStart"/>
            <w:r w:rsidRPr="00AE202D">
              <w:rPr>
                <w:rFonts w:eastAsia="Times New Roman" w:cs="Arial"/>
                <w:color w:val="auto"/>
                <w:kern w:val="32"/>
                <w:sz w:val="22"/>
                <w:lang w:val="en-US" w:eastAsia="en-GB"/>
              </w:rPr>
              <w:t>functionality</w:t>
            </w:r>
            <w:proofErr w:type="gramEnd"/>
            <w:r w:rsidRPr="00AE202D">
              <w:rPr>
                <w:rFonts w:eastAsia="Times New Roman" w:cs="Arial"/>
                <w:color w:val="auto"/>
                <w:kern w:val="32"/>
                <w:sz w:val="22"/>
                <w:lang w:val="en-US" w:eastAsia="en-GB"/>
              </w:rPr>
              <w:t xml:space="preserve"> and longevity of intraneural microelectrode arrays beyond the presently existing limitations.</w:t>
            </w:r>
          </w:p>
          <w:p w14:paraId="5F2E4271" w14:textId="77777777" w:rsidR="00AE202D" w:rsidRPr="00AE202D" w:rsidRDefault="00AE202D" w:rsidP="008B4DA5">
            <w:pPr>
              <w:pBdr>
                <w:top w:val="nil"/>
                <w:left w:val="nil"/>
                <w:bottom w:val="nil"/>
                <w:right w:val="nil"/>
                <w:between w:val="nil"/>
              </w:pBdr>
              <w:shd w:val="clear" w:color="auto" w:fill="E1EBF7" w:themeFill="text2" w:themeFillTint="1A"/>
              <w:spacing w:line="276" w:lineRule="auto"/>
              <w:rPr>
                <w:rFonts w:eastAsia="Times New Roman" w:cs="Arial"/>
                <w:b/>
                <w:bCs/>
                <w:color w:val="auto"/>
                <w:sz w:val="22"/>
                <w:lang w:val="en-US"/>
              </w:rPr>
            </w:pPr>
          </w:p>
        </w:tc>
      </w:tr>
      <w:tr w:rsidR="00AE202D" w14:paraId="3D6DFC12" w14:textId="77777777" w:rsidTr="6A27D6CF">
        <w:trPr>
          <w:trHeight w:val="206"/>
        </w:trPr>
        <w:tc>
          <w:tcPr>
            <w:tcW w:w="8642" w:type="dxa"/>
          </w:tcPr>
          <w:p w14:paraId="03E71209" w14:textId="0B714290" w:rsidR="00AE202D" w:rsidRPr="00AE202D" w:rsidRDefault="00AE202D" w:rsidP="008B4DA5">
            <w:pPr>
              <w:pBdr>
                <w:top w:val="nil"/>
                <w:left w:val="nil"/>
                <w:bottom w:val="nil"/>
                <w:right w:val="nil"/>
                <w:between w:val="nil"/>
              </w:pBdr>
              <w:spacing w:line="276" w:lineRule="auto"/>
              <w:rPr>
                <w:rFonts w:eastAsia="Times New Roman" w:cs="Arial"/>
                <w:b/>
                <w:bCs/>
                <w:color w:val="auto"/>
                <w:sz w:val="22"/>
                <w:lang w:val="en-US"/>
              </w:rPr>
            </w:pPr>
            <w:r w:rsidRPr="00AE202D">
              <w:rPr>
                <w:rFonts w:eastAsia="Times New Roman" w:cs="Arial"/>
                <w:b/>
                <w:bCs/>
                <w:color w:val="auto"/>
                <w:sz w:val="22"/>
                <w:lang w:val="en-US"/>
              </w:rPr>
              <w:t>Work carried out related to objective No.4</w:t>
            </w:r>
            <w:r w:rsidR="00A07C76">
              <w:rPr>
                <w:rFonts w:eastAsia="Times New Roman" w:cs="Arial"/>
                <w:b/>
                <w:bCs/>
                <w:color w:val="auto"/>
                <w:sz w:val="22"/>
                <w:lang w:val="en-US"/>
              </w:rPr>
              <w:t>:</w:t>
            </w:r>
          </w:p>
          <w:p w14:paraId="1A02833C" w14:textId="3E858EA8" w:rsidR="00AE202D" w:rsidRDefault="00AE202D" w:rsidP="001856F0">
            <w:pPr>
              <w:pStyle w:val="ListParagraph"/>
              <w:numPr>
                <w:ilvl w:val="0"/>
                <w:numId w:val="28"/>
              </w:numPr>
              <w:pBdr>
                <w:top w:val="nil"/>
                <w:left w:val="nil"/>
                <w:bottom w:val="nil"/>
                <w:right w:val="nil"/>
                <w:between w:val="nil"/>
              </w:pBdr>
              <w:spacing w:line="276" w:lineRule="auto"/>
              <w:rPr>
                <w:rFonts w:eastAsia="Times New Roman" w:cs="Arial"/>
                <w:color w:val="auto"/>
                <w:kern w:val="32"/>
                <w:sz w:val="22"/>
                <w:lang w:val="en-US" w:eastAsia="en-GB"/>
              </w:rPr>
            </w:pPr>
            <w:r w:rsidRPr="00AE202D">
              <w:rPr>
                <w:rFonts w:eastAsia="Times New Roman" w:cs="Arial"/>
                <w:b/>
                <w:bCs/>
                <w:color w:val="auto"/>
                <w:kern w:val="32"/>
                <w:sz w:val="22"/>
                <w:lang w:val="en-US" w:eastAsia="en-GB"/>
              </w:rPr>
              <w:t xml:space="preserve">WP2: </w:t>
            </w:r>
            <w:r w:rsidRPr="00AE202D">
              <w:rPr>
                <w:rFonts w:eastAsia="Times New Roman" w:cs="Arial"/>
                <w:color w:val="auto"/>
                <w:kern w:val="32"/>
                <w:sz w:val="22"/>
                <w:lang w:val="en-US" w:eastAsia="en-GB"/>
              </w:rPr>
              <w:t xml:space="preserve">Based on the fabrication processes outlined in D2.1 we are designing the first generation of </w:t>
            </w:r>
            <w:proofErr w:type="spellStart"/>
            <w:r w:rsidRPr="00AE202D">
              <w:rPr>
                <w:rFonts w:eastAsia="Times New Roman" w:cs="Arial"/>
                <w:color w:val="auto"/>
                <w:kern w:val="32"/>
                <w:sz w:val="22"/>
                <w:lang w:val="en-US" w:eastAsia="en-GB"/>
              </w:rPr>
              <w:t>BioFINE</w:t>
            </w:r>
            <w:proofErr w:type="spellEnd"/>
            <w:r w:rsidRPr="00AE202D">
              <w:rPr>
                <w:rFonts w:eastAsia="Times New Roman" w:cs="Arial"/>
                <w:color w:val="auto"/>
                <w:kern w:val="32"/>
                <w:sz w:val="22"/>
                <w:lang w:val="en-US" w:eastAsia="en-GB"/>
              </w:rPr>
              <w:t xml:space="preserve"> implants that will have a substantially higher number of electrodes than seen for previous TIMEs or </w:t>
            </w:r>
            <w:proofErr w:type="gramStart"/>
            <w:r w:rsidRPr="00AE202D">
              <w:rPr>
                <w:rFonts w:eastAsia="Times New Roman" w:cs="Arial"/>
                <w:color w:val="auto"/>
                <w:kern w:val="32"/>
                <w:sz w:val="22"/>
                <w:lang w:val="en-US" w:eastAsia="en-GB"/>
              </w:rPr>
              <w:t>LIFEs, yet</w:t>
            </w:r>
            <w:proofErr w:type="gramEnd"/>
            <w:r w:rsidRPr="00AE202D">
              <w:rPr>
                <w:rFonts w:eastAsia="Times New Roman" w:cs="Arial"/>
                <w:color w:val="auto"/>
                <w:kern w:val="32"/>
                <w:sz w:val="22"/>
                <w:lang w:val="en-US" w:eastAsia="en-GB"/>
              </w:rPr>
              <w:t xml:space="preserve"> be both thinner and smaller than those preceding arrays. To support future optimization processes for generation 2 and beyond, we are outlining the first generation such that it includes electrodes spanning a size range seen with previous TIMEs (Ø 30-50 µm) and in addition clusters of electrodes that go below this size range (Ø 12-25 µm). With these we hope to explore </w:t>
            </w:r>
            <w:r w:rsidR="00E23947" w:rsidRPr="00E23947">
              <w:rPr>
                <w:rFonts w:eastAsia="Times New Roman" w:cs="Arial"/>
                <w:i/>
                <w:iCs/>
                <w:color w:val="auto"/>
                <w:kern w:val="32"/>
                <w:sz w:val="22"/>
                <w:lang w:val="en-US" w:eastAsia="en-GB"/>
              </w:rPr>
              <w:t>in vivo</w:t>
            </w:r>
            <w:r w:rsidRPr="00AE202D">
              <w:rPr>
                <w:rFonts w:eastAsia="Times New Roman" w:cs="Arial"/>
                <w:color w:val="auto"/>
                <w:kern w:val="32"/>
                <w:sz w:val="22"/>
                <w:lang w:val="en-US" w:eastAsia="en-GB"/>
              </w:rPr>
              <w:t xml:space="preserve"> which minimum electrode size that effectively can be used for recording as well as stimulation.</w:t>
            </w:r>
          </w:p>
          <w:p w14:paraId="4DCB2260" w14:textId="00C2C010" w:rsidR="00193D00" w:rsidRPr="00B14D9D" w:rsidRDefault="00193D00" w:rsidP="001856F0">
            <w:pPr>
              <w:pStyle w:val="ListParagraph"/>
              <w:numPr>
                <w:ilvl w:val="0"/>
                <w:numId w:val="28"/>
              </w:numPr>
              <w:pBdr>
                <w:top w:val="nil"/>
                <w:left w:val="nil"/>
                <w:bottom w:val="nil"/>
                <w:right w:val="nil"/>
                <w:between w:val="nil"/>
              </w:pBdr>
              <w:spacing w:line="276" w:lineRule="auto"/>
              <w:rPr>
                <w:rFonts w:eastAsia="Times New Roman" w:cs="Arial"/>
                <w:color w:val="auto"/>
                <w:kern w:val="32"/>
                <w:sz w:val="22"/>
                <w:lang w:val="en-US" w:eastAsia="en-GB"/>
              </w:rPr>
            </w:pPr>
            <w:r w:rsidRPr="00193D00">
              <w:rPr>
                <w:rFonts w:eastAsia="Times New Roman" w:cs="Arial"/>
                <w:b/>
                <w:bCs/>
                <w:color w:val="auto"/>
                <w:kern w:val="32"/>
                <w:sz w:val="22"/>
                <w:lang w:val="en-US" w:eastAsia="en-GB"/>
              </w:rPr>
              <w:t>WP4:</w:t>
            </w:r>
            <w:r w:rsidRPr="00193D00">
              <w:rPr>
                <w:rFonts w:eastAsia="Times New Roman" w:cs="Arial"/>
                <w:color w:val="auto"/>
                <w:kern w:val="32"/>
                <w:sz w:val="22"/>
                <w:lang w:val="en-US" w:eastAsia="en-GB"/>
              </w:rPr>
              <w:t xml:space="preserve"> The first proposed design for the </w:t>
            </w:r>
            <w:proofErr w:type="spellStart"/>
            <w:r w:rsidRPr="00193D00">
              <w:rPr>
                <w:rFonts w:eastAsia="Times New Roman" w:cs="Arial"/>
                <w:color w:val="auto"/>
                <w:kern w:val="32"/>
                <w:sz w:val="22"/>
                <w:lang w:val="en-US" w:eastAsia="en-GB"/>
              </w:rPr>
              <w:t>BioFINE</w:t>
            </w:r>
            <w:proofErr w:type="spellEnd"/>
            <w:r w:rsidRPr="00193D00">
              <w:rPr>
                <w:rFonts w:eastAsia="Times New Roman" w:cs="Arial"/>
                <w:color w:val="auto"/>
                <w:kern w:val="32"/>
                <w:sz w:val="22"/>
                <w:lang w:val="en-US" w:eastAsia="en-GB"/>
              </w:rPr>
              <w:t xml:space="preserve"> intraneural electrodes has been defined. The electrophysiological setting for assessing the stimulation and recording properties of intraneural and </w:t>
            </w:r>
            <w:proofErr w:type="spellStart"/>
            <w:r w:rsidRPr="00193D00">
              <w:rPr>
                <w:rFonts w:eastAsia="Times New Roman" w:cs="Arial"/>
                <w:color w:val="auto"/>
                <w:kern w:val="32"/>
                <w:sz w:val="22"/>
                <w:lang w:val="en-US" w:eastAsia="en-GB"/>
              </w:rPr>
              <w:t>extraneural</w:t>
            </w:r>
            <w:proofErr w:type="spellEnd"/>
            <w:r w:rsidRPr="00193D00">
              <w:rPr>
                <w:rFonts w:eastAsia="Times New Roman" w:cs="Arial"/>
                <w:color w:val="auto"/>
                <w:kern w:val="32"/>
                <w:sz w:val="22"/>
                <w:lang w:val="en-US" w:eastAsia="en-GB"/>
              </w:rPr>
              <w:t xml:space="preserve"> electrodes has been optimized.</w:t>
            </w:r>
          </w:p>
          <w:p w14:paraId="6D7164E5" w14:textId="77777777" w:rsidR="00AE202D" w:rsidRPr="00B14D9D" w:rsidRDefault="00AE202D" w:rsidP="001856F0">
            <w:pPr>
              <w:pStyle w:val="ListParagraph"/>
              <w:numPr>
                <w:ilvl w:val="0"/>
                <w:numId w:val="28"/>
              </w:numPr>
              <w:pBdr>
                <w:top w:val="nil"/>
                <w:left w:val="nil"/>
                <w:bottom w:val="nil"/>
                <w:right w:val="nil"/>
                <w:between w:val="nil"/>
              </w:pBdr>
              <w:spacing w:line="276" w:lineRule="auto"/>
              <w:rPr>
                <w:rFonts w:eastAsia="Times New Roman" w:cs="Arial"/>
                <w:i/>
                <w:iCs/>
                <w:color w:val="auto"/>
                <w:kern w:val="32"/>
                <w:sz w:val="22"/>
                <w:lang w:val="en-US" w:eastAsia="en-GB"/>
              </w:rPr>
            </w:pPr>
            <w:r w:rsidRPr="00B14D9D">
              <w:rPr>
                <w:rFonts w:eastAsia="Times New Roman" w:cs="Arial"/>
                <w:b/>
                <w:bCs/>
                <w:i/>
                <w:iCs/>
                <w:color w:val="auto"/>
                <w:kern w:val="32"/>
                <w:sz w:val="22"/>
                <w:lang w:val="en-US" w:eastAsia="en-GB"/>
              </w:rPr>
              <w:t>WP1, WP3, WP5</w:t>
            </w:r>
            <w:r w:rsidRPr="00B14D9D">
              <w:rPr>
                <w:rFonts w:eastAsia="Times New Roman" w:cs="Arial"/>
                <w:i/>
                <w:iCs/>
                <w:color w:val="auto"/>
                <w:kern w:val="32"/>
                <w:sz w:val="22"/>
                <w:lang w:val="en-US" w:eastAsia="en-GB"/>
              </w:rPr>
              <w:t xml:space="preserve">: Not applicable </w:t>
            </w:r>
          </w:p>
          <w:p w14:paraId="323885B3" w14:textId="77777777" w:rsidR="00AE202D" w:rsidRPr="00AE202D" w:rsidRDefault="00AE202D" w:rsidP="008B4DA5">
            <w:pPr>
              <w:pBdr>
                <w:top w:val="nil"/>
                <w:left w:val="nil"/>
                <w:bottom w:val="nil"/>
                <w:right w:val="nil"/>
                <w:between w:val="nil"/>
              </w:pBdr>
              <w:spacing w:line="276" w:lineRule="auto"/>
              <w:rPr>
                <w:rFonts w:eastAsia="Times New Roman" w:cs="Arial"/>
                <w:b/>
                <w:bCs/>
                <w:color w:val="auto"/>
                <w:kern w:val="32"/>
                <w:sz w:val="22"/>
                <w:lang w:val="en-US" w:eastAsia="en-GB"/>
              </w:rPr>
            </w:pPr>
          </w:p>
        </w:tc>
      </w:tr>
    </w:tbl>
    <w:p w14:paraId="7DC43409" w14:textId="37CC8E36" w:rsidR="00A91B8D" w:rsidRPr="00D110E2" w:rsidRDefault="37C855A2" w:rsidP="003A29C4">
      <w:pPr>
        <w:pStyle w:val="Heading3"/>
        <w:rPr>
          <w:sz w:val="22"/>
          <w:szCs w:val="22"/>
        </w:rPr>
      </w:pPr>
      <w:bookmarkStart w:id="17" w:name="_Toc163554098"/>
      <w:bookmarkStart w:id="18" w:name="_Toc164065442"/>
      <w:r w:rsidRPr="00D110E2">
        <w:rPr>
          <w:sz w:val="22"/>
          <w:szCs w:val="22"/>
        </w:rPr>
        <w:t>1.2 Explanation of the work carried</w:t>
      </w:r>
      <w:r w:rsidR="004623EE" w:rsidRPr="00D110E2">
        <w:rPr>
          <w:sz w:val="22"/>
          <w:szCs w:val="22"/>
        </w:rPr>
        <w:t xml:space="preserve"> out</w:t>
      </w:r>
      <w:r w:rsidRPr="00D110E2">
        <w:rPr>
          <w:sz w:val="22"/>
          <w:szCs w:val="22"/>
        </w:rPr>
        <w:t xml:space="preserve"> per </w:t>
      </w:r>
      <w:proofErr w:type="gramStart"/>
      <w:r w:rsidRPr="00D110E2">
        <w:rPr>
          <w:sz w:val="22"/>
          <w:szCs w:val="22"/>
        </w:rPr>
        <w:t>WP</w:t>
      </w:r>
      <w:bookmarkEnd w:id="17"/>
      <w:bookmarkEnd w:id="18"/>
      <w:proofErr w:type="gramEnd"/>
    </w:p>
    <w:p w14:paraId="6BC419B0" w14:textId="647D625D" w:rsidR="00561C3C" w:rsidRPr="00397305" w:rsidRDefault="37C855A2" w:rsidP="00120DD7">
      <w:pPr>
        <w:pStyle w:val="Heading4"/>
        <w:rPr>
          <w:b/>
          <w:bCs/>
          <w:sz w:val="22"/>
          <w:szCs w:val="22"/>
        </w:rPr>
      </w:pPr>
      <w:bookmarkStart w:id="19" w:name="_Toc495592686"/>
      <w:bookmarkStart w:id="20" w:name="_Toc75633160"/>
      <w:r w:rsidRPr="00397305">
        <w:rPr>
          <w:b/>
          <w:bCs/>
          <w:sz w:val="22"/>
          <w:szCs w:val="22"/>
        </w:rPr>
        <w:t>1.2.1 Work Package 1</w:t>
      </w:r>
      <w:bookmarkEnd w:id="19"/>
      <w:bookmarkEnd w:id="20"/>
      <w:r w:rsidR="00DF5E6E" w:rsidRPr="00397305">
        <w:rPr>
          <w:b/>
          <w:bCs/>
          <w:sz w:val="22"/>
          <w:szCs w:val="22"/>
        </w:rPr>
        <w:t xml:space="preserve"> - Implant design &amp; interconnection</w:t>
      </w:r>
    </w:p>
    <w:p w14:paraId="0D440CCA" w14:textId="77777777" w:rsidR="00DF5E6E" w:rsidRPr="00D110E2" w:rsidRDefault="00DF5E6E" w:rsidP="00DF5E6E">
      <w:pPr>
        <w:rPr>
          <w:rFonts w:eastAsiaTheme="minorEastAsia" w:cs="Arial"/>
          <w:b/>
          <w:bCs/>
          <w:sz w:val="22"/>
          <w:lang w:val="en-US"/>
        </w:rPr>
      </w:pPr>
      <w:commentRangeStart w:id="21"/>
      <w:r w:rsidRPr="6A27D6CF">
        <w:rPr>
          <w:rFonts w:eastAsiaTheme="minorEastAsia" w:cs="Arial"/>
          <w:b/>
          <w:bCs/>
          <w:sz w:val="22"/>
          <w:lang w:val="en-US"/>
        </w:rPr>
        <w:t>Work package overview</w:t>
      </w:r>
      <w:commentRangeEnd w:id="21"/>
      <w:r>
        <w:rPr>
          <w:rStyle w:val="CommentReference"/>
        </w:rPr>
        <w:commentReference w:id="21"/>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3"/>
        <w:gridCol w:w="1205"/>
        <w:gridCol w:w="2410"/>
        <w:gridCol w:w="2581"/>
      </w:tblGrid>
      <w:tr w:rsidR="00DF5E6E" w:rsidRPr="00D110E2" w14:paraId="1407D948" w14:textId="77777777" w:rsidTr="006913B9">
        <w:trPr>
          <w:trHeight w:val="395"/>
        </w:trPr>
        <w:tc>
          <w:tcPr>
            <w:tcW w:w="2593" w:type="dxa"/>
            <w:shd w:val="clear" w:color="auto" w:fill="92CDDC" w:themeFill="accent5" w:themeFillTint="99"/>
          </w:tcPr>
          <w:p w14:paraId="06AB4D5F" w14:textId="77777777" w:rsidR="00DF5E6E" w:rsidRPr="00D110E2" w:rsidRDefault="00DF5E6E" w:rsidP="008B4DA5">
            <w:pPr>
              <w:pStyle w:val="TableParagraph"/>
              <w:spacing w:before="77"/>
              <w:ind w:left="65"/>
              <w:rPr>
                <w:rFonts w:ascii="Arial" w:hAnsi="Arial" w:cs="Arial"/>
                <w:b/>
                <w:color w:val="auto"/>
                <w:sz w:val="22"/>
              </w:rPr>
            </w:pPr>
            <w:r w:rsidRPr="00D110E2">
              <w:rPr>
                <w:rFonts w:ascii="Arial" w:hAnsi="Arial" w:cs="Arial"/>
                <w:b/>
                <w:color w:val="auto"/>
                <w:sz w:val="22"/>
              </w:rPr>
              <w:lastRenderedPageBreak/>
              <w:t>Work</w:t>
            </w:r>
            <w:r w:rsidRPr="00D110E2">
              <w:rPr>
                <w:rFonts w:ascii="Arial" w:hAnsi="Arial" w:cs="Arial"/>
                <w:b/>
                <w:color w:val="auto"/>
                <w:spacing w:val="-9"/>
                <w:sz w:val="22"/>
              </w:rPr>
              <w:t xml:space="preserve"> </w:t>
            </w:r>
            <w:r w:rsidRPr="00D110E2">
              <w:rPr>
                <w:rFonts w:ascii="Arial" w:hAnsi="Arial" w:cs="Arial"/>
                <w:b/>
                <w:color w:val="auto"/>
                <w:sz w:val="22"/>
              </w:rPr>
              <w:t>package</w:t>
            </w:r>
            <w:r w:rsidRPr="00D110E2">
              <w:rPr>
                <w:rFonts w:ascii="Arial" w:hAnsi="Arial" w:cs="Arial"/>
                <w:b/>
                <w:color w:val="auto"/>
                <w:spacing w:val="-9"/>
                <w:sz w:val="22"/>
              </w:rPr>
              <w:t xml:space="preserve"> </w:t>
            </w:r>
            <w:r w:rsidRPr="00D110E2">
              <w:rPr>
                <w:rFonts w:ascii="Arial" w:hAnsi="Arial" w:cs="Arial"/>
                <w:b/>
                <w:color w:val="auto"/>
                <w:sz w:val="22"/>
              </w:rPr>
              <w:t>number</w:t>
            </w:r>
            <w:r w:rsidRPr="00D110E2">
              <w:rPr>
                <w:rFonts w:ascii="Arial" w:hAnsi="Arial" w:cs="Arial"/>
                <w:b/>
                <w:color w:val="auto"/>
                <w:spacing w:val="-9"/>
                <w:sz w:val="22"/>
              </w:rPr>
              <w:t xml:space="preserve"> </w:t>
            </w:r>
          </w:p>
        </w:tc>
        <w:tc>
          <w:tcPr>
            <w:tcW w:w="1205" w:type="dxa"/>
          </w:tcPr>
          <w:p w14:paraId="74C3DA86" w14:textId="77777777" w:rsidR="00DF5E6E" w:rsidRPr="00D110E2" w:rsidRDefault="00DF5E6E" w:rsidP="008B4DA5">
            <w:pPr>
              <w:pStyle w:val="TableParagraph"/>
              <w:spacing w:before="60"/>
              <w:ind w:left="64"/>
              <w:rPr>
                <w:rFonts w:ascii="Arial" w:hAnsi="Arial" w:cs="Arial"/>
                <w:color w:val="auto"/>
                <w:sz w:val="22"/>
              </w:rPr>
            </w:pPr>
            <w:r w:rsidRPr="00D110E2">
              <w:rPr>
                <w:rFonts w:ascii="Arial" w:hAnsi="Arial" w:cs="Arial"/>
                <w:color w:val="auto"/>
                <w:sz w:val="22"/>
              </w:rPr>
              <w:t>WP1</w:t>
            </w:r>
          </w:p>
        </w:tc>
        <w:tc>
          <w:tcPr>
            <w:tcW w:w="2410" w:type="dxa"/>
            <w:tcBorders>
              <w:bottom w:val="single" w:sz="6" w:space="0" w:color="000000"/>
            </w:tcBorders>
            <w:shd w:val="clear" w:color="auto" w:fill="92CDDC" w:themeFill="accent5" w:themeFillTint="99"/>
          </w:tcPr>
          <w:p w14:paraId="18A33C8B" w14:textId="77777777" w:rsidR="00DF5E6E" w:rsidRPr="00D110E2" w:rsidRDefault="00DF5E6E" w:rsidP="008B4DA5">
            <w:pPr>
              <w:pStyle w:val="TableParagraph"/>
              <w:spacing w:before="77"/>
              <w:ind w:left="64"/>
              <w:rPr>
                <w:rFonts w:ascii="Arial" w:hAnsi="Arial" w:cs="Arial"/>
                <w:b/>
                <w:color w:val="auto"/>
                <w:sz w:val="22"/>
              </w:rPr>
            </w:pPr>
            <w:r w:rsidRPr="00D110E2">
              <w:rPr>
                <w:rFonts w:ascii="Arial" w:hAnsi="Arial" w:cs="Arial"/>
                <w:b/>
                <w:color w:val="auto"/>
                <w:sz w:val="22"/>
              </w:rPr>
              <w:t>Lead</w:t>
            </w:r>
            <w:r w:rsidRPr="00D110E2">
              <w:rPr>
                <w:rFonts w:ascii="Arial" w:hAnsi="Arial" w:cs="Arial"/>
                <w:b/>
                <w:color w:val="auto"/>
                <w:spacing w:val="-8"/>
                <w:sz w:val="22"/>
              </w:rPr>
              <w:t xml:space="preserve"> </w:t>
            </w:r>
            <w:r w:rsidRPr="00D110E2">
              <w:rPr>
                <w:rFonts w:ascii="Arial" w:hAnsi="Arial" w:cs="Arial"/>
                <w:b/>
                <w:color w:val="auto"/>
                <w:sz w:val="22"/>
              </w:rPr>
              <w:t>beneficiary</w:t>
            </w:r>
            <w:r w:rsidRPr="00D110E2">
              <w:rPr>
                <w:rFonts w:ascii="Arial" w:hAnsi="Arial" w:cs="Arial"/>
                <w:b/>
                <w:color w:val="auto"/>
                <w:spacing w:val="-7"/>
                <w:sz w:val="22"/>
              </w:rPr>
              <w:t xml:space="preserve"> </w:t>
            </w:r>
          </w:p>
        </w:tc>
        <w:tc>
          <w:tcPr>
            <w:tcW w:w="2581" w:type="dxa"/>
          </w:tcPr>
          <w:p w14:paraId="49566FB2" w14:textId="77777777" w:rsidR="00DF5E6E" w:rsidRPr="00D110E2" w:rsidRDefault="00DF5E6E" w:rsidP="008B4DA5">
            <w:pPr>
              <w:pStyle w:val="TableParagraph"/>
              <w:spacing w:before="60"/>
              <w:ind w:right="55"/>
              <w:jc w:val="right"/>
              <w:rPr>
                <w:rFonts w:ascii="Arial" w:hAnsi="Arial" w:cs="Arial"/>
                <w:color w:val="auto"/>
                <w:sz w:val="22"/>
              </w:rPr>
            </w:pPr>
            <w:r w:rsidRPr="00D110E2">
              <w:rPr>
                <w:rFonts w:ascii="Arial" w:hAnsi="Arial" w:cs="Arial"/>
                <w:color w:val="auto"/>
                <w:sz w:val="22"/>
              </w:rPr>
              <w:t>ALU-FR</w:t>
            </w:r>
          </w:p>
        </w:tc>
      </w:tr>
      <w:tr w:rsidR="00DF5E6E" w:rsidRPr="00D110E2" w14:paraId="23AF5283" w14:textId="77777777" w:rsidTr="006913B9">
        <w:trPr>
          <w:trHeight w:val="357"/>
        </w:trPr>
        <w:tc>
          <w:tcPr>
            <w:tcW w:w="2593" w:type="dxa"/>
            <w:shd w:val="clear" w:color="auto" w:fill="92CDDC" w:themeFill="accent5" w:themeFillTint="99"/>
          </w:tcPr>
          <w:p w14:paraId="0C275BED" w14:textId="77777777" w:rsidR="00DF5E6E" w:rsidRPr="00D110E2" w:rsidRDefault="00DF5E6E" w:rsidP="008B4DA5">
            <w:pPr>
              <w:pStyle w:val="TableParagraph"/>
              <w:spacing w:before="37"/>
              <w:ind w:left="65"/>
              <w:rPr>
                <w:rFonts w:ascii="Arial" w:hAnsi="Arial" w:cs="Arial"/>
                <w:b/>
                <w:color w:val="auto"/>
                <w:sz w:val="22"/>
              </w:rPr>
            </w:pPr>
            <w:r w:rsidRPr="00D110E2">
              <w:rPr>
                <w:rFonts w:ascii="Arial" w:hAnsi="Arial" w:cs="Arial"/>
                <w:b/>
                <w:color w:val="auto"/>
                <w:sz w:val="22"/>
              </w:rPr>
              <w:t>Work</w:t>
            </w:r>
            <w:r w:rsidRPr="00D110E2">
              <w:rPr>
                <w:rFonts w:ascii="Arial" w:hAnsi="Arial" w:cs="Arial"/>
                <w:b/>
                <w:color w:val="auto"/>
                <w:spacing w:val="-7"/>
                <w:sz w:val="22"/>
              </w:rPr>
              <w:t xml:space="preserve"> </w:t>
            </w:r>
            <w:r w:rsidRPr="00D110E2">
              <w:rPr>
                <w:rFonts w:ascii="Arial" w:hAnsi="Arial" w:cs="Arial"/>
                <w:b/>
                <w:color w:val="auto"/>
                <w:sz w:val="22"/>
              </w:rPr>
              <w:t>package</w:t>
            </w:r>
            <w:r w:rsidRPr="00D110E2">
              <w:rPr>
                <w:rFonts w:ascii="Arial" w:hAnsi="Arial" w:cs="Arial"/>
                <w:b/>
                <w:color w:val="auto"/>
                <w:spacing w:val="-6"/>
                <w:sz w:val="22"/>
              </w:rPr>
              <w:t xml:space="preserve"> </w:t>
            </w:r>
            <w:r w:rsidRPr="00D110E2">
              <w:rPr>
                <w:rFonts w:ascii="Arial" w:hAnsi="Arial" w:cs="Arial"/>
                <w:b/>
                <w:color w:val="auto"/>
                <w:sz w:val="22"/>
              </w:rPr>
              <w:t>title</w:t>
            </w:r>
          </w:p>
        </w:tc>
        <w:tc>
          <w:tcPr>
            <w:tcW w:w="6196" w:type="dxa"/>
            <w:gridSpan w:val="3"/>
            <w:tcBorders>
              <w:top w:val="single" w:sz="6" w:space="0" w:color="000000"/>
            </w:tcBorders>
          </w:tcPr>
          <w:p w14:paraId="5CFE527C" w14:textId="77777777" w:rsidR="00DF5E6E" w:rsidRPr="00D110E2" w:rsidRDefault="00DF5E6E" w:rsidP="008B4DA5">
            <w:pPr>
              <w:pStyle w:val="TableParagraph"/>
              <w:spacing w:before="38"/>
              <w:ind w:left="64"/>
              <w:rPr>
                <w:rFonts w:ascii="Arial" w:hAnsi="Arial" w:cs="Arial"/>
                <w:color w:val="auto"/>
                <w:sz w:val="22"/>
              </w:rPr>
            </w:pPr>
            <w:r w:rsidRPr="00D110E2">
              <w:rPr>
                <w:rFonts w:ascii="Arial" w:hAnsi="Arial" w:cs="Arial"/>
                <w:color w:val="auto"/>
                <w:sz w:val="22"/>
              </w:rPr>
              <w:t>Implant design &amp; interconnection</w:t>
            </w:r>
          </w:p>
        </w:tc>
      </w:tr>
      <w:tr w:rsidR="00DF5E6E" w:rsidRPr="00D110E2" w14:paraId="1A41B52A" w14:textId="77777777" w:rsidTr="006913B9">
        <w:trPr>
          <w:trHeight w:val="359"/>
        </w:trPr>
        <w:tc>
          <w:tcPr>
            <w:tcW w:w="2593" w:type="dxa"/>
            <w:shd w:val="clear" w:color="auto" w:fill="92CDDC" w:themeFill="accent5" w:themeFillTint="99"/>
          </w:tcPr>
          <w:p w14:paraId="17FD41E9" w14:textId="77777777" w:rsidR="00DF5E6E" w:rsidRPr="00D110E2" w:rsidRDefault="00DF5E6E" w:rsidP="008B4DA5">
            <w:pPr>
              <w:pStyle w:val="TableParagraph"/>
              <w:spacing w:before="39"/>
              <w:ind w:left="65"/>
              <w:rPr>
                <w:rFonts w:ascii="Arial" w:hAnsi="Arial" w:cs="Arial"/>
                <w:b/>
                <w:color w:val="auto"/>
                <w:sz w:val="22"/>
              </w:rPr>
            </w:pPr>
            <w:r w:rsidRPr="00D110E2">
              <w:rPr>
                <w:rFonts w:ascii="Arial" w:hAnsi="Arial" w:cs="Arial"/>
                <w:b/>
                <w:color w:val="auto"/>
                <w:sz w:val="22"/>
              </w:rPr>
              <w:t>Start</w:t>
            </w:r>
            <w:r w:rsidRPr="00D110E2">
              <w:rPr>
                <w:rFonts w:ascii="Arial" w:hAnsi="Arial" w:cs="Arial"/>
                <w:b/>
                <w:color w:val="auto"/>
                <w:spacing w:val="-3"/>
                <w:sz w:val="22"/>
              </w:rPr>
              <w:t xml:space="preserve"> </w:t>
            </w:r>
            <w:r w:rsidRPr="00D110E2">
              <w:rPr>
                <w:rFonts w:ascii="Arial" w:hAnsi="Arial" w:cs="Arial"/>
                <w:b/>
                <w:color w:val="auto"/>
                <w:sz w:val="22"/>
              </w:rPr>
              <w:t>month</w:t>
            </w:r>
          </w:p>
        </w:tc>
        <w:tc>
          <w:tcPr>
            <w:tcW w:w="1205" w:type="dxa"/>
          </w:tcPr>
          <w:p w14:paraId="69D644B5" w14:textId="77777777" w:rsidR="00DF5E6E" w:rsidRPr="00D110E2" w:rsidRDefault="00DF5E6E" w:rsidP="008B4DA5">
            <w:pPr>
              <w:pStyle w:val="TableParagraph"/>
              <w:spacing w:before="41"/>
              <w:ind w:right="53"/>
              <w:jc w:val="right"/>
              <w:rPr>
                <w:rFonts w:ascii="Arial" w:hAnsi="Arial" w:cs="Arial"/>
                <w:color w:val="auto"/>
                <w:sz w:val="22"/>
              </w:rPr>
            </w:pPr>
            <w:r w:rsidRPr="00D110E2">
              <w:rPr>
                <w:rFonts w:ascii="Arial" w:hAnsi="Arial" w:cs="Arial"/>
                <w:color w:val="auto"/>
                <w:sz w:val="22"/>
              </w:rPr>
              <w:t>1</w:t>
            </w:r>
          </w:p>
        </w:tc>
        <w:tc>
          <w:tcPr>
            <w:tcW w:w="2410" w:type="dxa"/>
            <w:shd w:val="clear" w:color="auto" w:fill="92CDDC" w:themeFill="accent5" w:themeFillTint="99"/>
          </w:tcPr>
          <w:p w14:paraId="5C16D561" w14:textId="77777777" w:rsidR="00DF5E6E" w:rsidRPr="00D110E2" w:rsidRDefault="00DF5E6E" w:rsidP="008B4DA5">
            <w:pPr>
              <w:pStyle w:val="TableParagraph"/>
              <w:spacing w:before="39"/>
              <w:ind w:left="64"/>
              <w:rPr>
                <w:rFonts w:ascii="Arial" w:hAnsi="Arial" w:cs="Arial"/>
                <w:b/>
                <w:color w:val="auto"/>
                <w:sz w:val="22"/>
              </w:rPr>
            </w:pPr>
            <w:r w:rsidRPr="00D110E2">
              <w:rPr>
                <w:rFonts w:ascii="Arial" w:hAnsi="Arial" w:cs="Arial"/>
                <w:b/>
                <w:color w:val="auto"/>
                <w:sz w:val="22"/>
              </w:rPr>
              <w:t>End</w:t>
            </w:r>
            <w:r w:rsidRPr="00D110E2">
              <w:rPr>
                <w:rFonts w:ascii="Arial" w:hAnsi="Arial" w:cs="Arial"/>
                <w:b/>
                <w:color w:val="auto"/>
                <w:spacing w:val="-2"/>
                <w:sz w:val="22"/>
              </w:rPr>
              <w:t xml:space="preserve"> </w:t>
            </w:r>
            <w:r w:rsidRPr="00D110E2">
              <w:rPr>
                <w:rFonts w:ascii="Arial" w:hAnsi="Arial" w:cs="Arial"/>
                <w:b/>
                <w:color w:val="auto"/>
                <w:sz w:val="22"/>
              </w:rPr>
              <w:t>month</w:t>
            </w:r>
          </w:p>
        </w:tc>
        <w:tc>
          <w:tcPr>
            <w:tcW w:w="2581" w:type="dxa"/>
          </w:tcPr>
          <w:p w14:paraId="7304CD37" w14:textId="77777777" w:rsidR="00DF5E6E" w:rsidRPr="00D110E2" w:rsidRDefault="00DF5E6E" w:rsidP="008B4DA5">
            <w:pPr>
              <w:pStyle w:val="TableParagraph"/>
              <w:spacing w:before="41"/>
              <w:ind w:right="54"/>
              <w:jc w:val="right"/>
              <w:rPr>
                <w:rFonts w:ascii="Arial" w:hAnsi="Arial" w:cs="Arial"/>
                <w:color w:val="auto"/>
                <w:sz w:val="22"/>
              </w:rPr>
            </w:pPr>
            <w:r w:rsidRPr="00D110E2">
              <w:rPr>
                <w:rFonts w:ascii="Arial" w:hAnsi="Arial" w:cs="Arial"/>
                <w:color w:val="auto"/>
                <w:sz w:val="22"/>
              </w:rPr>
              <w:t>36</w:t>
            </w:r>
          </w:p>
        </w:tc>
      </w:tr>
      <w:tr w:rsidR="00DF5E6E" w:rsidRPr="00D110E2" w14:paraId="0743120C" w14:textId="77777777" w:rsidTr="006913B9">
        <w:trPr>
          <w:trHeight w:val="359"/>
        </w:trPr>
        <w:tc>
          <w:tcPr>
            <w:tcW w:w="2593" w:type="dxa"/>
            <w:shd w:val="clear" w:color="auto" w:fill="92CDDC" w:themeFill="accent5" w:themeFillTint="99"/>
          </w:tcPr>
          <w:p w14:paraId="65CFBB3C" w14:textId="77777777" w:rsidR="00DF5E6E" w:rsidRPr="00D110E2" w:rsidRDefault="00DF5E6E" w:rsidP="008B4DA5">
            <w:pPr>
              <w:pStyle w:val="TableParagraph"/>
              <w:spacing w:before="39"/>
              <w:ind w:left="65"/>
              <w:rPr>
                <w:rFonts w:ascii="Arial" w:hAnsi="Arial" w:cs="Arial"/>
                <w:b/>
                <w:color w:val="auto"/>
                <w:sz w:val="22"/>
              </w:rPr>
            </w:pPr>
            <w:r w:rsidRPr="00D110E2">
              <w:rPr>
                <w:rFonts w:ascii="Arial" w:hAnsi="Arial" w:cs="Arial"/>
                <w:b/>
                <w:color w:val="auto"/>
                <w:sz w:val="22"/>
              </w:rPr>
              <w:t>Objectives:</w:t>
            </w:r>
          </w:p>
        </w:tc>
        <w:tc>
          <w:tcPr>
            <w:tcW w:w="6196" w:type="dxa"/>
            <w:gridSpan w:val="3"/>
          </w:tcPr>
          <w:p w14:paraId="6D4EE8BA" w14:textId="77777777" w:rsidR="00DF5E6E" w:rsidRPr="00D110E2" w:rsidRDefault="00DF5E6E" w:rsidP="008B4DA5">
            <w:pPr>
              <w:pStyle w:val="Default"/>
              <w:rPr>
                <w:rFonts w:ascii="Arial" w:hAnsi="Arial" w:cs="Arial"/>
                <w:color w:val="auto"/>
                <w:sz w:val="22"/>
                <w:szCs w:val="22"/>
                <w:lang w:val="en-US"/>
              </w:rPr>
            </w:pPr>
            <w:r w:rsidRPr="00D110E2">
              <w:rPr>
                <w:rFonts w:ascii="Arial" w:hAnsi="Arial" w:cs="Arial"/>
                <w:color w:val="auto"/>
                <w:sz w:val="22"/>
                <w:szCs w:val="22"/>
                <w:lang w:val="en-US"/>
              </w:rPr>
              <w:t>Development of a long-term stable peripheral nerve implant with (1) novel reliable high-channel count interconnection towards ultra-flexible foils, (2) high electrical insulation and low crosstalk assembly and packaging resulting in (3) miniaturized connection to cables and connectors for recording and stimulation</w:t>
            </w:r>
          </w:p>
        </w:tc>
      </w:tr>
    </w:tbl>
    <w:p w14:paraId="33180E2F" w14:textId="77777777" w:rsidR="00DF5E6E" w:rsidRPr="00D110E2" w:rsidRDefault="00DF5E6E" w:rsidP="00DF5E6E">
      <w:pPr>
        <w:rPr>
          <w:rFonts w:eastAsiaTheme="minorEastAsia" w:cs="Arial"/>
          <w:b/>
          <w:bCs/>
          <w:color w:val="auto"/>
          <w:sz w:val="22"/>
          <w:lang w:val="en-US"/>
        </w:rPr>
      </w:pPr>
    </w:p>
    <w:p w14:paraId="3395418F" w14:textId="2813FAA9" w:rsidR="00DF5E6E" w:rsidRPr="00D110E2" w:rsidRDefault="00DF5E6E" w:rsidP="00DF5E6E">
      <w:pPr>
        <w:rPr>
          <w:rFonts w:eastAsiaTheme="minorEastAsia" w:cs="Arial"/>
          <w:b/>
          <w:bCs/>
          <w:color w:val="auto"/>
          <w:sz w:val="22"/>
          <w:lang w:val="en-US"/>
        </w:rPr>
      </w:pPr>
      <w:r w:rsidRPr="00D110E2">
        <w:rPr>
          <w:rFonts w:eastAsiaTheme="minorEastAsia" w:cs="Arial"/>
          <w:b/>
          <w:bCs/>
          <w:color w:val="auto"/>
          <w:sz w:val="22"/>
          <w:lang w:val="en-US"/>
        </w:rPr>
        <w:t>Summary of progress and work carried out (deliverables and achievements)</w:t>
      </w:r>
    </w:p>
    <w:tbl>
      <w:tblPr>
        <w:tblStyle w:val="TableGrid"/>
        <w:tblW w:w="8761" w:type="dxa"/>
        <w:tblLook w:val="04A0" w:firstRow="1" w:lastRow="0" w:firstColumn="1" w:lastColumn="0" w:noHBand="0" w:noVBand="1"/>
      </w:tblPr>
      <w:tblGrid>
        <w:gridCol w:w="2504"/>
        <w:gridCol w:w="1460"/>
        <w:gridCol w:w="1560"/>
        <w:gridCol w:w="3237"/>
      </w:tblGrid>
      <w:tr w:rsidR="00DF5E6E" w:rsidRPr="00D110E2" w14:paraId="2A901BB5" w14:textId="77777777" w:rsidTr="00FD068B">
        <w:trPr>
          <w:trHeight w:val="777"/>
        </w:trPr>
        <w:tc>
          <w:tcPr>
            <w:tcW w:w="2504" w:type="dxa"/>
            <w:shd w:val="clear" w:color="auto" w:fill="DAEEF3" w:themeFill="accent5" w:themeFillTint="33"/>
          </w:tcPr>
          <w:p w14:paraId="0000C88B" w14:textId="77777777" w:rsidR="00DF5E6E" w:rsidRPr="00D110E2" w:rsidRDefault="00DF5E6E" w:rsidP="008B4DA5">
            <w:pPr>
              <w:tabs>
                <w:tab w:val="left" w:pos="1119"/>
              </w:tabs>
              <w:spacing w:before="194"/>
              <w:rPr>
                <w:rFonts w:cs="Arial"/>
                <w:b/>
                <w:bCs/>
                <w:color w:val="auto"/>
                <w:sz w:val="22"/>
              </w:rPr>
            </w:pPr>
            <w:r w:rsidRPr="00D110E2">
              <w:rPr>
                <w:rFonts w:cs="Arial"/>
                <w:b/>
                <w:bCs/>
                <w:color w:val="auto"/>
                <w:sz w:val="22"/>
              </w:rPr>
              <w:t>Task</w:t>
            </w:r>
          </w:p>
        </w:tc>
        <w:tc>
          <w:tcPr>
            <w:tcW w:w="1460" w:type="dxa"/>
            <w:shd w:val="clear" w:color="auto" w:fill="DAEEF3" w:themeFill="accent5" w:themeFillTint="33"/>
          </w:tcPr>
          <w:p w14:paraId="391A3BD0" w14:textId="59EE6B31" w:rsidR="00DF5E6E" w:rsidRPr="00D110E2" w:rsidRDefault="00DF5E6E" w:rsidP="008B4DA5">
            <w:pPr>
              <w:tabs>
                <w:tab w:val="left" w:pos="1119"/>
              </w:tabs>
              <w:spacing w:before="194"/>
              <w:rPr>
                <w:rFonts w:cs="Arial"/>
                <w:b/>
                <w:bCs/>
                <w:color w:val="auto"/>
                <w:sz w:val="22"/>
              </w:rPr>
            </w:pPr>
            <w:r w:rsidRPr="00D110E2">
              <w:rPr>
                <w:rFonts w:cs="Arial"/>
                <w:b/>
                <w:bCs/>
                <w:color w:val="auto"/>
                <w:sz w:val="22"/>
              </w:rPr>
              <w:t xml:space="preserve">Progress </w:t>
            </w:r>
          </w:p>
        </w:tc>
        <w:tc>
          <w:tcPr>
            <w:tcW w:w="1560" w:type="dxa"/>
            <w:shd w:val="clear" w:color="auto" w:fill="DAEEF3" w:themeFill="accent5" w:themeFillTint="33"/>
          </w:tcPr>
          <w:p w14:paraId="3E7560B2" w14:textId="77777777" w:rsidR="00DF5E6E" w:rsidRPr="00D110E2" w:rsidRDefault="00DF5E6E" w:rsidP="008B4DA5">
            <w:pPr>
              <w:tabs>
                <w:tab w:val="left" w:pos="1119"/>
              </w:tabs>
              <w:spacing w:before="194"/>
              <w:rPr>
                <w:rFonts w:cs="Arial"/>
                <w:b/>
                <w:bCs/>
                <w:color w:val="auto"/>
                <w:sz w:val="22"/>
              </w:rPr>
            </w:pPr>
            <w:r w:rsidRPr="00D110E2">
              <w:rPr>
                <w:rFonts w:cs="Arial"/>
                <w:b/>
                <w:bCs/>
                <w:color w:val="auto"/>
                <w:sz w:val="22"/>
              </w:rPr>
              <w:t>Partners</w:t>
            </w:r>
          </w:p>
        </w:tc>
        <w:tc>
          <w:tcPr>
            <w:tcW w:w="3237" w:type="dxa"/>
            <w:shd w:val="clear" w:color="auto" w:fill="DAEEF3" w:themeFill="accent5" w:themeFillTint="33"/>
          </w:tcPr>
          <w:p w14:paraId="380B74E4" w14:textId="77777777" w:rsidR="00DF5E6E" w:rsidRPr="00D110E2" w:rsidRDefault="00DF5E6E" w:rsidP="008B4DA5">
            <w:pPr>
              <w:tabs>
                <w:tab w:val="left" w:pos="1119"/>
              </w:tabs>
              <w:spacing w:before="194"/>
              <w:rPr>
                <w:rFonts w:cs="Arial"/>
                <w:b/>
                <w:bCs/>
                <w:color w:val="auto"/>
                <w:sz w:val="22"/>
              </w:rPr>
            </w:pPr>
            <w:r w:rsidRPr="00D110E2">
              <w:rPr>
                <w:rFonts w:cs="Arial"/>
                <w:b/>
                <w:bCs/>
                <w:color w:val="auto"/>
                <w:sz w:val="22"/>
              </w:rPr>
              <w:t xml:space="preserve">Summary of Deliverables and Achievements </w:t>
            </w:r>
          </w:p>
        </w:tc>
      </w:tr>
      <w:tr w:rsidR="00DF5E6E" w:rsidRPr="00D110E2" w14:paraId="44CDF880" w14:textId="77777777" w:rsidTr="00FD068B">
        <w:trPr>
          <w:trHeight w:val="1236"/>
        </w:trPr>
        <w:tc>
          <w:tcPr>
            <w:tcW w:w="2504" w:type="dxa"/>
          </w:tcPr>
          <w:p w14:paraId="7583B02A" w14:textId="77777777" w:rsidR="00DF5E6E" w:rsidRPr="00D110E2" w:rsidRDefault="00DF5E6E" w:rsidP="008B4DA5">
            <w:pPr>
              <w:tabs>
                <w:tab w:val="left" w:pos="1119"/>
              </w:tabs>
              <w:spacing w:before="194"/>
              <w:rPr>
                <w:rFonts w:cs="Arial"/>
                <w:color w:val="auto"/>
                <w:sz w:val="22"/>
              </w:rPr>
            </w:pPr>
            <w:bookmarkStart w:id="22" w:name="_Hlk159505154"/>
            <w:r w:rsidRPr="00D110E2">
              <w:rPr>
                <w:rFonts w:cs="Arial"/>
                <w:color w:val="auto"/>
                <w:sz w:val="22"/>
              </w:rPr>
              <w:t>Task 1.1: System design and integration</w:t>
            </w:r>
            <w:bookmarkEnd w:id="22"/>
          </w:p>
        </w:tc>
        <w:tc>
          <w:tcPr>
            <w:tcW w:w="1460" w:type="dxa"/>
          </w:tcPr>
          <w:p w14:paraId="580A2B0D" w14:textId="77777777" w:rsidR="00DF5E6E" w:rsidRPr="00D110E2" w:rsidRDefault="00DF5E6E" w:rsidP="008B4DA5">
            <w:pPr>
              <w:tabs>
                <w:tab w:val="left" w:pos="1119"/>
              </w:tabs>
              <w:spacing w:before="194"/>
              <w:rPr>
                <w:rFonts w:cs="Arial"/>
                <w:color w:val="auto"/>
                <w:sz w:val="22"/>
                <w:lang w:val="en-US"/>
              </w:rPr>
            </w:pPr>
            <w:r w:rsidRPr="00D110E2">
              <w:rPr>
                <w:rFonts w:cs="Arial"/>
                <w:color w:val="auto"/>
                <w:sz w:val="22"/>
                <w:lang w:val="en-US"/>
              </w:rPr>
              <w:t>Ongoing (M1-36)</w:t>
            </w:r>
          </w:p>
        </w:tc>
        <w:tc>
          <w:tcPr>
            <w:tcW w:w="1560" w:type="dxa"/>
          </w:tcPr>
          <w:p w14:paraId="19226BDD" w14:textId="77777777" w:rsidR="00DF5E6E" w:rsidRPr="00D110E2" w:rsidRDefault="00DF5E6E" w:rsidP="008B4DA5">
            <w:pPr>
              <w:tabs>
                <w:tab w:val="left" w:pos="1119"/>
              </w:tabs>
              <w:spacing w:before="194"/>
              <w:rPr>
                <w:rFonts w:cs="Arial"/>
                <w:color w:val="auto"/>
                <w:sz w:val="22"/>
                <w:lang w:val="en-US"/>
              </w:rPr>
            </w:pPr>
            <w:r w:rsidRPr="00D110E2">
              <w:rPr>
                <w:rFonts w:cs="Arial"/>
                <w:b/>
                <w:bCs/>
                <w:color w:val="auto"/>
                <w:sz w:val="22"/>
                <w:lang w:val="en-US"/>
              </w:rPr>
              <w:t>ALU-FR,</w:t>
            </w:r>
            <w:r w:rsidRPr="00D110E2">
              <w:rPr>
                <w:rFonts w:cs="Arial"/>
                <w:color w:val="auto"/>
                <w:sz w:val="22"/>
                <w:lang w:val="en-US"/>
              </w:rPr>
              <w:t xml:space="preserve"> </w:t>
            </w:r>
            <w:proofErr w:type="spellStart"/>
            <w:r w:rsidRPr="00D110E2">
              <w:rPr>
                <w:rFonts w:cs="Arial"/>
                <w:color w:val="auto"/>
                <w:sz w:val="22"/>
                <w:lang w:val="en-US"/>
              </w:rPr>
              <w:t>Unife</w:t>
            </w:r>
            <w:proofErr w:type="spellEnd"/>
            <w:r w:rsidRPr="00D110E2">
              <w:rPr>
                <w:rFonts w:cs="Arial"/>
                <w:color w:val="auto"/>
                <w:sz w:val="22"/>
                <w:lang w:val="en-US"/>
              </w:rPr>
              <w:t>, Chalmers, UAB</w:t>
            </w:r>
          </w:p>
        </w:tc>
        <w:tc>
          <w:tcPr>
            <w:tcW w:w="3237" w:type="dxa"/>
          </w:tcPr>
          <w:p w14:paraId="0A276A86" w14:textId="7729DDED" w:rsidR="6A27D6CF" w:rsidRDefault="6A27D6CF" w:rsidP="00B47B82">
            <w:pPr>
              <w:rPr>
                <w:rFonts w:cs="Arial"/>
                <w:color w:val="auto"/>
                <w:sz w:val="22"/>
              </w:rPr>
            </w:pPr>
            <w:r w:rsidRPr="00B47B82">
              <w:rPr>
                <w:rFonts w:cs="Arial"/>
                <w:color w:val="auto"/>
                <w:sz w:val="22"/>
              </w:rPr>
              <w:t>In D1.1, WP1 provided an overview of the regulations and regulatory bodies to be considered for material selection. An analysis of different assembly and interconnection methods was also presented, together with initial results and experimental plans. The role of WP1 in managing the target specifications with the partners extends to defining recommendations for handling/labelling/storing the samples and preparing them for transport along the manufacturing pipeline. Finally, in collaboration with WP2, an experimental setup and sample size recommendation for the study of surface modification effects on crosstalk was presented.</w:t>
            </w:r>
            <w:r w:rsidRPr="6A27D6CF">
              <w:rPr>
                <w:rFonts w:cs="Arial"/>
                <w:color w:val="auto"/>
                <w:sz w:val="22"/>
              </w:rPr>
              <w:t xml:space="preserve"> </w:t>
            </w:r>
          </w:p>
        </w:tc>
      </w:tr>
      <w:tr w:rsidR="00DF5E6E" w:rsidRPr="00D110E2" w14:paraId="0D3323EA" w14:textId="77777777" w:rsidTr="00FD068B">
        <w:trPr>
          <w:trHeight w:val="772"/>
        </w:trPr>
        <w:tc>
          <w:tcPr>
            <w:tcW w:w="2504" w:type="dxa"/>
          </w:tcPr>
          <w:p w14:paraId="2CC3163A" w14:textId="77777777" w:rsidR="00DF5E6E" w:rsidRPr="00D110E2" w:rsidRDefault="00DF5E6E" w:rsidP="008B4DA5">
            <w:pPr>
              <w:tabs>
                <w:tab w:val="left" w:pos="1119"/>
              </w:tabs>
              <w:spacing w:before="194"/>
              <w:rPr>
                <w:rFonts w:cs="Arial"/>
                <w:color w:val="auto"/>
                <w:sz w:val="22"/>
              </w:rPr>
            </w:pPr>
            <w:r w:rsidRPr="00D110E2">
              <w:rPr>
                <w:rFonts w:cs="Arial"/>
                <w:color w:val="auto"/>
                <w:sz w:val="22"/>
              </w:rPr>
              <w:t xml:space="preserve">Task 1.2: Assembling strategies and methods </w:t>
            </w:r>
          </w:p>
        </w:tc>
        <w:tc>
          <w:tcPr>
            <w:tcW w:w="1460" w:type="dxa"/>
          </w:tcPr>
          <w:p w14:paraId="53386CBC" w14:textId="77777777" w:rsidR="00DF5E6E" w:rsidRPr="00D110E2" w:rsidRDefault="00DF5E6E" w:rsidP="008B4DA5">
            <w:pPr>
              <w:tabs>
                <w:tab w:val="left" w:pos="1119"/>
              </w:tabs>
              <w:spacing w:before="194"/>
              <w:rPr>
                <w:rFonts w:cs="Arial"/>
                <w:color w:val="auto"/>
                <w:sz w:val="22"/>
              </w:rPr>
            </w:pPr>
            <w:r w:rsidRPr="00D110E2">
              <w:rPr>
                <w:rFonts w:cs="Arial"/>
                <w:color w:val="auto"/>
                <w:sz w:val="22"/>
                <w:lang w:val="en-US"/>
              </w:rPr>
              <w:t>Ongoing (M1-18)</w:t>
            </w:r>
          </w:p>
        </w:tc>
        <w:tc>
          <w:tcPr>
            <w:tcW w:w="1560" w:type="dxa"/>
          </w:tcPr>
          <w:p w14:paraId="36B054F2" w14:textId="77777777" w:rsidR="00DF5E6E" w:rsidRPr="00D110E2" w:rsidRDefault="00DF5E6E" w:rsidP="008B4DA5">
            <w:pPr>
              <w:tabs>
                <w:tab w:val="left" w:pos="1119"/>
              </w:tabs>
              <w:spacing w:before="194"/>
              <w:rPr>
                <w:rFonts w:cs="Arial"/>
                <w:color w:val="auto"/>
                <w:sz w:val="22"/>
              </w:rPr>
            </w:pPr>
            <w:r w:rsidRPr="00D110E2">
              <w:rPr>
                <w:rFonts w:cs="Arial"/>
                <w:b/>
                <w:bCs/>
                <w:color w:val="auto"/>
                <w:sz w:val="22"/>
              </w:rPr>
              <w:t>ALU-FR,</w:t>
            </w:r>
            <w:r w:rsidRPr="00D110E2">
              <w:rPr>
                <w:rFonts w:cs="Arial"/>
                <w:color w:val="auto"/>
                <w:sz w:val="22"/>
              </w:rPr>
              <w:t xml:space="preserve"> Chalmers</w:t>
            </w:r>
          </w:p>
        </w:tc>
        <w:tc>
          <w:tcPr>
            <w:tcW w:w="3237" w:type="dxa"/>
          </w:tcPr>
          <w:p w14:paraId="25B789EE" w14:textId="544562B0" w:rsidR="00DF5E6E" w:rsidRPr="00B47B82" w:rsidRDefault="00DF5E6E" w:rsidP="00B47B82">
            <w:pPr>
              <w:rPr>
                <w:rFonts w:ascii="system-ui" w:eastAsia="system-ui" w:hAnsi="system-ui" w:cs="system-ui"/>
                <w:color w:val="0D0D0D" w:themeColor="text1" w:themeTint="F2"/>
                <w:sz w:val="24"/>
                <w:szCs w:val="24"/>
              </w:rPr>
            </w:pPr>
            <w:r w:rsidRPr="6A27D6CF">
              <w:rPr>
                <w:rFonts w:cs="Arial"/>
                <w:color w:val="auto"/>
                <w:sz w:val="22"/>
              </w:rPr>
              <w:t>D1.2 Showcasing strategies of available techniques</w:t>
            </w:r>
            <w:r w:rsidR="1EA0AB34" w:rsidRPr="00B47B82">
              <w:rPr>
                <w:rFonts w:cs="Arial"/>
                <w:color w:val="auto"/>
                <w:sz w:val="22"/>
              </w:rPr>
              <w:t xml:space="preserve"> - Gold-stud bumping is identified as the most viable interconnection technology for microfabricated thin-film flexible electrodes with high channel counts</w:t>
            </w:r>
            <w:r w:rsidR="75EB3BFE" w:rsidRPr="00B47B82">
              <w:rPr>
                <w:rFonts w:cs="Arial"/>
                <w:color w:val="auto"/>
                <w:sz w:val="22"/>
              </w:rPr>
              <w:t xml:space="preserve"> and the need of hybrid assembly</w:t>
            </w:r>
            <w:r w:rsidR="1EA0AB34" w:rsidRPr="00B47B82">
              <w:rPr>
                <w:rFonts w:cs="Arial"/>
                <w:color w:val="auto"/>
                <w:sz w:val="22"/>
              </w:rPr>
              <w:t>.</w:t>
            </w:r>
          </w:p>
        </w:tc>
      </w:tr>
      <w:tr w:rsidR="00DF5E6E" w:rsidRPr="00D110E2" w14:paraId="2F8AD419" w14:textId="77777777" w:rsidTr="00FD068B">
        <w:trPr>
          <w:trHeight w:val="1298"/>
        </w:trPr>
        <w:tc>
          <w:tcPr>
            <w:tcW w:w="2504" w:type="dxa"/>
            <w:shd w:val="clear" w:color="auto" w:fill="auto"/>
          </w:tcPr>
          <w:p w14:paraId="7DF5812D" w14:textId="77777777" w:rsidR="00DF5E6E" w:rsidRPr="00D110E2" w:rsidRDefault="00DF5E6E" w:rsidP="008B4DA5">
            <w:pPr>
              <w:tabs>
                <w:tab w:val="left" w:pos="1119"/>
              </w:tabs>
              <w:spacing w:before="194"/>
              <w:rPr>
                <w:rFonts w:cs="Arial"/>
                <w:color w:val="auto"/>
                <w:sz w:val="22"/>
              </w:rPr>
            </w:pPr>
            <w:r w:rsidRPr="00D110E2">
              <w:rPr>
                <w:rFonts w:cs="Arial"/>
                <w:color w:val="auto"/>
                <w:sz w:val="22"/>
              </w:rPr>
              <w:t>Task 1.3: Insulation of high channel count packages</w:t>
            </w:r>
          </w:p>
        </w:tc>
        <w:tc>
          <w:tcPr>
            <w:tcW w:w="1460" w:type="dxa"/>
            <w:shd w:val="clear" w:color="auto" w:fill="auto"/>
          </w:tcPr>
          <w:p w14:paraId="4E698BE4" w14:textId="77777777" w:rsidR="00DF5E6E" w:rsidRPr="00D110E2" w:rsidRDefault="00DF5E6E" w:rsidP="008B4DA5">
            <w:pPr>
              <w:tabs>
                <w:tab w:val="left" w:pos="1119"/>
              </w:tabs>
              <w:spacing w:before="194"/>
              <w:rPr>
                <w:rFonts w:cs="Arial"/>
                <w:color w:val="auto"/>
                <w:sz w:val="22"/>
              </w:rPr>
            </w:pPr>
            <w:r w:rsidRPr="00D110E2">
              <w:rPr>
                <w:rFonts w:cs="Arial"/>
                <w:color w:val="auto"/>
                <w:sz w:val="22"/>
                <w:lang w:val="en-US"/>
              </w:rPr>
              <w:t xml:space="preserve">Ongoing </w:t>
            </w:r>
            <w:r w:rsidRPr="00D110E2">
              <w:rPr>
                <w:rFonts w:cs="Arial"/>
                <w:color w:val="auto"/>
                <w:sz w:val="22"/>
              </w:rPr>
              <w:t>(M6-36)</w:t>
            </w:r>
          </w:p>
        </w:tc>
        <w:tc>
          <w:tcPr>
            <w:tcW w:w="1560" w:type="dxa"/>
            <w:shd w:val="clear" w:color="auto" w:fill="auto"/>
          </w:tcPr>
          <w:p w14:paraId="42287D13" w14:textId="2982162E" w:rsidR="00DF5E6E" w:rsidRPr="00D110E2" w:rsidRDefault="00DF5E6E" w:rsidP="6A27D6CF">
            <w:pPr>
              <w:tabs>
                <w:tab w:val="left" w:pos="1119"/>
              </w:tabs>
              <w:spacing w:before="194"/>
              <w:rPr>
                <w:rFonts w:cs="Arial"/>
                <w:color w:val="auto"/>
                <w:sz w:val="22"/>
              </w:rPr>
            </w:pPr>
            <w:r w:rsidRPr="6A27D6CF">
              <w:rPr>
                <w:rFonts w:cs="Arial"/>
                <w:b/>
                <w:bCs/>
                <w:color w:val="auto"/>
                <w:sz w:val="22"/>
              </w:rPr>
              <w:t>ALU-FR,</w:t>
            </w:r>
            <w:r w:rsidRPr="6A27D6CF">
              <w:rPr>
                <w:rFonts w:cs="Arial"/>
                <w:color w:val="auto"/>
                <w:sz w:val="22"/>
              </w:rPr>
              <w:t xml:space="preserve"> Chalmers, </w:t>
            </w:r>
            <w:proofErr w:type="spellStart"/>
            <w:r w:rsidRPr="6A27D6CF">
              <w:rPr>
                <w:rFonts w:cs="Arial"/>
                <w:color w:val="auto"/>
                <w:sz w:val="22"/>
              </w:rPr>
              <w:t>Unife</w:t>
            </w:r>
            <w:proofErr w:type="spellEnd"/>
            <w:r w:rsidRPr="6A27D6CF">
              <w:rPr>
                <w:rFonts w:cs="Arial"/>
                <w:color w:val="auto"/>
                <w:sz w:val="22"/>
              </w:rPr>
              <w:t>, UAB</w:t>
            </w:r>
          </w:p>
        </w:tc>
        <w:tc>
          <w:tcPr>
            <w:tcW w:w="3237" w:type="dxa"/>
            <w:shd w:val="clear" w:color="auto" w:fill="auto"/>
          </w:tcPr>
          <w:p w14:paraId="13A76F6F" w14:textId="23A3EC4B" w:rsidR="00DF5E6E" w:rsidRPr="00B47B82" w:rsidRDefault="00DF5E6E" w:rsidP="6A27D6CF">
            <w:pPr>
              <w:rPr>
                <w:rFonts w:cs="Arial"/>
                <w:color w:val="auto"/>
                <w:sz w:val="22"/>
                <w:lang w:val="en-US"/>
              </w:rPr>
            </w:pPr>
            <w:r w:rsidRPr="6A27D6CF">
              <w:rPr>
                <w:rFonts w:cs="Arial"/>
                <w:color w:val="auto"/>
                <w:sz w:val="22"/>
                <w:lang w:val="en-US"/>
              </w:rPr>
              <w:t xml:space="preserve">D1.3 Crosstalk testing plan and execution in </w:t>
            </w:r>
            <w:r w:rsidR="4ADA6ABB" w:rsidRPr="00B47B82">
              <w:rPr>
                <w:rFonts w:cs="Arial"/>
                <w:color w:val="auto"/>
                <w:sz w:val="22"/>
                <w:lang w:val="en-US"/>
              </w:rPr>
              <w:t>progress – The sample size was defined with the goal of obtaining statistically relevant/significant results. The setup and sample design were coordinated with WP2.</w:t>
            </w:r>
            <w:r w:rsidR="686D80CF" w:rsidRPr="00B47B82">
              <w:rPr>
                <w:rFonts w:cs="Arial"/>
                <w:color w:val="auto"/>
                <w:sz w:val="22"/>
                <w:lang w:val="en-US"/>
              </w:rPr>
              <w:t xml:space="preserve"> (Figure WP1.3)</w:t>
            </w:r>
          </w:p>
          <w:p w14:paraId="5C39C6C1" w14:textId="77777777" w:rsidR="00DF5E6E" w:rsidRPr="00D110E2" w:rsidRDefault="00DF5E6E" w:rsidP="008B4DA5">
            <w:pPr>
              <w:rPr>
                <w:rFonts w:cs="Arial"/>
                <w:color w:val="auto"/>
                <w:sz w:val="22"/>
                <w:lang w:val="en-US"/>
              </w:rPr>
            </w:pPr>
          </w:p>
        </w:tc>
      </w:tr>
      <w:tr w:rsidR="00DF5E6E" w:rsidRPr="00D110E2" w14:paraId="38B77DBE" w14:textId="77777777" w:rsidTr="00FD068B">
        <w:trPr>
          <w:trHeight w:val="973"/>
        </w:trPr>
        <w:tc>
          <w:tcPr>
            <w:tcW w:w="2504" w:type="dxa"/>
            <w:shd w:val="clear" w:color="auto" w:fill="D9D9D9" w:themeFill="background1" w:themeFillShade="D9"/>
          </w:tcPr>
          <w:p w14:paraId="7BF791D4" w14:textId="49CB925F" w:rsidR="00DF5E6E" w:rsidRPr="00D110E2" w:rsidRDefault="00DF5E6E" w:rsidP="6A27D6CF">
            <w:pPr>
              <w:tabs>
                <w:tab w:val="left" w:pos="1119"/>
              </w:tabs>
              <w:spacing w:before="194"/>
              <w:rPr>
                <w:rFonts w:cs="Arial"/>
                <w:color w:val="auto"/>
                <w:sz w:val="22"/>
              </w:rPr>
            </w:pPr>
            <w:r w:rsidRPr="6A27D6CF">
              <w:rPr>
                <w:rFonts w:cs="Arial"/>
                <w:color w:val="auto"/>
                <w:sz w:val="22"/>
              </w:rPr>
              <w:t>Task 1.4: Post explan</w:t>
            </w:r>
            <w:r w:rsidR="11C4FE7A" w:rsidRPr="6A27D6CF">
              <w:rPr>
                <w:rFonts w:cs="Arial"/>
                <w:color w:val="auto"/>
                <w:sz w:val="22"/>
              </w:rPr>
              <w:t>t</w:t>
            </w:r>
            <w:r w:rsidRPr="6A27D6CF">
              <w:rPr>
                <w:rFonts w:cs="Arial"/>
                <w:color w:val="auto"/>
                <w:sz w:val="22"/>
              </w:rPr>
              <w:t>ation explant analysis</w:t>
            </w:r>
          </w:p>
        </w:tc>
        <w:tc>
          <w:tcPr>
            <w:tcW w:w="1460" w:type="dxa"/>
            <w:shd w:val="clear" w:color="auto" w:fill="D9D9D9" w:themeFill="background1" w:themeFillShade="D9"/>
          </w:tcPr>
          <w:p w14:paraId="63A26E8B" w14:textId="77777777" w:rsidR="00DF5E6E" w:rsidRPr="00D110E2" w:rsidRDefault="00DF5E6E" w:rsidP="008B4DA5">
            <w:pPr>
              <w:tabs>
                <w:tab w:val="left" w:pos="1119"/>
              </w:tabs>
              <w:spacing w:before="194"/>
              <w:rPr>
                <w:rFonts w:cs="Arial"/>
                <w:color w:val="auto"/>
                <w:sz w:val="22"/>
                <w:lang w:val="en-US"/>
              </w:rPr>
            </w:pPr>
            <w:r w:rsidRPr="00D110E2">
              <w:rPr>
                <w:rFonts w:cs="Arial"/>
                <w:color w:val="auto"/>
                <w:sz w:val="22"/>
              </w:rPr>
              <w:t>Not Started (M18-26)</w:t>
            </w:r>
          </w:p>
        </w:tc>
        <w:tc>
          <w:tcPr>
            <w:tcW w:w="1560" w:type="dxa"/>
            <w:shd w:val="clear" w:color="auto" w:fill="D9D9D9" w:themeFill="background1" w:themeFillShade="D9"/>
          </w:tcPr>
          <w:p w14:paraId="6977C680" w14:textId="77777777" w:rsidR="00DF5E6E" w:rsidRPr="00D110E2" w:rsidRDefault="00DF5E6E" w:rsidP="008B4DA5">
            <w:pPr>
              <w:tabs>
                <w:tab w:val="left" w:pos="1119"/>
              </w:tabs>
              <w:spacing w:before="194"/>
              <w:rPr>
                <w:rFonts w:cs="Arial"/>
                <w:b/>
                <w:color w:val="auto"/>
                <w:sz w:val="22"/>
              </w:rPr>
            </w:pPr>
            <w:r w:rsidRPr="00D110E2">
              <w:rPr>
                <w:rFonts w:cs="Arial"/>
                <w:b/>
                <w:color w:val="auto"/>
                <w:sz w:val="22"/>
              </w:rPr>
              <w:t xml:space="preserve">ALU-FR, </w:t>
            </w:r>
            <w:r w:rsidRPr="00D110E2">
              <w:rPr>
                <w:rFonts w:cs="Arial"/>
                <w:bCs/>
                <w:color w:val="auto"/>
                <w:sz w:val="22"/>
              </w:rPr>
              <w:t>Chalmers, UAB</w:t>
            </w:r>
          </w:p>
        </w:tc>
        <w:tc>
          <w:tcPr>
            <w:tcW w:w="3237" w:type="dxa"/>
            <w:shd w:val="clear" w:color="auto" w:fill="D9D9D9" w:themeFill="background1" w:themeFillShade="D9"/>
          </w:tcPr>
          <w:p w14:paraId="33070DF1" w14:textId="77777777" w:rsidR="00DF5E6E" w:rsidRPr="00D110E2" w:rsidRDefault="00DF5E6E" w:rsidP="008B4DA5">
            <w:pPr>
              <w:tabs>
                <w:tab w:val="left" w:pos="1119"/>
              </w:tabs>
              <w:rPr>
                <w:rFonts w:cs="Arial"/>
                <w:color w:val="auto"/>
                <w:sz w:val="22"/>
                <w:lang w:val="en-US"/>
              </w:rPr>
            </w:pPr>
          </w:p>
          <w:p w14:paraId="30AEB08A" w14:textId="77777777" w:rsidR="00DF5E6E" w:rsidRPr="00D110E2" w:rsidRDefault="00DF5E6E" w:rsidP="008B4DA5">
            <w:pPr>
              <w:tabs>
                <w:tab w:val="left" w:pos="1119"/>
              </w:tabs>
              <w:rPr>
                <w:rFonts w:cs="Arial"/>
                <w:color w:val="auto"/>
                <w:sz w:val="22"/>
                <w:lang w:val="en-US"/>
              </w:rPr>
            </w:pPr>
            <w:r w:rsidRPr="00D110E2">
              <w:rPr>
                <w:rFonts w:cs="Arial"/>
                <w:color w:val="auto"/>
                <w:sz w:val="22"/>
                <w:lang w:val="en-US"/>
              </w:rPr>
              <w:t>D1.4 Not yet applicable</w:t>
            </w:r>
          </w:p>
        </w:tc>
      </w:tr>
    </w:tbl>
    <w:p w14:paraId="02DDD61B" w14:textId="0A6382A6" w:rsidR="00DF5E6E" w:rsidRPr="00D110E2" w:rsidRDefault="00DF5E6E" w:rsidP="00DF5E6E">
      <w:pPr>
        <w:rPr>
          <w:rFonts w:cs="Arial"/>
          <w:color w:val="auto"/>
          <w:sz w:val="22"/>
        </w:rPr>
      </w:pPr>
    </w:p>
    <w:p w14:paraId="09E1AC9A" w14:textId="77777777" w:rsidR="00FF6366" w:rsidRDefault="00FF6366">
      <w:pPr>
        <w:spacing w:line="276" w:lineRule="auto"/>
        <w:jc w:val="left"/>
        <w:rPr>
          <w:rFonts w:eastAsia="Times New Roman" w:cs="Arial"/>
          <w:b/>
          <w:bCs/>
          <w:color w:val="auto"/>
          <w:sz w:val="22"/>
        </w:rPr>
      </w:pPr>
      <w:r>
        <w:rPr>
          <w:rFonts w:cs="Arial"/>
          <w:b/>
          <w:bCs/>
          <w:sz w:val="22"/>
        </w:rPr>
        <w:br w:type="page"/>
      </w:r>
    </w:p>
    <w:p w14:paraId="53B91D2E" w14:textId="5EAC0FA9" w:rsidR="008B00F3" w:rsidRPr="00D110E2" w:rsidRDefault="00DF5E6E" w:rsidP="00DF5E6E">
      <w:pPr>
        <w:pStyle w:val="BodyText"/>
        <w:spacing w:before="192"/>
        <w:ind w:right="1042"/>
        <w:jc w:val="both"/>
        <w:rPr>
          <w:rFonts w:ascii="Arial" w:hAnsi="Arial" w:cs="Arial"/>
          <w:b/>
          <w:bCs/>
          <w:sz w:val="22"/>
          <w:szCs w:val="22"/>
        </w:rPr>
      </w:pPr>
      <w:r w:rsidRPr="00D110E2">
        <w:rPr>
          <w:rFonts w:ascii="Arial" w:hAnsi="Arial" w:cs="Arial"/>
          <w:b/>
          <w:bCs/>
          <w:sz w:val="22"/>
          <w:szCs w:val="22"/>
        </w:rPr>
        <w:t>Overview of task</w:t>
      </w:r>
      <w:r w:rsidR="008B00F3">
        <w:rPr>
          <w:rFonts w:ascii="Arial" w:hAnsi="Arial" w:cs="Arial"/>
          <w:b/>
          <w:bCs/>
          <w:sz w:val="22"/>
          <w:szCs w:val="22"/>
        </w:rPr>
        <w:t>s</w:t>
      </w:r>
      <w:r w:rsidRPr="00D110E2">
        <w:rPr>
          <w:rFonts w:ascii="Arial" w:hAnsi="Arial" w:cs="Arial"/>
          <w:b/>
          <w:bCs/>
          <w:sz w:val="22"/>
          <w:szCs w:val="22"/>
        </w:rPr>
        <w:t xml:space="preserve"> </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804"/>
        <w:gridCol w:w="5980"/>
      </w:tblGrid>
      <w:tr w:rsidR="00DF5E6E" w:rsidRPr="00D110E2" w14:paraId="251B3A79" w14:textId="77777777" w:rsidTr="006913B9">
        <w:trPr>
          <w:trHeight w:val="399"/>
        </w:trPr>
        <w:tc>
          <w:tcPr>
            <w:tcW w:w="8784" w:type="dxa"/>
            <w:gridSpan w:val="2"/>
            <w:shd w:val="clear" w:color="auto" w:fill="8DB3E2"/>
          </w:tcPr>
          <w:p w14:paraId="27F60B46" w14:textId="77777777" w:rsidR="00DF5E6E" w:rsidRPr="00502B59" w:rsidRDefault="00DF5E6E" w:rsidP="008B00F3">
            <w:pPr>
              <w:widowControl w:val="0"/>
              <w:autoSpaceDE w:val="0"/>
              <w:autoSpaceDN w:val="0"/>
              <w:spacing w:after="0"/>
              <w:jc w:val="left"/>
              <w:rPr>
                <w:rFonts w:eastAsia="Times New Roman" w:cs="Arial"/>
                <w:b/>
                <w:color w:val="auto"/>
                <w:sz w:val="22"/>
              </w:rPr>
            </w:pPr>
            <w:r w:rsidRPr="00502B59">
              <w:rPr>
                <w:rFonts w:eastAsia="Times New Roman" w:cs="Arial"/>
                <w:b/>
                <w:color w:val="auto"/>
                <w:sz w:val="22"/>
              </w:rPr>
              <w:t>Task 1.1: System design and integration</w:t>
            </w:r>
          </w:p>
        </w:tc>
      </w:tr>
      <w:tr w:rsidR="00DF5E6E" w:rsidRPr="00D110E2" w14:paraId="7A6297B8" w14:textId="77777777" w:rsidTr="006913B9">
        <w:trPr>
          <w:trHeight w:val="399"/>
        </w:trPr>
        <w:tc>
          <w:tcPr>
            <w:tcW w:w="2804" w:type="dxa"/>
            <w:shd w:val="clear" w:color="auto" w:fill="B8CCE4"/>
          </w:tcPr>
          <w:p w14:paraId="209EF6B8" w14:textId="77777777" w:rsidR="00DF5E6E" w:rsidRPr="00502B59" w:rsidRDefault="00DF5E6E" w:rsidP="008B00F3">
            <w:pPr>
              <w:widowControl w:val="0"/>
              <w:autoSpaceDE w:val="0"/>
              <w:autoSpaceDN w:val="0"/>
              <w:spacing w:after="0"/>
              <w:jc w:val="left"/>
              <w:rPr>
                <w:rFonts w:eastAsia="Times New Roman" w:cs="Arial"/>
                <w:bCs/>
                <w:color w:val="auto"/>
                <w:sz w:val="22"/>
              </w:rPr>
            </w:pPr>
            <w:r w:rsidRPr="00502B59">
              <w:rPr>
                <w:rFonts w:eastAsia="Times New Roman" w:cs="Arial"/>
                <w:bCs/>
                <w:color w:val="auto"/>
                <w:sz w:val="22"/>
              </w:rPr>
              <w:t>Lead beneficiary</w:t>
            </w:r>
          </w:p>
        </w:tc>
        <w:tc>
          <w:tcPr>
            <w:tcW w:w="5980" w:type="dxa"/>
          </w:tcPr>
          <w:p w14:paraId="0D6BC49E" w14:textId="77777777" w:rsidR="00DF5E6E" w:rsidRPr="00502B59" w:rsidRDefault="00DF5E6E" w:rsidP="008B00F3">
            <w:pPr>
              <w:widowControl w:val="0"/>
              <w:autoSpaceDE w:val="0"/>
              <w:autoSpaceDN w:val="0"/>
              <w:spacing w:after="0"/>
              <w:jc w:val="left"/>
              <w:rPr>
                <w:rFonts w:eastAsia="Times New Roman" w:cs="Arial"/>
                <w:bCs/>
                <w:color w:val="auto"/>
                <w:sz w:val="22"/>
              </w:rPr>
            </w:pPr>
            <w:r w:rsidRPr="00502B59">
              <w:rPr>
                <w:rFonts w:eastAsia="Times New Roman" w:cs="Arial"/>
                <w:bCs/>
                <w:color w:val="auto"/>
                <w:sz w:val="22"/>
              </w:rPr>
              <w:t>ALU-FR</w:t>
            </w:r>
          </w:p>
        </w:tc>
      </w:tr>
      <w:tr w:rsidR="00DF5E6E" w:rsidRPr="00D110E2" w14:paraId="705D0BAD" w14:textId="77777777" w:rsidTr="006913B9">
        <w:trPr>
          <w:trHeight w:val="270"/>
        </w:trPr>
        <w:tc>
          <w:tcPr>
            <w:tcW w:w="2804" w:type="dxa"/>
            <w:shd w:val="clear" w:color="auto" w:fill="B8CCE4"/>
          </w:tcPr>
          <w:p w14:paraId="33636222" w14:textId="77777777" w:rsidR="00DF5E6E" w:rsidRPr="00502B59" w:rsidRDefault="00DF5E6E" w:rsidP="008B00F3">
            <w:pPr>
              <w:widowControl w:val="0"/>
              <w:autoSpaceDE w:val="0"/>
              <w:autoSpaceDN w:val="0"/>
              <w:spacing w:after="0"/>
              <w:jc w:val="left"/>
              <w:rPr>
                <w:rFonts w:eastAsia="Times New Roman" w:cs="Arial"/>
                <w:bCs/>
                <w:color w:val="auto"/>
                <w:sz w:val="22"/>
              </w:rPr>
            </w:pPr>
            <w:r w:rsidRPr="00502B59">
              <w:rPr>
                <w:rFonts w:eastAsia="Times New Roman" w:cs="Arial"/>
                <w:bCs/>
                <w:color w:val="auto"/>
                <w:sz w:val="22"/>
              </w:rPr>
              <w:t>Start-end month</w:t>
            </w:r>
          </w:p>
        </w:tc>
        <w:tc>
          <w:tcPr>
            <w:tcW w:w="5980" w:type="dxa"/>
          </w:tcPr>
          <w:p w14:paraId="06B88899" w14:textId="77777777" w:rsidR="00DF5E6E" w:rsidRPr="00502B59" w:rsidRDefault="00DF5E6E" w:rsidP="008B00F3">
            <w:pPr>
              <w:widowControl w:val="0"/>
              <w:autoSpaceDE w:val="0"/>
              <w:autoSpaceDN w:val="0"/>
              <w:spacing w:after="0"/>
              <w:jc w:val="left"/>
              <w:rPr>
                <w:rFonts w:eastAsia="Times New Roman" w:cs="Arial"/>
                <w:bCs/>
                <w:color w:val="auto"/>
                <w:sz w:val="22"/>
              </w:rPr>
            </w:pPr>
            <w:r w:rsidRPr="00502B59">
              <w:rPr>
                <w:rFonts w:eastAsia="Times New Roman" w:cs="Arial"/>
                <w:bCs/>
                <w:color w:val="auto"/>
                <w:sz w:val="22"/>
              </w:rPr>
              <w:t>M1-36</w:t>
            </w:r>
          </w:p>
        </w:tc>
      </w:tr>
      <w:tr w:rsidR="00DF5E6E" w:rsidRPr="00D110E2" w14:paraId="55E0F7DC" w14:textId="77777777" w:rsidTr="006913B9">
        <w:trPr>
          <w:trHeight w:val="399"/>
        </w:trPr>
        <w:tc>
          <w:tcPr>
            <w:tcW w:w="2804" w:type="dxa"/>
            <w:shd w:val="clear" w:color="auto" w:fill="B8CCE4"/>
          </w:tcPr>
          <w:p w14:paraId="3C95F198" w14:textId="77777777" w:rsidR="00DF5E6E" w:rsidRPr="00502B59" w:rsidRDefault="00DF5E6E" w:rsidP="008B00F3">
            <w:pPr>
              <w:widowControl w:val="0"/>
              <w:autoSpaceDE w:val="0"/>
              <w:autoSpaceDN w:val="0"/>
              <w:spacing w:after="0"/>
              <w:jc w:val="left"/>
              <w:rPr>
                <w:rFonts w:eastAsia="Times New Roman" w:cs="Arial"/>
                <w:bCs/>
                <w:color w:val="auto"/>
                <w:sz w:val="22"/>
              </w:rPr>
            </w:pPr>
            <w:r w:rsidRPr="00502B59">
              <w:rPr>
                <w:rFonts w:eastAsia="Times New Roman" w:cs="Arial"/>
                <w:bCs/>
                <w:color w:val="auto"/>
                <w:sz w:val="22"/>
              </w:rPr>
              <w:t>Contributing partners</w:t>
            </w:r>
          </w:p>
        </w:tc>
        <w:tc>
          <w:tcPr>
            <w:tcW w:w="5980" w:type="dxa"/>
          </w:tcPr>
          <w:p w14:paraId="5F6236E6" w14:textId="77777777" w:rsidR="00DF5E6E" w:rsidRPr="00502B59" w:rsidRDefault="00DF5E6E" w:rsidP="008B00F3">
            <w:pPr>
              <w:widowControl w:val="0"/>
              <w:autoSpaceDE w:val="0"/>
              <w:autoSpaceDN w:val="0"/>
              <w:spacing w:after="0"/>
              <w:jc w:val="left"/>
              <w:rPr>
                <w:rFonts w:eastAsia="Times New Roman" w:cs="Arial"/>
                <w:bCs/>
                <w:color w:val="auto"/>
                <w:sz w:val="22"/>
              </w:rPr>
            </w:pPr>
            <w:proofErr w:type="spellStart"/>
            <w:r w:rsidRPr="00502B59">
              <w:rPr>
                <w:rFonts w:eastAsia="Times New Roman" w:cs="Arial"/>
                <w:bCs/>
                <w:color w:val="auto"/>
                <w:sz w:val="22"/>
              </w:rPr>
              <w:t>Unife</w:t>
            </w:r>
            <w:proofErr w:type="spellEnd"/>
            <w:r w:rsidRPr="00502B59">
              <w:rPr>
                <w:rFonts w:eastAsia="Times New Roman" w:cs="Arial"/>
                <w:bCs/>
                <w:color w:val="auto"/>
                <w:sz w:val="22"/>
              </w:rPr>
              <w:t>, Chalmers, UAB</w:t>
            </w:r>
          </w:p>
        </w:tc>
      </w:tr>
    </w:tbl>
    <w:p w14:paraId="329198C0" w14:textId="77777777" w:rsidR="00DF5E6E" w:rsidRPr="00D110E2" w:rsidRDefault="00DF5E6E" w:rsidP="001856F0">
      <w:pPr>
        <w:pStyle w:val="BodyText"/>
        <w:numPr>
          <w:ilvl w:val="0"/>
          <w:numId w:val="12"/>
        </w:numPr>
        <w:spacing w:before="192" w:line="276" w:lineRule="auto"/>
        <w:ind w:right="1042"/>
        <w:jc w:val="both"/>
        <w:rPr>
          <w:rFonts w:ascii="Arial" w:hAnsi="Arial" w:cs="Arial"/>
          <w:b/>
          <w:bCs/>
          <w:sz w:val="22"/>
          <w:szCs w:val="22"/>
        </w:rPr>
      </w:pPr>
      <w:r w:rsidRPr="6A27D6CF">
        <w:rPr>
          <w:rFonts w:ascii="Arial" w:hAnsi="Arial" w:cs="Arial"/>
          <w:b/>
          <w:bCs/>
          <w:sz w:val="22"/>
          <w:szCs w:val="22"/>
        </w:rPr>
        <w:t>Task summary/description</w:t>
      </w:r>
    </w:p>
    <w:p w14:paraId="6A113F0B" w14:textId="18903C35" w:rsidR="18289FA6" w:rsidRPr="00C93EA6" w:rsidRDefault="18289FA6" w:rsidP="00CF7C64">
      <w:pPr>
        <w:spacing w:after="0" w:line="276" w:lineRule="auto"/>
        <w:ind w:right="-66"/>
        <w:rPr>
          <w:rFonts w:eastAsia="Times New Roman" w:cs="Arial"/>
          <w:color w:val="auto"/>
          <w:sz w:val="22"/>
        </w:rPr>
      </w:pPr>
      <w:r w:rsidRPr="00C93EA6">
        <w:rPr>
          <w:rFonts w:eastAsia="Times New Roman" w:cs="Arial"/>
          <w:color w:val="auto"/>
          <w:sz w:val="22"/>
        </w:rPr>
        <w:t>Considering the future applications of this project would aim for human implantation, the requirements on selecting methods and materials that are accessible and permitted for human applications is necessary. To fulfil this aim, a review of the available legislations (such as REACH, RoHS, MDR) and regulatory bodies (ECHA) on material selection for use in medical applications has been performed. Regulatory standards such as the ISO 10993 have been reviewed for the extraction of testing methods, which would be implemented in future work in this project.</w:t>
      </w:r>
    </w:p>
    <w:p w14:paraId="34EFBCC1" w14:textId="2A9316C9" w:rsidR="00C93EA6" w:rsidRPr="00C93EA6" w:rsidRDefault="18289FA6" w:rsidP="00C93EA6">
      <w:pPr>
        <w:pStyle w:val="BodyText"/>
        <w:spacing w:before="192" w:line="276" w:lineRule="auto"/>
        <w:ind w:right="-59"/>
        <w:jc w:val="both"/>
        <w:rPr>
          <w:rFonts w:ascii="Arial" w:hAnsi="Arial" w:cs="Arial"/>
          <w:sz w:val="22"/>
          <w:szCs w:val="22"/>
        </w:rPr>
      </w:pPr>
      <w:r w:rsidRPr="00C93EA6">
        <w:rPr>
          <w:rFonts w:ascii="Arial" w:hAnsi="Arial" w:cs="Arial"/>
          <w:sz w:val="22"/>
          <w:szCs w:val="22"/>
        </w:rPr>
        <w:t xml:space="preserve">The management of the implant specifications </w:t>
      </w:r>
      <w:proofErr w:type="spellStart"/>
      <w:r w:rsidRPr="00C93EA6">
        <w:rPr>
          <w:rFonts w:ascii="Arial" w:hAnsi="Arial" w:cs="Arial"/>
          <w:sz w:val="22"/>
          <w:szCs w:val="22"/>
        </w:rPr>
        <w:t>w.r.t.</w:t>
      </w:r>
      <w:proofErr w:type="spellEnd"/>
      <w:r w:rsidRPr="00C93EA6">
        <w:rPr>
          <w:rFonts w:ascii="Arial" w:hAnsi="Arial" w:cs="Arial"/>
          <w:sz w:val="22"/>
          <w:szCs w:val="22"/>
        </w:rPr>
        <w:t xml:space="preserve"> size, number of channels,</w:t>
      </w:r>
      <w:r w:rsidR="00C93EA6">
        <w:rPr>
          <w:rFonts w:ascii="Arial" w:hAnsi="Arial" w:cs="Arial"/>
          <w:sz w:val="22"/>
          <w:szCs w:val="22"/>
        </w:rPr>
        <w:t xml:space="preserve"> </w:t>
      </w:r>
      <w:r w:rsidRPr="00C93EA6">
        <w:rPr>
          <w:rFonts w:ascii="Arial" w:hAnsi="Arial" w:cs="Arial"/>
          <w:sz w:val="22"/>
          <w:szCs w:val="22"/>
        </w:rPr>
        <w:t>compatible methods of fabrication/assembly, and extending to handling, storage and transport conditions have been discussed with partners to meet consensus.</w:t>
      </w:r>
    </w:p>
    <w:p w14:paraId="3F87377C" w14:textId="584A496D" w:rsidR="00DF5E6E" w:rsidRPr="00D110E2" w:rsidRDefault="00DF5E6E" w:rsidP="001856F0">
      <w:pPr>
        <w:pStyle w:val="BodyText"/>
        <w:numPr>
          <w:ilvl w:val="0"/>
          <w:numId w:val="12"/>
        </w:numPr>
        <w:spacing w:before="192" w:line="276" w:lineRule="auto"/>
        <w:ind w:right="1042"/>
        <w:jc w:val="both"/>
        <w:rPr>
          <w:rFonts w:ascii="Arial" w:hAnsi="Arial" w:cs="Arial"/>
          <w:b/>
          <w:bCs/>
          <w:sz w:val="22"/>
          <w:szCs w:val="22"/>
        </w:rPr>
      </w:pPr>
      <w:r w:rsidRPr="00D110E2">
        <w:rPr>
          <w:rFonts w:ascii="Arial" w:hAnsi="Arial" w:cs="Arial"/>
          <w:b/>
          <w:bCs/>
          <w:sz w:val="22"/>
          <w:szCs w:val="22"/>
        </w:rPr>
        <w:t>Progress of work</w:t>
      </w:r>
    </w:p>
    <w:p w14:paraId="416873DA" w14:textId="77777777" w:rsidR="00DF5E6E" w:rsidRPr="00D110E2" w:rsidRDefault="00DF5E6E" w:rsidP="008B00F3">
      <w:pPr>
        <w:pStyle w:val="BodyText"/>
        <w:spacing w:line="276" w:lineRule="auto"/>
        <w:ind w:right="-66"/>
        <w:jc w:val="both"/>
        <w:rPr>
          <w:rFonts w:ascii="Arial" w:hAnsi="Arial" w:cs="Arial"/>
          <w:sz w:val="22"/>
          <w:szCs w:val="22"/>
        </w:rPr>
      </w:pPr>
      <w:r w:rsidRPr="00D110E2">
        <w:rPr>
          <w:rFonts w:ascii="Arial" w:hAnsi="Arial" w:cs="Arial"/>
          <w:sz w:val="22"/>
          <w:szCs w:val="22"/>
        </w:rPr>
        <w:t xml:space="preserve">Ongoing -Deliverable No. D1.1 (initial draft submitted on 31.03.24) </w:t>
      </w:r>
    </w:p>
    <w:p w14:paraId="5F3149EF" w14:textId="77777777" w:rsidR="00DF5E6E" w:rsidRPr="00D110E2" w:rsidRDefault="00DF5E6E" w:rsidP="001856F0">
      <w:pPr>
        <w:pStyle w:val="BodyText"/>
        <w:numPr>
          <w:ilvl w:val="0"/>
          <w:numId w:val="12"/>
        </w:numPr>
        <w:spacing w:before="192" w:line="276" w:lineRule="auto"/>
        <w:ind w:right="1042"/>
        <w:jc w:val="both"/>
        <w:rPr>
          <w:rFonts w:ascii="Arial" w:hAnsi="Arial" w:cs="Arial"/>
          <w:b/>
          <w:bCs/>
          <w:sz w:val="22"/>
          <w:szCs w:val="22"/>
        </w:rPr>
      </w:pPr>
      <w:r w:rsidRPr="00D110E2">
        <w:rPr>
          <w:rFonts w:ascii="Arial" w:hAnsi="Arial" w:cs="Arial"/>
          <w:b/>
          <w:bCs/>
          <w:sz w:val="22"/>
          <w:szCs w:val="22"/>
        </w:rPr>
        <w:t xml:space="preserve">Work process in the </w:t>
      </w:r>
      <w:proofErr w:type="gramStart"/>
      <w:r w:rsidRPr="00D110E2">
        <w:rPr>
          <w:rFonts w:ascii="Arial" w:hAnsi="Arial" w:cs="Arial"/>
          <w:b/>
          <w:bCs/>
          <w:sz w:val="22"/>
          <w:szCs w:val="22"/>
        </w:rPr>
        <w:t>task</w:t>
      </w:r>
      <w:proofErr w:type="gramEnd"/>
      <w:r w:rsidRPr="00D110E2">
        <w:rPr>
          <w:rFonts w:ascii="Arial" w:hAnsi="Arial" w:cs="Arial"/>
          <w:b/>
          <w:bCs/>
          <w:sz w:val="22"/>
          <w:szCs w:val="22"/>
        </w:rPr>
        <w:t xml:space="preserve"> </w:t>
      </w:r>
    </w:p>
    <w:p w14:paraId="70591732" w14:textId="05AA5F6F" w:rsidR="00EF767A" w:rsidRDefault="00DF5E6E" w:rsidP="008B00F3">
      <w:pPr>
        <w:pStyle w:val="BodyText"/>
        <w:spacing w:line="276" w:lineRule="auto"/>
        <w:ind w:right="-66"/>
        <w:jc w:val="both"/>
        <w:rPr>
          <w:rFonts w:ascii="Arial" w:hAnsi="Arial" w:cs="Arial"/>
          <w:sz w:val="22"/>
          <w:szCs w:val="22"/>
        </w:rPr>
      </w:pPr>
      <w:r w:rsidRPr="00D110E2">
        <w:rPr>
          <w:rFonts w:ascii="Arial" w:hAnsi="Arial" w:cs="Arial"/>
          <w:sz w:val="22"/>
          <w:szCs w:val="22"/>
        </w:rPr>
        <w:t>Communication with project partners is ongoing via e-mail and monthly virtual meetings. Planning and addressing the possible hurdles in the pipeline from fabrication of the samples to the final implant assembly is continuously coordinated with the project partners.</w:t>
      </w:r>
      <w:r w:rsidR="00EF767A">
        <w:rPr>
          <w:rFonts w:ascii="Arial" w:hAnsi="Arial" w:cs="Arial"/>
          <w:sz w:val="22"/>
          <w:szCs w:val="22"/>
        </w:rPr>
        <w:t xml:space="preserve"> </w:t>
      </w:r>
      <w:r w:rsidRPr="00D110E2">
        <w:rPr>
          <w:rFonts w:ascii="Arial" w:hAnsi="Arial" w:cs="Arial"/>
          <w:sz w:val="22"/>
          <w:szCs w:val="22"/>
        </w:rPr>
        <w:t>Implant target specifications through overview of legal requirements and standards are included in the deliverable. Further, we assess the challenges posed by the increase in electrode channel count on the manufacturability of the implant, including considerations on the overall weight, size, use of multiplexer elements, and the number of cables needed.</w:t>
      </w:r>
    </w:p>
    <w:p w14:paraId="50AF5000" w14:textId="0C1DDAA1" w:rsidR="00DF5E6E" w:rsidRPr="00D110E2" w:rsidRDefault="00DF5E6E" w:rsidP="008B00F3">
      <w:pPr>
        <w:pStyle w:val="BodyText"/>
        <w:spacing w:line="276" w:lineRule="auto"/>
        <w:ind w:right="-66"/>
        <w:jc w:val="both"/>
        <w:rPr>
          <w:rFonts w:ascii="Arial" w:hAnsi="Arial" w:cs="Arial"/>
          <w:sz w:val="22"/>
          <w:szCs w:val="22"/>
        </w:rPr>
      </w:pPr>
      <w:r w:rsidRPr="00D110E2">
        <w:rPr>
          <w:rFonts w:ascii="Arial" w:hAnsi="Arial" w:cs="Arial"/>
          <w:sz w:val="22"/>
          <w:szCs w:val="22"/>
        </w:rPr>
        <w:t xml:space="preserve"> </w:t>
      </w:r>
    </w:p>
    <w:p w14:paraId="709CFA19" w14:textId="77777777" w:rsidR="00DF5E6E" w:rsidRDefault="00DF5E6E" w:rsidP="008B00F3">
      <w:pPr>
        <w:pStyle w:val="BodyText"/>
        <w:spacing w:line="276" w:lineRule="auto"/>
        <w:ind w:right="-66"/>
        <w:jc w:val="both"/>
        <w:rPr>
          <w:rFonts w:ascii="Arial" w:hAnsi="Arial" w:cs="Arial"/>
          <w:sz w:val="22"/>
          <w:szCs w:val="22"/>
        </w:rPr>
      </w:pPr>
      <w:r w:rsidRPr="00D110E2">
        <w:rPr>
          <w:rFonts w:ascii="Arial" w:hAnsi="Arial" w:cs="Arial"/>
          <w:sz w:val="22"/>
          <w:szCs w:val="22"/>
        </w:rPr>
        <w:t xml:space="preserve">Moreover, the handling requirements of the electrodes and the conditions they would undergo after fabrication/functionalization are presented for discussion with WP partners. Indications on recommended storage conditions are also included. Here we draw references from regulatory standards for material selection and testing methods for </w:t>
      </w:r>
      <w:r w:rsidRPr="00D110E2">
        <w:rPr>
          <w:rFonts w:ascii="Arial" w:hAnsi="Arial" w:cs="Arial"/>
          <w:sz w:val="22"/>
          <w:szCs w:val="22"/>
        </w:rPr>
        <w:lastRenderedPageBreak/>
        <w:t xml:space="preserve">biocompatibility and long-term implantation, to remain on track with the future trajectory of human applications. </w:t>
      </w:r>
    </w:p>
    <w:p w14:paraId="1733F112" w14:textId="77777777" w:rsidR="00446088" w:rsidRPr="00D110E2" w:rsidRDefault="00446088" w:rsidP="008B00F3">
      <w:pPr>
        <w:pStyle w:val="BodyText"/>
        <w:spacing w:line="276" w:lineRule="auto"/>
        <w:ind w:right="-66"/>
        <w:jc w:val="both"/>
        <w:rPr>
          <w:rFonts w:ascii="Arial" w:hAnsi="Arial" w:cs="Arial"/>
          <w:sz w:val="22"/>
          <w:szCs w:val="22"/>
        </w:rPr>
      </w:pPr>
    </w:p>
    <w:p w14:paraId="3F7C702B" w14:textId="138E74EE" w:rsidR="00DF5E6E" w:rsidRDefault="00DF5E6E" w:rsidP="008B00F3">
      <w:pPr>
        <w:pStyle w:val="BodyText"/>
        <w:spacing w:line="276" w:lineRule="auto"/>
        <w:ind w:right="-66"/>
        <w:jc w:val="both"/>
        <w:rPr>
          <w:rFonts w:ascii="Arial" w:hAnsi="Arial" w:cs="Arial"/>
          <w:sz w:val="22"/>
          <w:szCs w:val="22"/>
        </w:rPr>
      </w:pPr>
      <w:r w:rsidRPr="00D110E2">
        <w:rPr>
          <w:rFonts w:ascii="Arial" w:hAnsi="Arial" w:cs="Arial"/>
          <w:sz w:val="22"/>
          <w:szCs w:val="22"/>
        </w:rPr>
        <w:t xml:space="preserve">To ensure adequate tracking of the samples, batch numbers or probe IDs are recommended to be introduced in an indelible manner e.g. through etching or laser patterning directly on the samples. First design ideas are being developed to integrate a low channel count multiplexer on the interconnecting device for the generation 0 samples (elaborated in </w:t>
      </w:r>
      <w:r w:rsidRPr="00D110E2">
        <w:rPr>
          <w:rFonts w:ascii="Arial" w:hAnsi="Arial" w:cs="Arial"/>
          <w:b/>
          <w:bCs/>
          <w:sz w:val="22"/>
          <w:szCs w:val="22"/>
        </w:rPr>
        <w:t>Task 1.2</w:t>
      </w:r>
      <w:r w:rsidRPr="00D110E2">
        <w:rPr>
          <w:rFonts w:ascii="Arial" w:hAnsi="Arial" w:cs="Arial"/>
          <w:sz w:val="22"/>
          <w:szCs w:val="22"/>
        </w:rPr>
        <w:t>) with the purpose of reducing cable size. This proof of concept will establish new technologies to bridge the gap between microfabrication and assembling off-the-shelf components (e.g. multiplexers) on the connector base substrate (silicon or alumina). This would also determine the number of channels to be finally implemented, depending on the selected size of multiplexer.</w:t>
      </w:r>
    </w:p>
    <w:p w14:paraId="0C2C3B51" w14:textId="77777777" w:rsidR="008B00F3" w:rsidRPr="00D110E2" w:rsidRDefault="008B00F3" w:rsidP="008B00F3">
      <w:pPr>
        <w:pStyle w:val="BodyText"/>
        <w:spacing w:line="276" w:lineRule="auto"/>
        <w:ind w:right="-66"/>
        <w:jc w:val="both"/>
        <w:rPr>
          <w:rFonts w:ascii="Arial" w:hAnsi="Arial" w:cs="Arial"/>
          <w:sz w:val="22"/>
          <w:szCs w:val="22"/>
        </w:rPr>
      </w:pPr>
    </w:p>
    <w:p w14:paraId="23E80A13" w14:textId="77777777" w:rsidR="00DF5E6E" w:rsidRPr="00D110E2" w:rsidRDefault="00DF5E6E" w:rsidP="001856F0">
      <w:pPr>
        <w:pStyle w:val="BodyText"/>
        <w:numPr>
          <w:ilvl w:val="0"/>
          <w:numId w:val="12"/>
        </w:numPr>
        <w:ind w:right="1042"/>
        <w:jc w:val="both"/>
        <w:rPr>
          <w:rFonts w:ascii="Arial" w:hAnsi="Arial" w:cs="Arial"/>
          <w:b/>
          <w:bCs/>
          <w:sz w:val="22"/>
          <w:szCs w:val="22"/>
        </w:rPr>
      </w:pPr>
      <w:r w:rsidRPr="00D110E2">
        <w:rPr>
          <w:rFonts w:ascii="Arial" w:hAnsi="Arial" w:cs="Arial"/>
          <w:b/>
          <w:bCs/>
          <w:sz w:val="22"/>
          <w:szCs w:val="22"/>
        </w:rPr>
        <w:t>Summary of results</w:t>
      </w:r>
    </w:p>
    <w:p w14:paraId="17D73653" w14:textId="77777777" w:rsidR="00DF5E6E" w:rsidRPr="00D110E2" w:rsidRDefault="00DF5E6E" w:rsidP="00502B59">
      <w:pPr>
        <w:spacing w:after="0" w:line="276" w:lineRule="auto"/>
        <w:rPr>
          <w:rFonts w:cs="Arial"/>
          <w:color w:val="auto"/>
          <w:sz w:val="22"/>
        </w:rPr>
      </w:pPr>
      <w:r w:rsidRPr="00D110E2">
        <w:rPr>
          <w:rFonts w:cs="Arial"/>
          <w:color w:val="auto"/>
          <w:sz w:val="22"/>
        </w:rPr>
        <w:t>An analysis of cost-effective prototyping/manufacturing has shown that, due to regulatory limitations, the following manufacturing techniques (as established in our laboratory facilities) seem plausible for this project’s scope:</w:t>
      </w:r>
    </w:p>
    <w:p w14:paraId="364BC334" w14:textId="5B288AA1" w:rsidR="00DF5E6E" w:rsidRPr="00502B59" w:rsidRDefault="00DF5E6E" w:rsidP="6A27D6CF">
      <w:pPr>
        <w:pStyle w:val="ListParagraph"/>
        <w:widowControl w:val="0"/>
        <w:numPr>
          <w:ilvl w:val="1"/>
          <w:numId w:val="12"/>
        </w:numPr>
        <w:autoSpaceDE w:val="0"/>
        <w:autoSpaceDN w:val="0"/>
        <w:spacing w:before="192" w:after="0" w:line="276" w:lineRule="auto"/>
        <w:rPr>
          <w:rFonts w:cs="Arial"/>
          <w:color w:val="auto"/>
          <w:sz w:val="22"/>
        </w:rPr>
      </w:pPr>
      <w:r w:rsidRPr="6A27D6CF">
        <w:rPr>
          <w:rFonts w:cs="Arial"/>
          <w:color w:val="auto"/>
          <w:sz w:val="22"/>
        </w:rPr>
        <w:t>Screen printing on alumina: (new design</w:t>
      </w:r>
      <w:r w:rsidR="01D4981C" w:rsidRPr="6A27D6CF">
        <w:rPr>
          <w:rFonts w:cs="Arial"/>
          <w:color w:val="auto"/>
          <w:sz w:val="22"/>
        </w:rPr>
        <w:t>s of</w:t>
      </w:r>
      <w:r w:rsidRPr="6A27D6CF">
        <w:rPr>
          <w:rFonts w:cs="Arial"/>
          <w:color w:val="auto"/>
          <w:sz w:val="22"/>
        </w:rPr>
        <w:t>) screen required, fresh conductive paste (</w:t>
      </w:r>
      <w:proofErr w:type="spellStart"/>
      <w:r w:rsidRPr="6A27D6CF">
        <w:rPr>
          <w:rFonts w:cs="Arial"/>
          <w:color w:val="auto"/>
          <w:sz w:val="22"/>
        </w:rPr>
        <w:t>PtAu</w:t>
      </w:r>
      <w:proofErr w:type="spellEnd"/>
      <w:r w:rsidRPr="6A27D6CF">
        <w:rPr>
          <w:rFonts w:cs="Arial"/>
          <w:color w:val="auto"/>
          <w:sz w:val="22"/>
        </w:rPr>
        <w:t xml:space="preserve"> paste are established materials, very expensive)</w:t>
      </w:r>
    </w:p>
    <w:p w14:paraId="138C6C73" w14:textId="77777777" w:rsidR="00DF5E6E" w:rsidRPr="00502B59" w:rsidRDefault="00DF5E6E" w:rsidP="001856F0">
      <w:pPr>
        <w:pStyle w:val="ListParagraph"/>
        <w:widowControl w:val="0"/>
        <w:numPr>
          <w:ilvl w:val="1"/>
          <w:numId w:val="12"/>
        </w:numPr>
        <w:autoSpaceDE w:val="0"/>
        <w:autoSpaceDN w:val="0"/>
        <w:spacing w:before="192" w:after="0" w:line="276" w:lineRule="auto"/>
        <w:rPr>
          <w:rFonts w:cs="Arial"/>
          <w:color w:val="auto"/>
          <w:sz w:val="22"/>
        </w:rPr>
      </w:pPr>
      <w:r w:rsidRPr="00502B59">
        <w:rPr>
          <w:rFonts w:cs="Arial"/>
          <w:color w:val="auto"/>
          <w:sz w:val="22"/>
        </w:rPr>
        <w:t>Laser patterning of thin-film metallization on alumina: fast design processing (no mask/screen required), beam size limitation, translation of process from nano- to pico-second laser for optimization purposes (resolution, pitch)</w:t>
      </w:r>
    </w:p>
    <w:p w14:paraId="77D04521" w14:textId="01F39156" w:rsidR="003750F1" w:rsidRPr="00502B59" w:rsidRDefault="00DF5E6E" w:rsidP="001856F0">
      <w:pPr>
        <w:pStyle w:val="ListParagraph"/>
        <w:widowControl w:val="0"/>
        <w:numPr>
          <w:ilvl w:val="1"/>
          <w:numId w:val="12"/>
        </w:numPr>
        <w:autoSpaceDE w:val="0"/>
        <w:autoSpaceDN w:val="0"/>
        <w:spacing w:after="0" w:line="276" w:lineRule="auto"/>
        <w:rPr>
          <w:rFonts w:cs="Arial"/>
          <w:color w:val="auto"/>
          <w:sz w:val="22"/>
        </w:rPr>
      </w:pPr>
      <w:r w:rsidRPr="00502B59">
        <w:rPr>
          <w:rFonts w:cs="Arial"/>
          <w:color w:val="auto"/>
          <w:sz w:val="22"/>
        </w:rPr>
        <w:t>Photolithographic patterning of thin-film metallization on alumina or silicon: (new) mask required, cleanroom required</w:t>
      </w:r>
      <w:r w:rsidR="009C5544">
        <w:rPr>
          <w:rFonts w:cs="Arial"/>
          <w:color w:val="auto"/>
          <w:sz w:val="22"/>
        </w:rPr>
        <w:t>.</w:t>
      </w:r>
    </w:p>
    <w:p w14:paraId="2C7BA06A" w14:textId="77777777" w:rsidR="00502B59" w:rsidRPr="00502B59" w:rsidRDefault="00502B59" w:rsidP="00502B59">
      <w:pPr>
        <w:widowControl w:val="0"/>
        <w:autoSpaceDE w:val="0"/>
        <w:autoSpaceDN w:val="0"/>
        <w:spacing w:after="0"/>
        <w:ind w:left="1080"/>
        <w:rPr>
          <w:rFonts w:cs="Arial"/>
          <w:color w:val="auto"/>
          <w:sz w:val="22"/>
        </w:rPr>
      </w:pPr>
    </w:p>
    <w:p w14:paraId="7DE36000" w14:textId="77777777" w:rsidR="00DF5E6E" w:rsidRPr="00D110E2" w:rsidRDefault="00DF5E6E" w:rsidP="001856F0">
      <w:pPr>
        <w:pStyle w:val="BodyText"/>
        <w:numPr>
          <w:ilvl w:val="0"/>
          <w:numId w:val="12"/>
        </w:numPr>
        <w:ind w:right="1042"/>
        <w:jc w:val="both"/>
        <w:rPr>
          <w:rFonts w:ascii="Arial" w:hAnsi="Arial" w:cs="Arial"/>
          <w:b/>
          <w:bCs/>
          <w:sz w:val="22"/>
          <w:szCs w:val="22"/>
        </w:rPr>
      </w:pPr>
      <w:r w:rsidRPr="00D110E2">
        <w:rPr>
          <w:rFonts w:ascii="Arial" w:hAnsi="Arial" w:cs="Arial"/>
          <w:b/>
          <w:bCs/>
          <w:sz w:val="22"/>
          <w:szCs w:val="22"/>
        </w:rPr>
        <w:t xml:space="preserve">Deviation from the </w:t>
      </w:r>
      <w:proofErr w:type="spellStart"/>
      <w:r w:rsidRPr="00D110E2">
        <w:rPr>
          <w:rFonts w:ascii="Arial" w:hAnsi="Arial" w:cs="Arial"/>
          <w:b/>
          <w:bCs/>
          <w:sz w:val="22"/>
          <w:szCs w:val="22"/>
        </w:rPr>
        <w:t>DoA</w:t>
      </w:r>
      <w:proofErr w:type="spellEnd"/>
    </w:p>
    <w:p w14:paraId="470C7DBD" w14:textId="33F3A829" w:rsidR="006D590F" w:rsidRPr="006D590F" w:rsidRDefault="006D590F" w:rsidP="006D590F">
      <w:pPr>
        <w:pStyle w:val="BodyText"/>
        <w:jc w:val="both"/>
        <w:rPr>
          <w:rFonts w:ascii="Arial" w:hAnsi="Arial" w:cs="Arial"/>
          <w:sz w:val="22"/>
          <w:szCs w:val="22"/>
        </w:rPr>
      </w:pPr>
      <w:r w:rsidRPr="6A27D6CF">
        <w:rPr>
          <w:rFonts w:ascii="Arial" w:hAnsi="Arial" w:cs="Arial"/>
          <w:sz w:val="22"/>
          <w:szCs w:val="22"/>
        </w:rPr>
        <w:t>None this far</w:t>
      </w:r>
    </w:p>
    <w:p w14:paraId="3081F018" w14:textId="6472BEFE" w:rsidR="00DF5E6E" w:rsidRPr="00D110E2" w:rsidRDefault="00DF5E6E"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 xml:space="preserve">Lessons learnt or </w:t>
      </w:r>
      <w:proofErr w:type="gramStart"/>
      <w:r w:rsidRPr="6A27D6CF">
        <w:rPr>
          <w:rFonts w:ascii="Arial" w:hAnsi="Arial" w:cs="Arial"/>
          <w:b/>
          <w:bCs/>
          <w:sz w:val="22"/>
          <w:szCs w:val="22"/>
        </w:rPr>
        <w:t>challenges</w:t>
      </w:r>
      <w:proofErr w:type="gramEnd"/>
    </w:p>
    <w:p w14:paraId="5B8311CB" w14:textId="2E9EC175" w:rsidR="003750F1" w:rsidRPr="006913B9" w:rsidRDefault="00DF5E6E" w:rsidP="6A27D6CF">
      <w:pPr>
        <w:autoSpaceDE w:val="0"/>
        <w:autoSpaceDN w:val="0"/>
        <w:spacing w:line="276" w:lineRule="auto"/>
        <w:rPr>
          <w:rFonts w:cs="Arial"/>
          <w:color w:val="auto"/>
          <w:sz w:val="22"/>
        </w:rPr>
      </w:pPr>
      <w:r w:rsidRPr="6A27D6CF">
        <w:rPr>
          <w:rFonts w:cs="Arial"/>
          <w:color w:val="auto"/>
          <w:sz w:val="22"/>
        </w:rPr>
        <w:t xml:space="preserve">Regarding the targeted high channel count, the definition of the exact number </w:t>
      </w:r>
      <w:r w:rsidR="009C5544" w:rsidRPr="6A27D6CF">
        <w:rPr>
          <w:rFonts w:cs="Arial"/>
          <w:color w:val="auto"/>
          <w:sz w:val="22"/>
        </w:rPr>
        <w:t xml:space="preserve">is </w:t>
      </w:r>
      <w:r w:rsidRPr="6A27D6CF">
        <w:rPr>
          <w:rFonts w:cs="Arial"/>
          <w:color w:val="auto"/>
          <w:sz w:val="22"/>
        </w:rPr>
        <w:t>crucial for the decision-making process regarding fabrication and assembling technologies of the connectors.</w:t>
      </w:r>
    </w:p>
    <w:p w14:paraId="00C63E47" w14:textId="5F6E4FE3" w:rsidR="00DF5E6E" w:rsidRPr="00D110E2" w:rsidRDefault="00DF5E6E" w:rsidP="00DF5E6E">
      <w:pPr>
        <w:pStyle w:val="BodyText"/>
        <w:spacing w:before="192"/>
        <w:ind w:right="1042"/>
        <w:jc w:val="both"/>
        <w:rPr>
          <w:rFonts w:ascii="Arial" w:hAnsi="Arial" w:cs="Arial"/>
          <w:b/>
          <w:bCs/>
          <w:sz w:val="22"/>
          <w:szCs w:val="22"/>
        </w:rPr>
      </w:pPr>
      <w:r w:rsidRPr="00D110E2">
        <w:rPr>
          <w:rFonts w:ascii="Arial" w:hAnsi="Arial" w:cs="Arial"/>
          <w:b/>
          <w:bCs/>
          <w:sz w:val="22"/>
          <w:szCs w:val="22"/>
        </w:rPr>
        <w:t xml:space="preserve"> </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DF5E6E" w:rsidRPr="00D110E2" w14:paraId="21D19E49" w14:textId="77777777" w:rsidTr="006913B9">
        <w:tc>
          <w:tcPr>
            <w:tcW w:w="8784" w:type="dxa"/>
            <w:gridSpan w:val="2"/>
            <w:shd w:val="clear" w:color="auto" w:fill="8DB3E2"/>
          </w:tcPr>
          <w:p w14:paraId="375ADF2C" w14:textId="77777777" w:rsidR="006913B9" w:rsidRPr="00256977" w:rsidRDefault="00DF5E6E" w:rsidP="006913B9">
            <w:pPr>
              <w:widowControl w:val="0"/>
              <w:autoSpaceDE w:val="0"/>
              <w:autoSpaceDN w:val="0"/>
              <w:spacing w:after="0"/>
              <w:jc w:val="left"/>
              <w:rPr>
                <w:rFonts w:eastAsia="Times New Roman" w:cs="Arial"/>
                <w:b/>
                <w:color w:val="auto"/>
                <w:sz w:val="22"/>
              </w:rPr>
            </w:pPr>
            <w:r w:rsidRPr="00256977">
              <w:rPr>
                <w:rFonts w:eastAsia="Times New Roman" w:cs="Arial"/>
                <w:b/>
                <w:color w:val="auto"/>
                <w:sz w:val="22"/>
              </w:rPr>
              <w:t>Task 1.2. Assembling strategies and method</w:t>
            </w:r>
            <w:r w:rsidR="006913B9" w:rsidRPr="00256977">
              <w:rPr>
                <w:rFonts w:eastAsia="Times New Roman" w:cs="Arial"/>
                <w:b/>
                <w:color w:val="auto"/>
                <w:sz w:val="22"/>
              </w:rPr>
              <w:t>s</w:t>
            </w:r>
          </w:p>
          <w:p w14:paraId="504FD600" w14:textId="31AF4D16" w:rsidR="006913B9" w:rsidRPr="00256977" w:rsidRDefault="006913B9" w:rsidP="006913B9">
            <w:pPr>
              <w:widowControl w:val="0"/>
              <w:autoSpaceDE w:val="0"/>
              <w:autoSpaceDN w:val="0"/>
              <w:spacing w:after="0"/>
              <w:jc w:val="left"/>
              <w:rPr>
                <w:rFonts w:eastAsia="Times New Roman" w:cs="Arial"/>
                <w:b/>
                <w:color w:val="auto"/>
                <w:sz w:val="22"/>
              </w:rPr>
            </w:pPr>
          </w:p>
        </w:tc>
      </w:tr>
      <w:tr w:rsidR="00DF5E6E" w:rsidRPr="00D110E2" w14:paraId="7BD26582" w14:textId="77777777" w:rsidTr="006913B9">
        <w:tc>
          <w:tcPr>
            <w:tcW w:w="2776" w:type="dxa"/>
            <w:shd w:val="clear" w:color="auto" w:fill="B8CCE4"/>
          </w:tcPr>
          <w:p w14:paraId="01B22520" w14:textId="77777777" w:rsidR="00DF5E6E" w:rsidRPr="00256977" w:rsidRDefault="00DF5E6E" w:rsidP="00B570CD">
            <w:pPr>
              <w:widowControl w:val="0"/>
              <w:autoSpaceDE w:val="0"/>
              <w:autoSpaceDN w:val="0"/>
              <w:spacing w:after="0"/>
              <w:jc w:val="left"/>
              <w:rPr>
                <w:rFonts w:eastAsia="Times New Roman" w:cs="Arial"/>
                <w:b/>
                <w:color w:val="auto"/>
                <w:sz w:val="22"/>
              </w:rPr>
            </w:pPr>
            <w:r w:rsidRPr="00256977">
              <w:rPr>
                <w:rFonts w:eastAsia="Times New Roman" w:cs="Arial"/>
                <w:b/>
                <w:color w:val="auto"/>
                <w:sz w:val="22"/>
              </w:rPr>
              <w:t>Lead beneficiary</w:t>
            </w:r>
          </w:p>
        </w:tc>
        <w:tc>
          <w:tcPr>
            <w:tcW w:w="6008" w:type="dxa"/>
          </w:tcPr>
          <w:p w14:paraId="2A46DE7F" w14:textId="77777777" w:rsidR="00DF5E6E" w:rsidRPr="00256977" w:rsidRDefault="00DF5E6E" w:rsidP="008B4DA5">
            <w:pPr>
              <w:rPr>
                <w:rFonts w:eastAsia="Times New Roman" w:cs="Arial"/>
                <w:b/>
                <w:color w:val="auto"/>
                <w:sz w:val="22"/>
              </w:rPr>
            </w:pPr>
            <w:r w:rsidRPr="00256977">
              <w:rPr>
                <w:rFonts w:eastAsia="Times New Roman" w:cs="Arial"/>
                <w:b/>
                <w:color w:val="auto"/>
                <w:sz w:val="22"/>
              </w:rPr>
              <w:t>ALU-FR</w:t>
            </w:r>
          </w:p>
        </w:tc>
      </w:tr>
      <w:tr w:rsidR="00DF5E6E" w:rsidRPr="00D110E2" w14:paraId="57E6F283" w14:textId="77777777" w:rsidTr="008B00F3">
        <w:trPr>
          <w:trHeight w:val="328"/>
        </w:trPr>
        <w:tc>
          <w:tcPr>
            <w:tcW w:w="2776" w:type="dxa"/>
            <w:shd w:val="clear" w:color="auto" w:fill="B8CCE4"/>
          </w:tcPr>
          <w:p w14:paraId="518D25FC" w14:textId="77777777" w:rsidR="00DF5E6E" w:rsidRPr="00256977" w:rsidRDefault="00DF5E6E" w:rsidP="00B570CD">
            <w:pPr>
              <w:widowControl w:val="0"/>
              <w:autoSpaceDE w:val="0"/>
              <w:autoSpaceDN w:val="0"/>
              <w:spacing w:after="0"/>
              <w:jc w:val="left"/>
              <w:rPr>
                <w:rFonts w:eastAsia="Times New Roman" w:cs="Arial"/>
                <w:b/>
                <w:color w:val="auto"/>
                <w:sz w:val="22"/>
              </w:rPr>
            </w:pPr>
            <w:r w:rsidRPr="00256977">
              <w:rPr>
                <w:rFonts w:eastAsia="Times New Roman" w:cs="Arial"/>
                <w:b/>
                <w:color w:val="auto"/>
                <w:sz w:val="22"/>
              </w:rPr>
              <w:t>Start-end month</w:t>
            </w:r>
          </w:p>
        </w:tc>
        <w:tc>
          <w:tcPr>
            <w:tcW w:w="6008" w:type="dxa"/>
          </w:tcPr>
          <w:p w14:paraId="2EF714D5" w14:textId="77777777" w:rsidR="00DF5E6E" w:rsidRPr="00256977" w:rsidRDefault="00DF5E6E" w:rsidP="008B4DA5">
            <w:pPr>
              <w:rPr>
                <w:rFonts w:eastAsia="Times New Roman" w:cs="Arial"/>
                <w:b/>
                <w:color w:val="auto"/>
                <w:sz w:val="22"/>
              </w:rPr>
            </w:pPr>
            <w:r w:rsidRPr="00256977">
              <w:rPr>
                <w:rFonts w:eastAsia="Times New Roman" w:cs="Arial"/>
                <w:b/>
                <w:color w:val="auto"/>
                <w:sz w:val="22"/>
              </w:rPr>
              <w:t>M1-18</w:t>
            </w:r>
          </w:p>
        </w:tc>
      </w:tr>
      <w:tr w:rsidR="00DF5E6E" w:rsidRPr="00D110E2" w14:paraId="5EB93C41" w14:textId="77777777" w:rsidTr="006913B9">
        <w:tc>
          <w:tcPr>
            <w:tcW w:w="2776" w:type="dxa"/>
            <w:shd w:val="clear" w:color="auto" w:fill="B8CCE4"/>
          </w:tcPr>
          <w:p w14:paraId="51F28233" w14:textId="77777777" w:rsidR="00DF5E6E" w:rsidRPr="00256977" w:rsidRDefault="00DF5E6E" w:rsidP="00B570CD">
            <w:pPr>
              <w:widowControl w:val="0"/>
              <w:autoSpaceDE w:val="0"/>
              <w:autoSpaceDN w:val="0"/>
              <w:spacing w:after="0"/>
              <w:jc w:val="left"/>
              <w:rPr>
                <w:rFonts w:eastAsia="Times New Roman" w:cs="Arial"/>
                <w:b/>
                <w:color w:val="auto"/>
                <w:sz w:val="22"/>
              </w:rPr>
            </w:pPr>
            <w:r w:rsidRPr="00256977">
              <w:rPr>
                <w:rFonts w:eastAsia="Times New Roman" w:cs="Arial"/>
                <w:b/>
                <w:color w:val="auto"/>
                <w:sz w:val="22"/>
              </w:rPr>
              <w:t>Contributing partners</w:t>
            </w:r>
          </w:p>
        </w:tc>
        <w:tc>
          <w:tcPr>
            <w:tcW w:w="6008" w:type="dxa"/>
          </w:tcPr>
          <w:p w14:paraId="5F79CCF8" w14:textId="77777777" w:rsidR="00DF5E6E" w:rsidRPr="00256977" w:rsidRDefault="00DF5E6E" w:rsidP="008B4DA5">
            <w:pPr>
              <w:rPr>
                <w:rFonts w:eastAsia="Times New Roman" w:cs="Arial"/>
                <w:b/>
                <w:color w:val="auto"/>
                <w:sz w:val="22"/>
              </w:rPr>
            </w:pPr>
            <w:r w:rsidRPr="00256977">
              <w:rPr>
                <w:rFonts w:eastAsia="Times New Roman" w:cs="Arial"/>
                <w:b/>
                <w:color w:val="auto"/>
                <w:sz w:val="22"/>
              </w:rPr>
              <w:t>Chalmers</w:t>
            </w:r>
          </w:p>
        </w:tc>
      </w:tr>
    </w:tbl>
    <w:p w14:paraId="0349749D" w14:textId="77777777" w:rsidR="00DF5E6E" w:rsidRPr="00D110E2" w:rsidRDefault="00DF5E6E" w:rsidP="00DF5E6E">
      <w:pPr>
        <w:pStyle w:val="BodyText"/>
        <w:ind w:left="720" w:right="1042"/>
        <w:jc w:val="both"/>
        <w:rPr>
          <w:rFonts w:ascii="Arial" w:hAnsi="Arial" w:cs="Arial"/>
          <w:b/>
          <w:bCs/>
          <w:sz w:val="22"/>
          <w:szCs w:val="22"/>
        </w:rPr>
      </w:pPr>
    </w:p>
    <w:p w14:paraId="340B6D33" w14:textId="77777777" w:rsidR="00DF5E6E" w:rsidRPr="00D110E2" w:rsidRDefault="00DF5E6E" w:rsidP="001856F0">
      <w:pPr>
        <w:pStyle w:val="BodyText"/>
        <w:numPr>
          <w:ilvl w:val="0"/>
          <w:numId w:val="12"/>
        </w:numPr>
        <w:ind w:right="1042"/>
        <w:jc w:val="both"/>
        <w:rPr>
          <w:rFonts w:ascii="Arial" w:hAnsi="Arial" w:cs="Arial"/>
          <w:b/>
          <w:bCs/>
          <w:sz w:val="22"/>
          <w:szCs w:val="22"/>
        </w:rPr>
      </w:pPr>
      <w:r w:rsidRPr="6A27D6CF">
        <w:rPr>
          <w:rFonts w:ascii="Arial" w:hAnsi="Arial" w:cs="Arial"/>
          <w:b/>
          <w:bCs/>
          <w:sz w:val="22"/>
          <w:szCs w:val="22"/>
        </w:rPr>
        <w:t>Task summary/description</w:t>
      </w:r>
    </w:p>
    <w:p w14:paraId="42F10F3C" w14:textId="3D5B16DC" w:rsidR="19AB96F0" w:rsidRPr="00622AD1" w:rsidRDefault="19AB96F0" w:rsidP="00622AD1">
      <w:pPr>
        <w:spacing w:line="276" w:lineRule="auto"/>
        <w:ind w:right="-66"/>
        <w:rPr>
          <w:rFonts w:eastAsia="Arial" w:cs="Arial"/>
          <w:color w:val="0D0D0D" w:themeColor="text1" w:themeTint="F2"/>
          <w:sz w:val="22"/>
        </w:rPr>
      </w:pPr>
      <w:r w:rsidRPr="00CF7C64">
        <w:rPr>
          <w:rFonts w:eastAsia="Times New Roman" w:cs="Arial"/>
          <w:color w:val="auto"/>
          <w:sz w:val="22"/>
        </w:rPr>
        <w:t xml:space="preserve">Assembly strategy development is underway for the interconnection of ultra-flexible PI-based foils </w:t>
      </w:r>
      <w:r w:rsidR="71C92931" w:rsidRPr="00622AD1">
        <w:rPr>
          <w:rFonts w:eastAsia="Times New Roman" w:cs="Arial"/>
          <w:color w:val="auto"/>
          <w:sz w:val="22"/>
        </w:rPr>
        <w:t>by</w:t>
      </w:r>
      <w:r w:rsidRPr="00CF7C64">
        <w:rPr>
          <w:rFonts w:eastAsia="Times New Roman" w:cs="Arial"/>
          <w:color w:val="auto"/>
          <w:sz w:val="22"/>
        </w:rPr>
        <w:t xml:space="preserve"> matching </w:t>
      </w:r>
      <w:r w:rsidR="120A2BB7" w:rsidRPr="00CF7C64">
        <w:rPr>
          <w:rFonts w:eastAsia="Times New Roman" w:cs="Arial"/>
          <w:color w:val="auto"/>
          <w:sz w:val="22"/>
        </w:rPr>
        <w:t xml:space="preserve">them </w:t>
      </w:r>
      <w:r w:rsidRPr="00CF7C64">
        <w:rPr>
          <w:rFonts w:eastAsia="Times New Roman" w:cs="Arial"/>
          <w:color w:val="auto"/>
          <w:sz w:val="22"/>
        </w:rPr>
        <w:t>t</w:t>
      </w:r>
      <w:r w:rsidR="5961D5FA" w:rsidRPr="00CF7C64">
        <w:rPr>
          <w:rFonts w:eastAsia="Times New Roman" w:cs="Arial"/>
          <w:color w:val="auto"/>
          <w:sz w:val="22"/>
        </w:rPr>
        <w:t>o cables and connectors</w:t>
      </w:r>
      <w:r w:rsidR="0911AA5D" w:rsidRPr="00622AD1">
        <w:rPr>
          <w:rFonts w:eastAsia="Times New Roman" w:cs="Arial"/>
          <w:color w:val="auto"/>
          <w:sz w:val="22"/>
        </w:rPr>
        <w:t>.</w:t>
      </w:r>
      <w:r w:rsidR="6E7C5EB3" w:rsidRPr="00622AD1">
        <w:rPr>
          <w:rFonts w:eastAsia="Times New Roman" w:cs="Arial"/>
          <w:color w:val="auto"/>
          <w:sz w:val="22"/>
        </w:rPr>
        <w:t xml:space="preserve"> </w:t>
      </w:r>
      <w:r w:rsidR="0911AA5D" w:rsidRPr="00622AD1">
        <w:rPr>
          <w:rFonts w:eastAsia="Times New Roman" w:cs="Arial"/>
          <w:color w:val="auto"/>
          <w:sz w:val="22"/>
        </w:rPr>
        <w:t xml:space="preserve">The main goal of developing high channel count connecting strategies requires the adaptation of both the electrode </w:t>
      </w:r>
      <w:r w:rsidR="43441E76" w:rsidRPr="00622AD1">
        <w:rPr>
          <w:rFonts w:eastAsia="Times New Roman" w:cs="Arial"/>
          <w:color w:val="auto"/>
          <w:sz w:val="22"/>
        </w:rPr>
        <w:t xml:space="preserve">structures </w:t>
      </w:r>
      <w:r w:rsidR="0911AA5D" w:rsidRPr="00622AD1">
        <w:rPr>
          <w:rFonts w:eastAsia="Times New Roman" w:cs="Arial"/>
          <w:color w:val="auto"/>
          <w:sz w:val="22"/>
        </w:rPr>
        <w:t>and</w:t>
      </w:r>
      <w:r w:rsidR="700BF76C" w:rsidRPr="00622AD1">
        <w:rPr>
          <w:rFonts w:eastAsia="Times New Roman" w:cs="Arial"/>
          <w:color w:val="auto"/>
          <w:sz w:val="22"/>
        </w:rPr>
        <w:t xml:space="preserve"> the </w:t>
      </w:r>
      <w:r w:rsidR="6708F1A8" w:rsidRPr="00622AD1">
        <w:rPr>
          <w:rFonts w:eastAsia="Times New Roman" w:cs="Arial"/>
          <w:color w:val="auto"/>
          <w:sz w:val="22"/>
        </w:rPr>
        <w:t>interconnection techniques.</w:t>
      </w:r>
      <w:r w:rsidR="5D20EDAC" w:rsidRPr="00622AD1">
        <w:rPr>
          <w:rFonts w:eastAsia="Arial" w:cs="Arial"/>
          <w:color w:val="0D0D0D" w:themeColor="text1" w:themeTint="F2"/>
          <w:sz w:val="22"/>
        </w:rPr>
        <w:t xml:space="preserve"> </w:t>
      </w:r>
      <w:r w:rsidR="5D20EDAC" w:rsidRPr="00622AD1">
        <w:rPr>
          <w:rFonts w:eastAsia="Times New Roman" w:cs="Arial"/>
          <w:color w:val="auto"/>
          <w:sz w:val="22"/>
        </w:rPr>
        <w:t xml:space="preserve">The </w:t>
      </w:r>
      <w:r w:rsidR="5D20EDAC" w:rsidRPr="00622AD1">
        <w:rPr>
          <w:rFonts w:eastAsia="Arial" w:cs="Arial"/>
          <w:color w:val="0D0D0D" w:themeColor="text1" w:themeTint="F2"/>
          <w:sz w:val="22"/>
        </w:rPr>
        <w:t>matching structures to cables and connectors are explored as potential substrates for electronic circuits and hermetic packages to minimize cable count.</w:t>
      </w:r>
    </w:p>
    <w:p w14:paraId="6FF8527F" w14:textId="1C8D0490" w:rsidR="4603437D" w:rsidRDefault="4603437D" w:rsidP="00CF7C64">
      <w:pPr>
        <w:pStyle w:val="ListParagraph"/>
        <w:numPr>
          <w:ilvl w:val="1"/>
          <w:numId w:val="12"/>
        </w:numPr>
        <w:spacing w:line="276" w:lineRule="auto"/>
        <w:ind w:right="-66"/>
        <w:rPr>
          <w:rFonts w:eastAsia="Times New Roman" w:cs="Arial"/>
          <w:color w:val="auto"/>
          <w:sz w:val="22"/>
        </w:rPr>
      </w:pPr>
      <w:r w:rsidRPr="6A27D6CF">
        <w:rPr>
          <w:rFonts w:eastAsia="Times New Roman" w:cs="Arial"/>
          <w:color w:val="auto"/>
          <w:sz w:val="22"/>
        </w:rPr>
        <w:lastRenderedPageBreak/>
        <w:t>To achieve this goal, we showcase several options of interconnection methods and investigate their feasibility with respect to fabrication as well as compliance with regulation</w:t>
      </w:r>
      <w:r w:rsidR="428E940F" w:rsidRPr="6A27D6CF">
        <w:rPr>
          <w:rFonts w:eastAsia="Times New Roman" w:cs="Arial"/>
          <w:color w:val="auto"/>
          <w:sz w:val="22"/>
        </w:rPr>
        <w:t xml:space="preserve">s and regulatory bodies mentioned in </w:t>
      </w:r>
      <w:r w:rsidR="428E940F" w:rsidRPr="00CF7C64">
        <w:rPr>
          <w:rFonts w:eastAsia="Times New Roman" w:cs="Arial"/>
          <w:b/>
          <w:bCs/>
          <w:color w:val="auto"/>
          <w:sz w:val="22"/>
        </w:rPr>
        <w:t>Task 1.1</w:t>
      </w:r>
      <w:r w:rsidR="428E940F" w:rsidRPr="6A27D6CF">
        <w:rPr>
          <w:rFonts w:eastAsia="Times New Roman" w:cs="Arial"/>
          <w:color w:val="auto"/>
          <w:sz w:val="22"/>
        </w:rPr>
        <w:t>.</w:t>
      </w:r>
      <w:r w:rsidR="3E3DC4B9" w:rsidRPr="6A27D6CF">
        <w:rPr>
          <w:rFonts w:eastAsia="Times New Roman" w:cs="Arial"/>
          <w:color w:val="auto"/>
          <w:sz w:val="22"/>
        </w:rPr>
        <w:t xml:space="preserve"> </w:t>
      </w:r>
    </w:p>
    <w:p w14:paraId="49B39A6D" w14:textId="6507DA9B" w:rsidR="4E79FA86" w:rsidRPr="00CF7C64" w:rsidRDefault="4E79FA86" w:rsidP="00CF7C64">
      <w:pPr>
        <w:pStyle w:val="ListParagraph"/>
        <w:numPr>
          <w:ilvl w:val="1"/>
          <w:numId w:val="12"/>
        </w:numPr>
        <w:spacing w:line="276" w:lineRule="auto"/>
        <w:ind w:right="-66"/>
        <w:rPr>
          <w:rFonts w:eastAsia="Arial" w:cs="Arial"/>
          <w:color w:val="0D0D0D" w:themeColor="text1" w:themeTint="F2"/>
          <w:sz w:val="22"/>
        </w:rPr>
      </w:pPr>
      <w:r w:rsidRPr="00CF7C64">
        <w:rPr>
          <w:rFonts w:eastAsia="Arial" w:cs="Arial"/>
          <w:color w:val="auto"/>
          <w:sz w:val="22"/>
        </w:rPr>
        <w:t>A starting point involves the fabrication of thin-film technologies and alumina substrates as well as silicon substrates as potential alternatives</w:t>
      </w:r>
      <w:r w:rsidR="4121054E" w:rsidRPr="6A27D6CF">
        <w:rPr>
          <w:rFonts w:eastAsia="Arial" w:cs="Arial"/>
          <w:color w:val="auto"/>
          <w:sz w:val="22"/>
        </w:rPr>
        <w:t xml:space="preserve"> at the </w:t>
      </w:r>
      <w:r w:rsidR="6984498C" w:rsidRPr="00CF7C64">
        <w:rPr>
          <w:rFonts w:eastAsia="Arial" w:cs="Arial"/>
          <w:color w:val="0D0D0D" w:themeColor="text1" w:themeTint="F2"/>
          <w:sz w:val="22"/>
        </w:rPr>
        <w:t>IMTEK cleanroom facilities</w:t>
      </w:r>
      <w:r w:rsidR="314F64F4" w:rsidRPr="6A27D6CF">
        <w:rPr>
          <w:rFonts w:eastAsia="Arial" w:cs="Arial"/>
          <w:color w:val="0D0D0D" w:themeColor="text1" w:themeTint="F2"/>
          <w:sz w:val="22"/>
        </w:rPr>
        <w:t xml:space="preserve"> in</w:t>
      </w:r>
      <w:r w:rsidR="6984498C" w:rsidRPr="00CF7C64">
        <w:rPr>
          <w:rFonts w:eastAsia="Arial" w:cs="Arial"/>
          <w:color w:val="0D0D0D" w:themeColor="text1" w:themeTint="F2"/>
          <w:sz w:val="22"/>
        </w:rPr>
        <w:t xml:space="preserve"> ALU-FR, utilizing MEMS-processing technologies for high resolution.</w:t>
      </w:r>
    </w:p>
    <w:p w14:paraId="7A9D1C21" w14:textId="497592E7" w:rsidR="54C1915D" w:rsidRPr="00CF7C64" w:rsidRDefault="54C1915D" w:rsidP="00CF7C64">
      <w:pPr>
        <w:pStyle w:val="ListParagraph"/>
        <w:numPr>
          <w:ilvl w:val="1"/>
          <w:numId w:val="12"/>
        </w:numPr>
        <w:shd w:val="clear" w:color="auto" w:fill="FFFFFF" w:themeFill="background1"/>
        <w:spacing w:after="0"/>
        <w:rPr>
          <w:rFonts w:eastAsia="Arial" w:cs="Arial"/>
          <w:color w:val="0D0D0D" w:themeColor="text1" w:themeTint="F2"/>
          <w:sz w:val="22"/>
        </w:rPr>
      </w:pPr>
      <w:r w:rsidRPr="6A27D6CF">
        <w:rPr>
          <w:rFonts w:eastAsia="Arial" w:cs="Arial"/>
          <w:color w:val="0D0D0D" w:themeColor="text1" w:themeTint="F2"/>
          <w:sz w:val="22"/>
        </w:rPr>
        <w:t>L</w:t>
      </w:r>
      <w:r w:rsidR="6984498C" w:rsidRPr="00CF7C64">
        <w:rPr>
          <w:rFonts w:eastAsia="Arial" w:cs="Arial"/>
          <w:color w:val="0D0D0D" w:themeColor="text1" w:themeTint="F2"/>
          <w:sz w:val="22"/>
        </w:rPr>
        <w:t xml:space="preserve">ithography and laser structuring </w:t>
      </w:r>
      <w:r w:rsidR="67A2D0BA" w:rsidRPr="6A27D6CF">
        <w:rPr>
          <w:rFonts w:eastAsia="Arial" w:cs="Arial"/>
          <w:color w:val="0D0D0D" w:themeColor="text1" w:themeTint="F2"/>
          <w:sz w:val="22"/>
        </w:rPr>
        <w:t xml:space="preserve">are under evaluation </w:t>
      </w:r>
      <w:r w:rsidR="6984498C" w:rsidRPr="00CF7C64">
        <w:rPr>
          <w:rFonts w:eastAsia="Arial" w:cs="Arial"/>
          <w:color w:val="0D0D0D" w:themeColor="text1" w:themeTint="F2"/>
          <w:sz w:val="22"/>
        </w:rPr>
        <w:t>for suitability in creating matching structures.</w:t>
      </w:r>
    </w:p>
    <w:p w14:paraId="75DC57B7" w14:textId="3E8BF6AD" w:rsidR="6984498C" w:rsidRPr="00CF7C64" w:rsidRDefault="6984498C" w:rsidP="00CF7C64">
      <w:pPr>
        <w:pStyle w:val="ListParagraph"/>
        <w:numPr>
          <w:ilvl w:val="1"/>
          <w:numId w:val="12"/>
        </w:numPr>
        <w:shd w:val="clear" w:color="auto" w:fill="FFFFFF" w:themeFill="background1"/>
        <w:spacing w:after="0"/>
        <w:rPr>
          <w:rFonts w:eastAsia="Arial" w:cs="Arial"/>
          <w:color w:val="0D0D0D" w:themeColor="text1" w:themeTint="F2"/>
          <w:sz w:val="22"/>
        </w:rPr>
      </w:pPr>
      <w:r w:rsidRPr="00CF7C64">
        <w:rPr>
          <w:rFonts w:eastAsia="Arial" w:cs="Arial"/>
          <w:color w:val="0D0D0D" w:themeColor="text1" w:themeTint="F2"/>
          <w:sz w:val="22"/>
        </w:rPr>
        <w:t>Assess different structures based on size and integration density constraints specific to the system design.</w:t>
      </w:r>
    </w:p>
    <w:p w14:paraId="6E1C98EE" w14:textId="3477D501" w:rsidR="6984498C" w:rsidRPr="00CF7C64" w:rsidRDefault="6984498C" w:rsidP="00CF7C64">
      <w:pPr>
        <w:pStyle w:val="ListParagraph"/>
        <w:numPr>
          <w:ilvl w:val="1"/>
          <w:numId w:val="12"/>
        </w:numPr>
        <w:shd w:val="clear" w:color="auto" w:fill="FFFFFF" w:themeFill="background1"/>
        <w:spacing w:after="0"/>
        <w:rPr>
          <w:rFonts w:eastAsia="Arial" w:cs="Arial"/>
          <w:color w:val="0D0D0D" w:themeColor="text1" w:themeTint="F2"/>
          <w:sz w:val="22"/>
        </w:rPr>
      </w:pPr>
      <w:r w:rsidRPr="00CF7C64">
        <w:rPr>
          <w:rFonts w:eastAsia="Arial" w:cs="Arial"/>
          <w:color w:val="0D0D0D" w:themeColor="text1" w:themeTint="F2"/>
          <w:sz w:val="22"/>
        </w:rPr>
        <w:t>Develop recommendations to assist future designers and users in selecting components and methods for system integration.</w:t>
      </w:r>
    </w:p>
    <w:p w14:paraId="50154C32" w14:textId="3C51B7A6" w:rsidR="00DF5E6E" w:rsidRPr="002A3985" w:rsidRDefault="00DF5E6E" w:rsidP="00CF7C64">
      <w:pPr>
        <w:pStyle w:val="BodyText"/>
        <w:numPr>
          <w:ilvl w:val="0"/>
          <w:numId w:val="12"/>
        </w:numPr>
        <w:spacing w:before="192" w:line="276" w:lineRule="auto"/>
        <w:ind w:right="1042"/>
        <w:jc w:val="both"/>
        <w:rPr>
          <w:rFonts w:cs="Arial"/>
          <w:b/>
          <w:sz w:val="22"/>
        </w:rPr>
      </w:pPr>
      <w:r w:rsidRPr="002A3985">
        <w:rPr>
          <w:rFonts w:ascii="Arial" w:hAnsi="Arial" w:cs="Arial"/>
          <w:b/>
          <w:bCs/>
          <w:sz w:val="22"/>
          <w:szCs w:val="22"/>
        </w:rPr>
        <w:t>Progress of work</w:t>
      </w:r>
    </w:p>
    <w:p w14:paraId="5C190D67" w14:textId="77777777" w:rsidR="00DF5E6E" w:rsidRPr="00D110E2" w:rsidRDefault="00DF5E6E" w:rsidP="00502B59">
      <w:pPr>
        <w:pStyle w:val="BodyText"/>
        <w:spacing w:line="276" w:lineRule="auto"/>
        <w:ind w:right="-66"/>
        <w:jc w:val="both"/>
        <w:rPr>
          <w:rFonts w:ascii="Arial" w:hAnsi="Arial" w:cs="Arial"/>
          <w:sz w:val="22"/>
          <w:szCs w:val="22"/>
          <w:highlight w:val="yellow"/>
        </w:rPr>
      </w:pPr>
      <w:r w:rsidRPr="00D110E2">
        <w:rPr>
          <w:rFonts w:ascii="Arial" w:hAnsi="Arial" w:cs="Arial"/>
          <w:sz w:val="22"/>
          <w:szCs w:val="22"/>
        </w:rPr>
        <w:t>Ongoing -Deliverable No. D1.2</w:t>
      </w:r>
    </w:p>
    <w:p w14:paraId="48241032" w14:textId="77777777" w:rsidR="00DF5E6E" w:rsidRPr="00D110E2" w:rsidRDefault="00DF5E6E" w:rsidP="001856F0">
      <w:pPr>
        <w:pStyle w:val="BodyText"/>
        <w:numPr>
          <w:ilvl w:val="0"/>
          <w:numId w:val="12"/>
        </w:numPr>
        <w:spacing w:before="192"/>
        <w:ind w:right="1042"/>
        <w:jc w:val="both"/>
        <w:rPr>
          <w:rFonts w:ascii="Arial" w:hAnsi="Arial" w:cs="Arial"/>
          <w:b/>
          <w:bCs/>
          <w:sz w:val="22"/>
          <w:szCs w:val="22"/>
        </w:rPr>
      </w:pPr>
      <w:r w:rsidRPr="00D110E2">
        <w:rPr>
          <w:rFonts w:ascii="Arial" w:hAnsi="Arial" w:cs="Arial"/>
          <w:b/>
          <w:bCs/>
          <w:sz w:val="22"/>
          <w:szCs w:val="22"/>
        </w:rPr>
        <w:t xml:space="preserve">Work process in the </w:t>
      </w:r>
      <w:proofErr w:type="gramStart"/>
      <w:r w:rsidRPr="00D110E2">
        <w:rPr>
          <w:rFonts w:ascii="Arial" w:hAnsi="Arial" w:cs="Arial"/>
          <w:b/>
          <w:bCs/>
          <w:sz w:val="22"/>
          <w:szCs w:val="22"/>
        </w:rPr>
        <w:t>task</w:t>
      </w:r>
      <w:proofErr w:type="gramEnd"/>
      <w:r w:rsidRPr="00D110E2">
        <w:rPr>
          <w:rFonts w:ascii="Arial" w:hAnsi="Arial" w:cs="Arial"/>
          <w:b/>
          <w:bCs/>
          <w:sz w:val="22"/>
          <w:szCs w:val="22"/>
        </w:rPr>
        <w:t xml:space="preserve"> </w:t>
      </w:r>
    </w:p>
    <w:p w14:paraId="2A8E1798" w14:textId="77777777" w:rsidR="00DF5E6E" w:rsidRPr="00D110E2" w:rsidRDefault="00DF5E6E" w:rsidP="001856F0">
      <w:pPr>
        <w:pStyle w:val="ListParagraph"/>
        <w:widowControl w:val="0"/>
        <w:numPr>
          <w:ilvl w:val="1"/>
          <w:numId w:val="12"/>
        </w:numPr>
        <w:autoSpaceDE w:val="0"/>
        <w:autoSpaceDN w:val="0"/>
        <w:spacing w:after="0" w:line="276" w:lineRule="auto"/>
        <w:contextualSpacing w:val="0"/>
        <w:rPr>
          <w:rFonts w:cs="Arial"/>
          <w:color w:val="auto"/>
          <w:sz w:val="22"/>
        </w:rPr>
      </w:pPr>
      <w:r w:rsidRPr="00D110E2">
        <w:rPr>
          <w:rFonts w:cs="Arial"/>
          <w:color w:val="auto"/>
          <w:sz w:val="22"/>
        </w:rPr>
        <w:t xml:space="preserve">Investigating possible interconnection techniques of high channel count flexible electrodes onto matching structures by reviewing literature and available processes in laboratory facilities of the ALU-FR based on alumina substrates. </w:t>
      </w:r>
    </w:p>
    <w:p w14:paraId="282BFC5C" w14:textId="77777777" w:rsidR="00DF5E6E" w:rsidRPr="00D110E2" w:rsidRDefault="00DF5E6E" w:rsidP="001856F0">
      <w:pPr>
        <w:pStyle w:val="ListParagraph"/>
        <w:widowControl w:val="0"/>
        <w:numPr>
          <w:ilvl w:val="1"/>
          <w:numId w:val="12"/>
        </w:numPr>
        <w:autoSpaceDE w:val="0"/>
        <w:autoSpaceDN w:val="0"/>
        <w:spacing w:after="0" w:line="276" w:lineRule="auto"/>
        <w:contextualSpacing w:val="0"/>
        <w:rPr>
          <w:rFonts w:cs="Arial"/>
          <w:color w:val="auto"/>
          <w:sz w:val="22"/>
        </w:rPr>
      </w:pPr>
      <w:r w:rsidRPr="00D110E2">
        <w:rPr>
          <w:rFonts w:cs="Arial"/>
          <w:color w:val="auto"/>
          <w:sz w:val="22"/>
        </w:rPr>
        <w:t xml:space="preserve">Silicon substrate replacing </w:t>
      </w:r>
      <w:proofErr w:type="gramStart"/>
      <w:r w:rsidRPr="00D110E2">
        <w:rPr>
          <w:rFonts w:cs="Arial"/>
          <w:color w:val="auto"/>
          <w:sz w:val="22"/>
        </w:rPr>
        <w:t>alumina:</w:t>
      </w:r>
      <w:proofErr w:type="gramEnd"/>
      <w:r w:rsidRPr="00D110E2">
        <w:rPr>
          <w:rFonts w:cs="Arial"/>
          <w:color w:val="auto"/>
          <w:sz w:val="22"/>
        </w:rPr>
        <w:t xml:space="preserve"> allows to use cleanroom processes, where we know the parameters of for lithography and metal deposition; separation of individual devices (since fabricated on 4” Si-wafers) either by etching (higher resolution, but more expensive and more complicated) or dicing (cheaper and faster, but not as precise); idea of possible monolithic integration of multiplexer (not in scope of this project’s timeframe)</w:t>
      </w:r>
    </w:p>
    <w:p w14:paraId="3A7D1C9B" w14:textId="77777777" w:rsidR="00DF5E6E" w:rsidRPr="00D110E2" w:rsidRDefault="00DF5E6E" w:rsidP="001856F0">
      <w:pPr>
        <w:pStyle w:val="ListParagraph"/>
        <w:widowControl w:val="0"/>
        <w:numPr>
          <w:ilvl w:val="1"/>
          <w:numId w:val="12"/>
        </w:numPr>
        <w:autoSpaceDE w:val="0"/>
        <w:autoSpaceDN w:val="0"/>
        <w:spacing w:after="0" w:line="276" w:lineRule="auto"/>
        <w:contextualSpacing w:val="0"/>
        <w:rPr>
          <w:rFonts w:cs="Arial"/>
          <w:color w:val="auto"/>
          <w:sz w:val="22"/>
        </w:rPr>
      </w:pPr>
      <w:r w:rsidRPr="00D110E2">
        <w:rPr>
          <w:rFonts w:cs="Arial"/>
          <w:color w:val="auto"/>
          <w:sz w:val="22"/>
        </w:rPr>
        <w:t>A review of cable manufacturing process available at our laboratories shows that 18 channels in a single cable are manufacturable with the cable-winder, however only 16 channels have been established in earlier projects. The process is not scalable for more channels in a single cable, prompting the requirement for innovative solutions e.g. the implementation of multiplexers on the connector to bypass the need for many cables. This has been investigated by scanning available distributors for/and electronic components to handle potential high channel counts of the electrode by reducing the number of channels on the cable’s side.</w:t>
      </w:r>
    </w:p>
    <w:p w14:paraId="6CBF2F36" w14:textId="77777777" w:rsidR="00DF5E6E" w:rsidRPr="00D110E2" w:rsidRDefault="00DF5E6E" w:rsidP="001856F0">
      <w:pPr>
        <w:pStyle w:val="ListParagraph"/>
        <w:widowControl w:val="0"/>
        <w:numPr>
          <w:ilvl w:val="1"/>
          <w:numId w:val="12"/>
        </w:numPr>
        <w:autoSpaceDE w:val="0"/>
        <w:autoSpaceDN w:val="0"/>
        <w:spacing w:after="0" w:line="276" w:lineRule="auto"/>
        <w:contextualSpacing w:val="0"/>
        <w:rPr>
          <w:rFonts w:cs="Arial"/>
          <w:color w:val="auto"/>
          <w:sz w:val="22"/>
        </w:rPr>
      </w:pPr>
      <w:r w:rsidRPr="00D110E2">
        <w:rPr>
          <w:rFonts w:cs="Arial"/>
          <w:color w:val="auto"/>
          <w:sz w:val="22"/>
        </w:rPr>
        <w:t>Possible materials used in cables are copper (Cu) or MP35N (Ni-Co-alloy, established in medical applications and in our lab) wires, which are helically wound with diameters of complete assembly (with silicone tube encapsulation) &lt; 3 mm.</w:t>
      </w:r>
    </w:p>
    <w:p w14:paraId="7D8320B3" w14:textId="4CE8D8D3" w:rsidR="00DF5E6E" w:rsidRDefault="00DF5E6E" w:rsidP="001856F0">
      <w:pPr>
        <w:pStyle w:val="ListParagraph"/>
        <w:widowControl w:val="0"/>
        <w:numPr>
          <w:ilvl w:val="1"/>
          <w:numId w:val="12"/>
        </w:numPr>
        <w:autoSpaceDE w:val="0"/>
        <w:autoSpaceDN w:val="0"/>
        <w:spacing w:after="0" w:line="276" w:lineRule="auto"/>
        <w:contextualSpacing w:val="0"/>
        <w:rPr>
          <w:rFonts w:cs="Arial"/>
          <w:color w:val="auto"/>
          <w:sz w:val="22"/>
        </w:rPr>
      </w:pPr>
      <w:r w:rsidRPr="00D110E2">
        <w:rPr>
          <w:rFonts w:cs="Arial"/>
          <w:color w:val="auto"/>
          <w:sz w:val="22"/>
        </w:rPr>
        <w:t>Cost-effective prototyping/manufacturing: using available (old) resources in the laboratory for testing the process flow and avoiding highly expensive purchases during the prototyping phase e.g. screen-printing paste</w:t>
      </w:r>
      <w:r w:rsidR="00256977">
        <w:rPr>
          <w:rFonts w:cs="Arial"/>
          <w:color w:val="auto"/>
          <w:sz w:val="22"/>
        </w:rPr>
        <w:t>.</w:t>
      </w:r>
    </w:p>
    <w:p w14:paraId="076C376C" w14:textId="77777777" w:rsidR="00256977" w:rsidRPr="00D110E2" w:rsidRDefault="00256977" w:rsidP="00256977">
      <w:pPr>
        <w:pStyle w:val="ListParagraph"/>
        <w:widowControl w:val="0"/>
        <w:autoSpaceDE w:val="0"/>
        <w:autoSpaceDN w:val="0"/>
        <w:spacing w:after="0" w:line="276" w:lineRule="auto"/>
        <w:ind w:left="1440"/>
        <w:contextualSpacing w:val="0"/>
        <w:rPr>
          <w:rFonts w:cs="Arial"/>
          <w:color w:val="auto"/>
          <w:sz w:val="22"/>
        </w:rPr>
      </w:pPr>
    </w:p>
    <w:p w14:paraId="2A8A7D6C" w14:textId="77777777" w:rsidR="00DF5E6E" w:rsidRPr="00D110E2" w:rsidRDefault="00DF5E6E" w:rsidP="001856F0">
      <w:pPr>
        <w:pStyle w:val="BodyText"/>
        <w:numPr>
          <w:ilvl w:val="0"/>
          <w:numId w:val="12"/>
        </w:numPr>
        <w:spacing w:line="276" w:lineRule="auto"/>
        <w:ind w:right="1042"/>
        <w:jc w:val="both"/>
        <w:rPr>
          <w:rFonts w:ascii="Arial" w:hAnsi="Arial" w:cs="Arial"/>
          <w:b/>
          <w:bCs/>
          <w:sz w:val="22"/>
          <w:szCs w:val="22"/>
        </w:rPr>
      </w:pPr>
      <w:r w:rsidRPr="00D110E2">
        <w:rPr>
          <w:rFonts w:ascii="Arial" w:hAnsi="Arial" w:cs="Arial"/>
          <w:b/>
          <w:bCs/>
          <w:sz w:val="22"/>
          <w:szCs w:val="22"/>
        </w:rPr>
        <w:t>Summary of results</w:t>
      </w:r>
    </w:p>
    <w:p w14:paraId="2557D941" w14:textId="4C192EA5" w:rsidR="00DF5E6E" w:rsidRPr="00FD068B" w:rsidRDefault="00DF5E6E" w:rsidP="00B73FF8">
      <w:pPr>
        <w:pStyle w:val="ListParagraph"/>
        <w:widowControl w:val="0"/>
        <w:numPr>
          <w:ilvl w:val="1"/>
          <w:numId w:val="12"/>
        </w:numPr>
        <w:autoSpaceDE w:val="0"/>
        <w:autoSpaceDN w:val="0"/>
        <w:spacing w:after="0" w:line="276" w:lineRule="auto"/>
        <w:rPr>
          <w:rFonts w:cs="Arial"/>
          <w:color w:val="auto"/>
          <w:sz w:val="22"/>
          <w:lang w:val="en-US"/>
        </w:rPr>
      </w:pPr>
      <w:r w:rsidRPr="00530479">
        <w:rPr>
          <w:rFonts w:cs="Arial"/>
          <w:color w:val="auto"/>
          <w:sz w:val="22"/>
          <w:lang w:val="en-US"/>
        </w:rPr>
        <w:t>Gold-stud bumping emerged as the most feasible interconnection technology of microfabricated thin-film flexible high channel count electrodes</w:t>
      </w:r>
      <w:r w:rsidR="00530479" w:rsidRPr="00530479">
        <w:rPr>
          <w:rFonts w:cs="Arial"/>
          <w:color w:val="auto"/>
          <w:sz w:val="22"/>
          <w:lang w:val="en-US"/>
        </w:rPr>
        <w:t xml:space="preserve">. </w:t>
      </w:r>
      <w:proofErr w:type="spellStart"/>
      <w:r w:rsidRPr="00530479">
        <w:rPr>
          <w:rFonts w:cs="Arial"/>
          <w:color w:val="auto"/>
          <w:sz w:val="22"/>
          <w:lang w:val="en-US"/>
        </w:rPr>
        <w:t>Microflex</w:t>
      </w:r>
      <w:proofErr w:type="spellEnd"/>
      <w:r w:rsidRPr="00530479">
        <w:rPr>
          <w:rFonts w:cs="Arial"/>
          <w:color w:val="auto"/>
          <w:sz w:val="22"/>
          <w:lang w:val="en-US"/>
        </w:rPr>
        <w:t xml:space="preserve"> bonding is an established process at ALU-FR. This part of the assembly requires close exchange regarding the contact pad designs with Chalmers as connecting pads must follow dimensions with material vias of around 40-60 µm, with a metallic ring expanding to a total diameter of 80-100 µm (determined by the minimal size of gold studs).</w:t>
      </w:r>
      <w:r w:rsidR="00530479" w:rsidRPr="00FD068B">
        <w:rPr>
          <w:rFonts w:cs="Arial"/>
          <w:color w:val="auto"/>
          <w:sz w:val="22"/>
          <w:lang w:val="en-US"/>
        </w:rPr>
        <w:t xml:space="preserve"> </w:t>
      </w:r>
      <w:r w:rsidRPr="00FD068B">
        <w:rPr>
          <w:rFonts w:cs="Arial"/>
          <w:color w:val="auto"/>
          <w:sz w:val="22"/>
          <w:lang w:val="en-US"/>
        </w:rPr>
        <w:t>Depending on the final technology to increase electrical insulation between individual channels further design prerequisites are to be discussed (e.g. with the dry underfill approach, flexible structures would be required around the contact pads for accommodating the insulating layer height during gold-stud bumping (i.e. micro-flexing))</w:t>
      </w:r>
      <w:r w:rsidR="00FD068B" w:rsidRPr="00FD068B">
        <w:rPr>
          <w:rFonts w:cs="Arial"/>
          <w:color w:val="auto"/>
          <w:sz w:val="22"/>
          <w:lang w:val="en-US"/>
        </w:rPr>
        <w:t xml:space="preserve">. </w:t>
      </w:r>
      <w:r w:rsidRPr="00FD068B">
        <w:rPr>
          <w:rFonts w:cs="Arial"/>
          <w:color w:val="auto"/>
          <w:sz w:val="22"/>
          <w:lang w:val="en-US"/>
        </w:rPr>
        <w:t xml:space="preserve">When using conductive glue, the problem of selectivity arises, as well as the challenge of correctly dosing the adhesive on potentially hundreds of small contact openings, without inducing excessive mechanical stress or short-circuiting </w:t>
      </w:r>
      <w:proofErr w:type="spellStart"/>
      <w:r w:rsidRPr="00FD068B">
        <w:rPr>
          <w:rFonts w:cs="Arial"/>
          <w:color w:val="auto"/>
          <w:sz w:val="22"/>
          <w:lang w:val="en-US"/>
        </w:rPr>
        <w:t>neighbouring</w:t>
      </w:r>
      <w:proofErr w:type="spellEnd"/>
      <w:r w:rsidRPr="00FD068B">
        <w:rPr>
          <w:rFonts w:cs="Arial"/>
          <w:color w:val="auto"/>
          <w:sz w:val="22"/>
          <w:lang w:val="en-US"/>
        </w:rPr>
        <w:t xml:space="preserve"> channels.</w:t>
      </w:r>
    </w:p>
    <w:p w14:paraId="764E36A3" w14:textId="547E03E9" w:rsidR="6A27D6CF" w:rsidRDefault="6A27D6CF" w:rsidP="00CF7C64">
      <w:pPr>
        <w:widowControl w:val="0"/>
        <w:spacing w:before="192" w:after="0" w:line="276" w:lineRule="auto"/>
        <w:rPr>
          <w:rFonts w:cs="Arial"/>
          <w:color w:val="auto"/>
          <w:sz w:val="22"/>
        </w:rPr>
      </w:pPr>
    </w:p>
    <w:p w14:paraId="50A8294B" w14:textId="2AFB0434" w:rsidR="2BE7D750" w:rsidRDefault="2BE7D750" w:rsidP="6A27D6CF">
      <w:pPr>
        <w:pStyle w:val="ListParagraph"/>
        <w:widowControl w:val="0"/>
        <w:numPr>
          <w:ilvl w:val="1"/>
          <w:numId w:val="12"/>
        </w:numPr>
        <w:spacing w:before="192" w:after="0" w:line="276" w:lineRule="auto"/>
        <w:rPr>
          <w:rFonts w:cs="Arial"/>
          <w:color w:val="auto"/>
          <w:sz w:val="22"/>
        </w:rPr>
      </w:pPr>
      <w:r w:rsidRPr="6A27D6CF">
        <w:rPr>
          <w:rFonts w:cs="Arial"/>
          <w:color w:val="auto"/>
          <w:sz w:val="22"/>
        </w:rPr>
        <w:t xml:space="preserve">Different interconnecting substrate technologies have been investigated for their feasibility and </w:t>
      </w:r>
      <w:proofErr w:type="gramStart"/>
      <w:r w:rsidRPr="6A27D6CF">
        <w:rPr>
          <w:rFonts w:cs="Arial"/>
          <w:color w:val="auto"/>
          <w:sz w:val="22"/>
        </w:rPr>
        <w:t>scalability</w:t>
      </w:r>
      <w:proofErr w:type="gramEnd"/>
    </w:p>
    <w:p w14:paraId="36365946" w14:textId="6AA9D3FE" w:rsidR="00DF5E6E" w:rsidRPr="00D110E2" w:rsidRDefault="00DF5E6E" w:rsidP="00CF7C64">
      <w:pPr>
        <w:pStyle w:val="ListParagraph"/>
        <w:widowControl w:val="0"/>
        <w:numPr>
          <w:ilvl w:val="2"/>
          <w:numId w:val="12"/>
        </w:numPr>
        <w:autoSpaceDE w:val="0"/>
        <w:autoSpaceDN w:val="0"/>
        <w:spacing w:before="192" w:after="0" w:line="276" w:lineRule="auto"/>
        <w:ind w:left="1843" w:hanging="283"/>
        <w:rPr>
          <w:rFonts w:eastAsia="Times New Roman" w:cs="Arial"/>
          <w:color w:val="auto"/>
          <w:sz w:val="22"/>
          <w:lang w:val="en-US"/>
        </w:rPr>
      </w:pPr>
      <w:r w:rsidRPr="6A27D6CF">
        <w:rPr>
          <w:rFonts w:cs="Arial"/>
          <w:color w:val="auto"/>
          <w:sz w:val="22"/>
        </w:rPr>
        <w:t xml:space="preserve">Screen printing: </w:t>
      </w:r>
      <w:r w:rsidRPr="6A27D6CF">
        <w:rPr>
          <w:rFonts w:eastAsia="Times New Roman" w:cs="Arial"/>
          <w:color w:val="auto"/>
          <w:sz w:val="22"/>
          <w:lang w:val="en-US"/>
        </w:rPr>
        <w:t>Preliminary experiments using screen-printed alumina adapters did not lead to satisfactory results due to inhomogeneity of the currently available paste.</w:t>
      </w:r>
      <w:r w:rsidR="235E3981" w:rsidRPr="6A27D6CF">
        <w:rPr>
          <w:rFonts w:eastAsia="Times New Roman" w:cs="Arial"/>
          <w:color w:val="auto"/>
          <w:sz w:val="22"/>
          <w:lang w:val="en-US"/>
        </w:rPr>
        <w:t xml:space="preserve"> Also, prototyping is difficult, as new screen</w:t>
      </w:r>
      <w:r w:rsidR="62ACC5DD" w:rsidRPr="6A27D6CF">
        <w:rPr>
          <w:rFonts w:eastAsia="Times New Roman" w:cs="Arial"/>
          <w:color w:val="auto"/>
          <w:sz w:val="22"/>
          <w:lang w:val="en-US"/>
        </w:rPr>
        <w:t>s</w:t>
      </w:r>
      <w:r w:rsidR="235E3981" w:rsidRPr="6A27D6CF">
        <w:rPr>
          <w:rFonts w:eastAsia="Times New Roman" w:cs="Arial"/>
          <w:color w:val="auto"/>
          <w:sz w:val="22"/>
          <w:lang w:val="en-US"/>
        </w:rPr>
        <w:t xml:space="preserve"> would be required for design iterations, which is </w:t>
      </w:r>
      <w:r w:rsidR="3C459EEC" w:rsidRPr="6A27D6CF">
        <w:rPr>
          <w:rFonts w:eastAsia="Times New Roman" w:cs="Arial"/>
          <w:color w:val="auto"/>
          <w:sz w:val="22"/>
          <w:lang w:val="en-US"/>
        </w:rPr>
        <w:t>associated with high expenses.</w:t>
      </w:r>
    </w:p>
    <w:p w14:paraId="2EC5D123" w14:textId="1AD61C5A" w:rsidR="00FD068B" w:rsidRDefault="28DCA394" w:rsidP="00A65443">
      <w:pPr>
        <w:pStyle w:val="ListParagraph"/>
        <w:widowControl w:val="0"/>
        <w:numPr>
          <w:ilvl w:val="2"/>
          <w:numId w:val="12"/>
        </w:numPr>
        <w:spacing w:before="192" w:after="0" w:line="276" w:lineRule="auto"/>
        <w:ind w:left="1843" w:hanging="283"/>
        <w:rPr>
          <w:rFonts w:eastAsia="Times New Roman" w:cs="Arial"/>
          <w:color w:val="auto"/>
          <w:sz w:val="22"/>
          <w:lang w:val="en-US"/>
        </w:rPr>
      </w:pPr>
      <w:r w:rsidRPr="6A27D6CF">
        <w:rPr>
          <w:rFonts w:eastAsia="Times New Roman" w:cs="Arial"/>
          <w:color w:val="auto"/>
          <w:sz w:val="22"/>
          <w:lang w:val="en-US"/>
        </w:rPr>
        <w:t xml:space="preserve">Laser patterning of thin-metallized alumina substrates allows for very simple design changes, as no special mask is required. </w:t>
      </w:r>
      <w:r w:rsidR="67BF32F7" w:rsidRPr="6A27D6CF">
        <w:rPr>
          <w:rFonts w:eastAsia="Times New Roman" w:cs="Arial"/>
          <w:color w:val="auto"/>
          <w:sz w:val="22"/>
          <w:lang w:val="en-US"/>
        </w:rPr>
        <w:t xml:space="preserve">Parameters to perform this task have been established on our nanosecond laser. </w:t>
      </w:r>
      <w:r w:rsidRPr="6A27D6CF">
        <w:rPr>
          <w:rFonts w:eastAsia="Times New Roman" w:cs="Arial"/>
          <w:color w:val="auto"/>
          <w:sz w:val="22"/>
          <w:lang w:val="en-US"/>
        </w:rPr>
        <w:t>A simple change in the CAD file</w:t>
      </w:r>
      <w:r w:rsidR="6023EDE9" w:rsidRPr="6A27D6CF">
        <w:rPr>
          <w:rFonts w:eastAsia="Times New Roman" w:cs="Arial"/>
          <w:color w:val="auto"/>
          <w:sz w:val="22"/>
          <w:lang w:val="en-US"/>
        </w:rPr>
        <w:t xml:space="preserve"> is immediately transferable to the laser software thus allowing for efficient rapid prototyping.</w:t>
      </w:r>
      <w:r w:rsidR="3B3D76E6" w:rsidRPr="6A27D6CF">
        <w:rPr>
          <w:rFonts w:eastAsia="Times New Roman" w:cs="Arial"/>
          <w:color w:val="auto"/>
          <w:sz w:val="22"/>
          <w:lang w:val="en-US"/>
        </w:rPr>
        <w:t xml:space="preserve"> Resolution is limited by beam size </w:t>
      </w:r>
      <w:r w:rsidR="7FCF8BBF" w:rsidRPr="6A27D6CF">
        <w:rPr>
          <w:rFonts w:eastAsia="Times New Roman" w:cs="Arial"/>
          <w:color w:val="auto"/>
          <w:sz w:val="22"/>
          <w:lang w:val="en-US"/>
        </w:rPr>
        <w:t xml:space="preserve">(~ 50 µm) </w:t>
      </w:r>
      <w:r w:rsidR="3B3D76E6" w:rsidRPr="6A27D6CF">
        <w:rPr>
          <w:rFonts w:eastAsia="Times New Roman" w:cs="Arial"/>
          <w:color w:val="auto"/>
          <w:sz w:val="22"/>
          <w:lang w:val="en-US"/>
        </w:rPr>
        <w:t>(Figure WP1.1 (A))</w:t>
      </w:r>
    </w:p>
    <w:p w14:paraId="2ADEA600" w14:textId="6DDF646F" w:rsidR="00FD068B" w:rsidRPr="00FD068B" w:rsidRDefault="3B3D76E6" w:rsidP="00A65443">
      <w:pPr>
        <w:pStyle w:val="ListParagraph"/>
        <w:widowControl w:val="0"/>
        <w:numPr>
          <w:ilvl w:val="2"/>
          <w:numId w:val="12"/>
        </w:numPr>
        <w:spacing w:before="192" w:after="0" w:line="276" w:lineRule="auto"/>
        <w:ind w:left="1843" w:hanging="283"/>
        <w:rPr>
          <w:rFonts w:eastAsia="Times New Roman" w:cs="Arial"/>
          <w:color w:val="auto"/>
          <w:sz w:val="22"/>
          <w:lang w:val="en-US"/>
        </w:rPr>
      </w:pPr>
      <w:r w:rsidRPr="00FD068B">
        <w:rPr>
          <w:rFonts w:eastAsia="Times New Roman" w:cs="Arial"/>
          <w:color w:val="auto"/>
          <w:sz w:val="22"/>
          <w:lang w:val="en-US"/>
        </w:rPr>
        <w:t xml:space="preserve">Using </w:t>
      </w:r>
      <w:r w:rsidR="67CCD0B7" w:rsidRPr="00FD068B">
        <w:rPr>
          <w:rFonts w:eastAsia="Times New Roman" w:cs="Arial"/>
          <w:color w:val="auto"/>
          <w:sz w:val="22"/>
          <w:lang w:val="en-US"/>
        </w:rPr>
        <w:t>p</w:t>
      </w:r>
      <w:r w:rsidRPr="00FD068B">
        <w:rPr>
          <w:rFonts w:eastAsia="Times New Roman" w:cs="Arial"/>
          <w:color w:val="auto"/>
          <w:sz w:val="22"/>
          <w:lang w:val="en-US"/>
        </w:rPr>
        <w:t>hotolithography to pattern thin-film metallized alumina substrates</w:t>
      </w:r>
      <w:r w:rsidR="27F1E647" w:rsidRPr="00FD068B">
        <w:rPr>
          <w:rFonts w:eastAsia="Times New Roman" w:cs="Arial"/>
          <w:color w:val="auto"/>
          <w:sz w:val="22"/>
          <w:lang w:val="en-US"/>
        </w:rPr>
        <w:t xml:space="preserve"> allows for the best resolution (comparing the three cases shown here</w:t>
      </w:r>
      <w:r w:rsidR="55291FD8" w:rsidRPr="00FD068B">
        <w:rPr>
          <w:rFonts w:eastAsia="Times New Roman" w:cs="Arial"/>
          <w:color w:val="auto"/>
          <w:sz w:val="22"/>
          <w:lang w:val="en-US"/>
        </w:rPr>
        <w:t>, &lt;10 µm</w:t>
      </w:r>
      <w:r w:rsidR="27F1E647" w:rsidRPr="00FD068B">
        <w:rPr>
          <w:rFonts w:eastAsia="Times New Roman" w:cs="Arial"/>
          <w:color w:val="auto"/>
          <w:sz w:val="22"/>
          <w:lang w:val="en-US"/>
        </w:rPr>
        <w:t xml:space="preserve">) but requires </w:t>
      </w:r>
      <w:r w:rsidR="1F7A11CD" w:rsidRPr="00FD068B">
        <w:rPr>
          <w:rFonts w:eastAsia="Times New Roman" w:cs="Arial"/>
          <w:color w:val="auto"/>
          <w:sz w:val="22"/>
          <w:lang w:val="en-US"/>
        </w:rPr>
        <w:t>new masks for design iterations (costs and time)</w:t>
      </w:r>
      <w:r w:rsidR="186F93EB" w:rsidRPr="00FD068B">
        <w:rPr>
          <w:rFonts w:eastAsia="Times New Roman" w:cs="Arial"/>
          <w:color w:val="auto"/>
          <w:sz w:val="22"/>
          <w:lang w:val="en-US"/>
        </w:rPr>
        <w:t xml:space="preserve"> (Figure WP1.1 (B))</w:t>
      </w:r>
      <w:r w:rsidR="1F7A11CD" w:rsidRPr="00FD068B">
        <w:rPr>
          <w:rFonts w:eastAsia="Times New Roman" w:cs="Arial"/>
          <w:color w:val="auto"/>
          <w:sz w:val="22"/>
          <w:lang w:val="en-US"/>
        </w:rPr>
        <w:t>.</w:t>
      </w:r>
      <w:r w:rsidR="00857D39" w:rsidRPr="00FD068B">
        <w:rPr>
          <w:rFonts w:cs="Arial"/>
          <w:color w:val="auto"/>
          <w:sz w:val="22"/>
        </w:rPr>
        <w:t xml:space="preserve"> </w:t>
      </w:r>
    </w:p>
    <w:p w14:paraId="024F75FA" w14:textId="77777777" w:rsidR="00FD068B" w:rsidRPr="00FD068B" w:rsidRDefault="00FD068B" w:rsidP="00FD068B">
      <w:pPr>
        <w:pStyle w:val="ListParagraph"/>
        <w:widowControl w:val="0"/>
        <w:spacing w:before="192" w:after="0" w:line="276" w:lineRule="auto"/>
        <w:ind w:left="2160"/>
        <w:rPr>
          <w:rFonts w:eastAsia="Times New Roman" w:cs="Arial"/>
          <w:color w:val="auto"/>
          <w:sz w:val="22"/>
          <w:lang w:val="en-US"/>
        </w:rPr>
      </w:pPr>
    </w:p>
    <w:p w14:paraId="2A6BBFCA" w14:textId="47E80397" w:rsidR="00857D39" w:rsidRPr="00D110E2" w:rsidRDefault="00857D39" w:rsidP="00857D39">
      <w:pPr>
        <w:pStyle w:val="ListParagraph"/>
        <w:widowControl w:val="0"/>
        <w:numPr>
          <w:ilvl w:val="1"/>
          <w:numId w:val="12"/>
        </w:numPr>
        <w:autoSpaceDE w:val="0"/>
        <w:autoSpaceDN w:val="0"/>
        <w:spacing w:before="192" w:after="0" w:line="276" w:lineRule="auto"/>
        <w:rPr>
          <w:rFonts w:cs="Arial"/>
          <w:color w:val="auto"/>
          <w:sz w:val="22"/>
        </w:rPr>
      </w:pPr>
      <w:r w:rsidRPr="6A27D6CF">
        <w:rPr>
          <w:rFonts w:cs="Arial"/>
          <w:color w:val="auto"/>
          <w:sz w:val="22"/>
        </w:rPr>
        <w:t>First scan of commercially available electronic devices, such as multiplexers, meant for implementation in interconnecting structures to reduce the number of channels on the cable end shows:</w:t>
      </w:r>
    </w:p>
    <w:p w14:paraId="3690CD26" w14:textId="3C906AEE" w:rsidR="00BD5B3A" w:rsidRPr="00FD068B" w:rsidRDefault="00857D39" w:rsidP="00A65443">
      <w:pPr>
        <w:pStyle w:val="ListParagraph"/>
        <w:widowControl w:val="0"/>
        <w:numPr>
          <w:ilvl w:val="2"/>
          <w:numId w:val="12"/>
        </w:numPr>
        <w:autoSpaceDE w:val="0"/>
        <w:autoSpaceDN w:val="0"/>
        <w:spacing w:before="192" w:after="0" w:line="276" w:lineRule="auto"/>
        <w:ind w:left="1843" w:hanging="283"/>
        <w:rPr>
          <w:rFonts w:cs="Arial"/>
          <w:color w:val="auto"/>
          <w:sz w:val="22"/>
        </w:rPr>
      </w:pPr>
      <w:r w:rsidRPr="00FD068B">
        <w:rPr>
          <w:rFonts w:cs="Arial"/>
          <w:color w:val="auto"/>
          <w:sz w:val="22"/>
        </w:rPr>
        <w:t xml:space="preserve">The available off-the-shelf components that can accommodate the required high channel count are too large (multiplexers 32 channels – e.g. dimensions 9 * 9 * 0.9 mm³) </w:t>
      </w:r>
    </w:p>
    <w:p w14:paraId="38F0592B" w14:textId="77777777" w:rsidR="00857D39" w:rsidRPr="00BD5B3A" w:rsidRDefault="00857D39" w:rsidP="00A65443">
      <w:pPr>
        <w:pStyle w:val="ListParagraph"/>
        <w:widowControl w:val="0"/>
        <w:numPr>
          <w:ilvl w:val="2"/>
          <w:numId w:val="12"/>
        </w:numPr>
        <w:autoSpaceDE w:val="0"/>
        <w:autoSpaceDN w:val="0"/>
        <w:spacing w:before="192" w:after="0" w:line="276" w:lineRule="auto"/>
        <w:ind w:left="1843" w:hanging="283"/>
        <w:rPr>
          <w:rFonts w:cs="Arial"/>
          <w:color w:val="auto"/>
          <w:sz w:val="22"/>
        </w:rPr>
      </w:pPr>
      <w:r w:rsidRPr="00BD5B3A">
        <w:rPr>
          <w:rFonts w:cs="Arial"/>
          <w:color w:val="auto"/>
          <w:sz w:val="22"/>
        </w:rPr>
        <w:t>Developing our own monolithic multiplexer is not feasible with available resources and timeframe of this project, in addition to the lack of expertise in this domain in our group.</w:t>
      </w:r>
    </w:p>
    <w:p w14:paraId="77999C0A" w14:textId="77777777" w:rsidR="00857D39" w:rsidRDefault="00857D39" w:rsidP="00A65443">
      <w:pPr>
        <w:pStyle w:val="ListParagraph"/>
        <w:widowControl w:val="0"/>
        <w:numPr>
          <w:ilvl w:val="2"/>
          <w:numId w:val="12"/>
        </w:numPr>
        <w:autoSpaceDE w:val="0"/>
        <w:autoSpaceDN w:val="0"/>
        <w:spacing w:before="192" w:after="0" w:line="276" w:lineRule="auto"/>
        <w:ind w:left="1843" w:hanging="283"/>
        <w:rPr>
          <w:rFonts w:cs="Arial"/>
          <w:color w:val="auto"/>
          <w:sz w:val="22"/>
        </w:rPr>
      </w:pPr>
      <w:r w:rsidRPr="00D110E2">
        <w:rPr>
          <w:rFonts w:cs="Arial"/>
          <w:color w:val="auto"/>
          <w:sz w:val="22"/>
        </w:rPr>
        <w:t>Losing the possibility of addressing multiple channels at once for stimulation and/or recording. Multiple channels of the cable would be required to merely control the multiplexer itself.</w:t>
      </w:r>
    </w:p>
    <w:p w14:paraId="47E0C719" w14:textId="77777777" w:rsidR="00FD068B" w:rsidRPr="00D110E2" w:rsidRDefault="00FD068B" w:rsidP="00FD068B">
      <w:pPr>
        <w:pStyle w:val="ListParagraph"/>
        <w:widowControl w:val="0"/>
        <w:autoSpaceDE w:val="0"/>
        <w:autoSpaceDN w:val="0"/>
        <w:spacing w:before="192" w:after="0" w:line="276" w:lineRule="auto"/>
        <w:ind w:left="1985"/>
        <w:rPr>
          <w:rFonts w:cs="Arial"/>
          <w:color w:val="auto"/>
          <w:sz w:val="22"/>
        </w:rPr>
      </w:pPr>
    </w:p>
    <w:p w14:paraId="643D0B9E" w14:textId="77777777" w:rsidR="00FD068B" w:rsidRPr="00D110E2" w:rsidRDefault="00FD068B" w:rsidP="00FD068B">
      <w:pPr>
        <w:pStyle w:val="BodyText"/>
        <w:numPr>
          <w:ilvl w:val="0"/>
          <w:numId w:val="12"/>
        </w:numPr>
        <w:ind w:right="1042"/>
        <w:jc w:val="both"/>
        <w:rPr>
          <w:rFonts w:ascii="Arial" w:hAnsi="Arial" w:cs="Arial"/>
          <w:b/>
          <w:bCs/>
          <w:sz w:val="22"/>
          <w:szCs w:val="22"/>
        </w:rPr>
      </w:pPr>
      <w:r w:rsidRPr="6A27D6CF">
        <w:rPr>
          <w:rFonts w:ascii="Arial" w:hAnsi="Arial" w:cs="Arial"/>
          <w:b/>
          <w:bCs/>
          <w:sz w:val="22"/>
          <w:szCs w:val="22"/>
        </w:rPr>
        <w:t xml:space="preserve">Deviation from the </w:t>
      </w:r>
      <w:proofErr w:type="spellStart"/>
      <w:r w:rsidRPr="6A27D6CF">
        <w:rPr>
          <w:rFonts w:ascii="Arial" w:hAnsi="Arial" w:cs="Arial"/>
          <w:b/>
          <w:bCs/>
          <w:sz w:val="22"/>
          <w:szCs w:val="22"/>
        </w:rPr>
        <w:t>DoA</w:t>
      </w:r>
      <w:proofErr w:type="spellEnd"/>
    </w:p>
    <w:p w14:paraId="14F38E55" w14:textId="77777777" w:rsidR="00FD068B" w:rsidRPr="006D590F" w:rsidRDefault="00FD068B" w:rsidP="00FD068B">
      <w:pPr>
        <w:pStyle w:val="BodyText"/>
        <w:jc w:val="both"/>
        <w:rPr>
          <w:rFonts w:ascii="Arial" w:hAnsi="Arial" w:cs="Arial"/>
          <w:sz w:val="22"/>
          <w:szCs w:val="22"/>
        </w:rPr>
      </w:pPr>
      <w:r w:rsidRPr="6A27D6CF">
        <w:rPr>
          <w:rFonts w:ascii="Arial" w:hAnsi="Arial" w:cs="Arial"/>
          <w:sz w:val="22"/>
          <w:szCs w:val="22"/>
        </w:rPr>
        <w:t>None this far</w:t>
      </w:r>
    </w:p>
    <w:p w14:paraId="513BD6AF" w14:textId="77777777" w:rsidR="00FF6366" w:rsidRPr="00D110E2" w:rsidRDefault="00FF6366" w:rsidP="00FF6366">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Lessons learnt or challenges.</w:t>
      </w:r>
    </w:p>
    <w:p w14:paraId="7FA7D455" w14:textId="77777777" w:rsidR="00FF6366" w:rsidRPr="00D110E2" w:rsidRDefault="00FF6366" w:rsidP="00FF6366">
      <w:pPr>
        <w:pStyle w:val="ListParagraph"/>
        <w:widowControl w:val="0"/>
        <w:numPr>
          <w:ilvl w:val="1"/>
          <w:numId w:val="12"/>
        </w:numPr>
        <w:autoSpaceDE w:val="0"/>
        <w:autoSpaceDN w:val="0"/>
        <w:spacing w:after="0" w:line="276" w:lineRule="auto"/>
        <w:ind w:left="1276" w:hanging="425"/>
        <w:contextualSpacing w:val="0"/>
        <w:rPr>
          <w:rFonts w:cs="Arial"/>
          <w:color w:val="auto"/>
          <w:sz w:val="22"/>
          <w:lang w:val="en-US"/>
        </w:rPr>
      </w:pPr>
      <w:r w:rsidRPr="00D110E2">
        <w:rPr>
          <w:rFonts w:cs="Arial"/>
          <w:color w:val="auto"/>
          <w:sz w:val="22"/>
        </w:rPr>
        <w:t>Investigating possible interconnection techniques of high channel count flexible electrodes onto matching structures by reviewing literature and available processes in laboratory facilities of the ALU-FR based on alumina substrates.</w:t>
      </w:r>
    </w:p>
    <w:p w14:paraId="6489C799" w14:textId="77777777" w:rsidR="00FF6366" w:rsidRPr="00D110E2" w:rsidRDefault="00FF6366" w:rsidP="00FF6366">
      <w:pPr>
        <w:pStyle w:val="ListParagraph"/>
        <w:widowControl w:val="0"/>
        <w:numPr>
          <w:ilvl w:val="1"/>
          <w:numId w:val="12"/>
        </w:numPr>
        <w:autoSpaceDE w:val="0"/>
        <w:autoSpaceDN w:val="0"/>
        <w:spacing w:after="0" w:line="276" w:lineRule="auto"/>
        <w:ind w:left="1276" w:hanging="425"/>
        <w:contextualSpacing w:val="0"/>
        <w:rPr>
          <w:rFonts w:cs="Arial"/>
          <w:color w:val="auto"/>
          <w:sz w:val="22"/>
          <w:lang w:val="en-US"/>
        </w:rPr>
      </w:pPr>
      <w:r w:rsidRPr="00D110E2">
        <w:rPr>
          <w:rFonts w:eastAsia="Times New Roman" w:cs="Arial"/>
          <w:color w:val="auto"/>
          <w:sz w:val="22"/>
          <w:lang w:val="en-US"/>
        </w:rPr>
        <w:t>Debate arising on whether new conductive screen-printing paste is necessary given the high cost of such paste for the preliminary studies.</w:t>
      </w:r>
    </w:p>
    <w:p w14:paraId="14BB2934" w14:textId="77777777" w:rsidR="00FF6366" w:rsidRPr="00D110E2" w:rsidRDefault="00FF6366" w:rsidP="00FF6366">
      <w:pPr>
        <w:pStyle w:val="ListParagraph"/>
        <w:widowControl w:val="0"/>
        <w:numPr>
          <w:ilvl w:val="1"/>
          <w:numId w:val="12"/>
        </w:numPr>
        <w:autoSpaceDE w:val="0"/>
        <w:autoSpaceDN w:val="0"/>
        <w:spacing w:after="0" w:line="276" w:lineRule="auto"/>
        <w:ind w:left="1276" w:hanging="425"/>
        <w:rPr>
          <w:rFonts w:cs="Arial"/>
          <w:color w:val="auto"/>
          <w:sz w:val="22"/>
          <w:lang w:val="en-US"/>
        </w:rPr>
      </w:pPr>
      <w:r w:rsidRPr="6A27D6CF">
        <w:rPr>
          <w:rFonts w:eastAsia="Times New Roman" w:cs="Arial"/>
          <w:color w:val="auto"/>
          <w:sz w:val="22"/>
          <w:lang w:val="en-US"/>
        </w:rPr>
        <w:t xml:space="preserve">Electrically connecting cables by soldering is difficult on screen printed materials, due to diffusion of pad material into solder and generation of intermetallic phases, leading to failed connections that cannot be </w:t>
      </w:r>
      <w:proofErr w:type="gramStart"/>
      <w:r w:rsidRPr="6A27D6CF">
        <w:rPr>
          <w:rFonts w:eastAsia="Times New Roman" w:cs="Arial"/>
          <w:color w:val="auto"/>
          <w:sz w:val="22"/>
          <w:lang w:val="en-US"/>
        </w:rPr>
        <w:t>re-established</w:t>
      </w:r>
      <w:proofErr w:type="gramEnd"/>
    </w:p>
    <w:p w14:paraId="6B286397" w14:textId="77777777" w:rsidR="00FF6366" w:rsidRPr="00256977" w:rsidRDefault="00FF6366" w:rsidP="00FF6366">
      <w:pPr>
        <w:pStyle w:val="ListParagraph"/>
        <w:widowControl w:val="0"/>
        <w:numPr>
          <w:ilvl w:val="1"/>
          <w:numId w:val="12"/>
        </w:numPr>
        <w:autoSpaceDE w:val="0"/>
        <w:autoSpaceDN w:val="0"/>
        <w:spacing w:after="0" w:line="276" w:lineRule="auto"/>
        <w:ind w:left="1276" w:hanging="425"/>
        <w:contextualSpacing w:val="0"/>
        <w:rPr>
          <w:rFonts w:cs="Arial"/>
          <w:color w:val="auto"/>
          <w:sz w:val="22"/>
          <w:lang w:val="en-US"/>
        </w:rPr>
      </w:pPr>
      <w:r w:rsidRPr="00D110E2">
        <w:rPr>
          <w:rFonts w:eastAsia="Times New Roman" w:cs="Arial"/>
          <w:color w:val="auto"/>
          <w:sz w:val="22"/>
          <w:lang w:val="en-US"/>
        </w:rPr>
        <w:t>Cable size and channel count are not scalable with the available cable technology. With the current cable design, the number of cables required would be too large for small animal models but might be suitable for larger animals or human applications. This results in a highly limited channel count.</w:t>
      </w:r>
    </w:p>
    <w:p w14:paraId="52C0C719" w14:textId="5B041F2C" w:rsidR="3B3D76E6" w:rsidRDefault="3B3D76E6" w:rsidP="00857D39">
      <w:pPr>
        <w:pStyle w:val="ListParagraph"/>
        <w:widowControl w:val="0"/>
        <w:spacing w:before="192" w:after="0" w:line="276" w:lineRule="auto"/>
        <w:ind w:left="2160"/>
        <w:rPr>
          <w:rFonts w:eastAsia="Times New Roman" w:cs="Arial"/>
          <w:color w:val="auto"/>
          <w:sz w:val="22"/>
          <w:lang w:val="en-US"/>
        </w:rPr>
      </w:pPr>
    </w:p>
    <w:p w14:paraId="69AD7694" w14:textId="41B9DFF2" w:rsidR="1966412C" w:rsidRDefault="1966412C" w:rsidP="00CF7C64">
      <w:pPr>
        <w:pStyle w:val="ListParagraph"/>
        <w:widowControl w:val="0"/>
        <w:spacing w:before="192" w:after="0" w:line="276" w:lineRule="auto"/>
        <w:jc w:val="center"/>
      </w:pPr>
      <w:r>
        <w:rPr>
          <w:noProof/>
        </w:rPr>
        <w:drawing>
          <wp:inline distT="0" distB="0" distL="0" distR="0" wp14:anchorId="3831DAE4" wp14:editId="413CDF32">
            <wp:extent cx="3627434" cy="2993396"/>
            <wp:effectExtent l="0" t="0" r="0" b="0"/>
            <wp:docPr id="771972972" name="Picture 77197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27434" cy="2993396"/>
                    </a:xfrm>
                    <a:prstGeom prst="rect">
                      <a:avLst/>
                    </a:prstGeom>
                  </pic:spPr>
                </pic:pic>
              </a:graphicData>
            </a:graphic>
          </wp:inline>
        </w:drawing>
      </w:r>
    </w:p>
    <w:p w14:paraId="174CD3E1" w14:textId="03A17EFD" w:rsidR="003750F1" w:rsidRPr="00D110E2" w:rsidRDefault="1966412C" w:rsidP="00FD068B">
      <w:r w:rsidRPr="002A3985">
        <w:rPr>
          <w:rFonts w:cs="Arial"/>
          <w:b/>
          <w:bCs/>
          <w:color w:val="auto"/>
          <w:sz w:val="22"/>
        </w:rPr>
        <w:t>Figure WP1.1:</w:t>
      </w:r>
      <w:r w:rsidRPr="002A3985">
        <w:rPr>
          <w:rFonts w:cs="Arial"/>
          <w:color w:val="auto"/>
          <w:sz w:val="22"/>
        </w:rPr>
        <w:t xml:space="preserve"> Fabrication technologies under investigation for interconnections between a polyimide electrode and a cable. (A) Laser patterning of thin-film platinum on alumina substrate; (B) Via photolithographic means: (i) applying photoresist and sputter deposition of platinum (ii) resist strip resulting in structured thin-film layer; (C) resulting ceramic based interconnects; (D) attached polyimide electrode by </w:t>
      </w:r>
      <w:proofErr w:type="spellStart"/>
      <w:r w:rsidRPr="002A3985">
        <w:rPr>
          <w:rFonts w:cs="Arial"/>
          <w:color w:val="auto"/>
          <w:sz w:val="22"/>
        </w:rPr>
        <w:t>microflex</w:t>
      </w:r>
      <w:proofErr w:type="spellEnd"/>
      <w:r w:rsidRPr="002A3985">
        <w:rPr>
          <w:rFonts w:cs="Arial"/>
          <w:color w:val="auto"/>
          <w:sz w:val="22"/>
        </w:rPr>
        <w:t xml:space="preserve"> bonding and attached insulated cable by soldering.</w:t>
      </w:r>
    </w:p>
    <w:p w14:paraId="30E745BB" w14:textId="096195C1" w:rsidR="00DF5E6E" w:rsidRPr="00D110E2" w:rsidRDefault="00DF5E6E" w:rsidP="00DF5E6E">
      <w:pPr>
        <w:pStyle w:val="BodyText"/>
        <w:spacing w:before="192"/>
        <w:ind w:right="1042"/>
        <w:jc w:val="both"/>
        <w:rPr>
          <w:rFonts w:ascii="Arial" w:hAnsi="Arial" w:cs="Arial"/>
          <w:b/>
          <w:bCs/>
          <w:sz w:val="22"/>
          <w:szCs w:val="22"/>
        </w:rPr>
      </w:pP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DF5E6E" w:rsidRPr="00D110E2" w14:paraId="26424905" w14:textId="77777777" w:rsidTr="00502B59">
        <w:tc>
          <w:tcPr>
            <w:tcW w:w="8784" w:type="dxa"/>
            <w:gridSpan w:val="2"/>
            <w:shd w:val="clear" w:color="auto" w:fill="8DB3E2"/>
          </w:tcPr>
          <w:p w14:paraId="336AE0E4" w14:textId="77777777" w:rsidR="00DF5E6E" w:rsidRPr="00157341" w:rsidRDefault="00DF5E6E" w:rsidP="00157341">
            <w:pPr>
              <w:widowControl w:val="0"/>
              <w:autoSpaceDE w:val="0"/>
              <w:autoSpaceDN w:val="0"/>
              <w:spacing w:after="0"/>
              <w:jc w:val="left"/>
              <w:rPr>
                <w:rFonts w:eastAsia="Times New Roman" w:cs="Arial"/>
                <w:b/>
                <w:color w:val="auto"/>
                <w:sz w:val="22"/>
              </w:rPr>
            </w:pPr>
            <w:r w:rsidRPr="00157341">
              <w:rPr>
                <w:rFonts w:eastAsia="Times New Roman" w:cs="Arial"/>
                <w:b/>
                <w:color w:val="auto"/>
                <w:sz w:val="22"/>
              </w:rPr>
              <w:t>Task 1.3 Insulation of high channel count packages</w:t>
            </w:r>
          </w:p>
        </w:tc>
      </w:tr>
      <w:tr w:rsidR="00DF5E6E" w:rsidRPr="00D110E2" w14:paraId="3010301F" w14:textId="77777777" w:rsidTr="00502B59">
        <w:tc>
          <w:tcPr>
            <w:tcW w:w="2776" w:type="dxa"/>
            <w:shd w:val="clear" w:color="auto" w:fill="B8CCE4"/>
          </w:tcPr>
          <w:p w14:paraId="57F81583" w14:textId="77777777" w:rsidR="00DF5E6E" w:rsidRPr="00157341" w:rsidRDefault="00DF5E6E" w:rsidP="00157341">
            <w:pPr>
              <w:widowControl w:val="0"/>
              <w:autoSpaceDE w:val="0"/>
              <w:autoSpaceDN w:val="0"/>
              <w:spacing w:after="0"/>
              <w:jc w:val="left"/>
              <w:rPr>
                <w:rFonts w:eastAsia="Times New Roman" w:cs="Arial"/>
                <w:bCs/>
                <w:color w:val="auto"/>
                <w:sz w:val="22"/>
              </w:rPr>
            </w:pPr>
            <w:r w:rsidRPr="00157341">
              <w:rPr>
                <w:rFonts w:eastAsia="Times New Roman" w:cs="Arial"/>
                <w:bCs/>
                <w:color w:val="auto"/>
                <w:sz w:val="22"/>
              </w:rPr>
              <w:t>Lead beneficiary</w:t>
            </w:r>
          </w:p>
        </w:tc>
        <w:tc>
          <w:tcPr>
            <w:tcW w:w="6008" w:type="dxa"/>
          </w:tcPr>
          <w:p w14:paraId="635E347B" w14:textId="77777777" w:rsidR="00DF5E6E" w:rsidRPr="00157341" w:rsidRDefault="00DF5E6E" w:rsidP="00157341">
            <w:pPr>
              <w:widowControl w:val="0"/>
              <w:autoSpaceDE w:val="0"/>
              <w:autoSpaceDN w:val="0"/>
              <w:spacing w:after="0"/>
              <w:jc w:val="left"/>
              <w:rPr>
                <w:rFonts w:eastAsia="Times New Roman" w:cs="Arial"/>
                <w:bCs/>
                <w:color w:val="auto"/>
                <w:sz w:val="22"/>
              </w:rPr>
            </w:pPr>
            <w:r w:rsidRPr="00157341">
              <w:rPr>
                <w:rFonts w:eastAsia="Times New Roman" w:cs="Arial"/>
                <w:bCs/>
                <w:color w:val="auto"/>
                <w:sz w:val="22"/>
              </w:rPr>
              <w:t>ALU-FR</w:t>
            </w:r>
          </w:p>
        </w:tc>
      </w:tr>
      <w:tr w:rsidR="00DF5E6E" w:rsidRPr="00D110E2" w14:paraId="0207D407" w14:textId="77777777" w:rsidTr="00502B59">
        <w:tc>
          <w:tcPr>
            <w:tcW w:w="2776" w:type="dxa"/>
            <w:shd w:val="clear" w:color="auto" w:fill="B8CCE4"/>
          </w:tcPr>
          <w:p w14:paraId="7812DC24" w14:textId="77777777" w:rsidR="00DF5E6E" w:rsidRPr="00157341" w:rsidRDefault="00DF5E6E" w:rsidP="00157341">
            <w:pPr>
              <w:widowControl w:val="0"/>
              <w:autoSpaceDE w:val="0"/>
              <w:autoSpaceDN w:val="0"/>
              <w:spacing w:after="0"/>
              <w:jc w:val="left"/>
              <w:rPr>
                <w:rFonts w:eastAsia="Times New Roman" w:cs="Arial"/>
                <w:bCs/>
                <w:color w:val="auto"/>
                <w:sz w:val="22"/>
              </w:rPr>
            </w:pPr>
            <w:r w:rsidRPr="00157341">
              <w:rPr>
                <w:rFonts w:eastAsia="Times New Roman" w:cs="Arial"/>
                <w:bCs/>
                <w:color w:val="auto"/>
                <w:sz w:val="22"/>
              </w:rPr>
              <w:t>Start-end month</w:t>
            </w:r>
          </w:p>
        </w:tc>
        <w:tc>
          <w:tcPr>
            <w:tcW w:w="6008" w:type="dxa"/>
          </w:tcPr>
          <w:p w14:paraId="06944AD7" w14:textId="77777777" w:rsidR="00DF5E6E" w:rsidRPr="00157341" w:rsidRDefault="00DF5E6E" w:rsidP="00157341">
            <w:pPr>
              <w:widowControl w:val="0"/>
              <w:autoSpaceDE w:val="0"/>
              <w:autoSpaceDN w:val="0"/>
              <w:spacing w:after="0"/>
              <w:jc w:val="left"/>
              <w:rPr>
                <w:rFonts w:eastAsia="Times New Roman" w:cs="Arial"/>
                <w:bCs/>
                <w:color w:val="auto"/>
                <w:sz w:val="22"/>
              </w:rPr>
            </w:pPr>
            <w:r w:rsidRPr="00157341">
              <w:rPr>
                <w:rFonts w:eastAsia="Times New Roman" w:cs="Arial"/>
                <w:bCs/>
                <w:color w:val="auto"/>
                <w:sz w:val="22"/>
              </w:rPr>
              <w:t>M6-36</w:t>
            </w:r>
          </w:p>
        </w:tc>
      </w:tr>
      <w:tr w:rsidR="00DF5E6E" w:rsidRPr="00D110E2" w14:paraId="0262AFF3" w14:textId="77777777" w:rsidTr="00502B59">
        <w:trPr>
          <w:trHeight w:val="297"/>
        </w:trPr>
        <w:tc>
          <w:tcPr>
            <w:tcW w:w="2776" w:type="dxa"/>
            <w:shd w:val="clear" w:color="auto" w:fill="B8CCE4"/>
          </w:tcPr>
          <w:p w14:paraId="015DD3AF" w14:textId="77777777" w:rsidR="00DF5E6E" w:rsidRPr="00157341" w:rsidRDefault="00DF5E6E" w:rsidP="00157341">
            <w:pPr>
              <w:widowControl w:val="0"/>
              <w:autoSpaceDE w:val="0"/>
              <w:autoSpaceDN w:val="0"/>
              <w:spacing w:after="0"/>
              <w:jc w:val="left"/>
              <w:rPr>
                <w:rFonts w:eastAsia="Times New Roman" w:cs="Arial"/>
                <w:bCs/>
                <w:color w:val="auto"/>
                <w:sz w:val="22"/>
              </w:rPr>
            </w:pPr>
            <w:r w:rsidRPr="00157341">
              <w:rPr>
                <w:rFonts w:eastAsia="Times New Roman" w:cs="Arial"/>
                <w:bCs/>
                <w:color w:val="auto"/>
                <w:sz w:val="22"/>
              </w:rPr>
              <w:t>Contributing partners</w:t>
            </w:r>
          </w:p>
        </w:tc>
        <w:tc>
          <w:tcPr>
            <w:tcW w:w="6008" w:type="dxa"/>
          </w:tcPr>
          <w:p w14:paraId="078E8A77" w14:textId="77777777" w:rsidR="00DF5E6E" w:rsidRPr="00157341" w:rsidRDefault="00DF5E6E" w:rsidP="00157341">
            <w:pPr>
              <w:widowControl w:val="0"/>
              <w:autoSpaceDE w:val="0"/>
              <w:autoSpaceDN w:val="0"/>
              <w:spacing w:after="0"/>
              <w:jc w:val="left"/>
              <w:rPr>
                <w:rFonts w:eastAsia="Times New Roman" w:cs="Arial"/>
                <w:bCs/>
                <w:color w:val="auto"/>
                <w:sz w:val="22"/>
              </w:rPr>
            </w:pPr>
            <w:r w:rsidRPr="00157341">
              <w:rPr>
                <w:rFonts w:eastAsia="Times New Roman" w:cs="Arial"/>
                <w:bCs/>
                <w:color w:val="auto"/>
                <w:sz w:val="22"/>
              </w:rPr>
              <w:t xml:space="preserve">Chalmers, </w:t>
            </w:r>
            <w:proofErr w:type="spellStart"/>
            <w:r w:rsidRPr="00157341">
              <w:rPr>
                <w:rFonts w:eastAsia="Times New Roman" w:cs="Arial"/>
                <w:bCs/>
                <w:color w:val="auto"/>
                <w:sz w:val="22"/>
              </w:rPr>
              <w:t>Unife</w:t>
            </w:r>
            <w:proofErr w:type="spellEnd"/>
            <w:r w:rsidRPr="00157341">
              <w:rPr>
                <w:rFonts w:eastAsia="Times New Roman" w:cs="Arial"/>
                <w:bCs/>
                <w:color w:val="auto"/>
                <w:sz w:val="22"/>
              </w:rPr>
              <w:t>, UAB</w:t>
            </w:r>
          </w:p>
        </w:tc>
      </w:tr>
    </w:tbl>
    <w:p w14:paraId="1F04B0E3" w14:textId="77777777" w:rsidR="00DF5E6E" w:rsidRPr="00D110E2" w:rsidRDefault="00DF5E6E" w:rsidP="001856F0">
      <w:pPr>
        <w:pStyle w:val="BodyText"/>
        <w:numPr>
          <w:ilvl w:val="0"/>
          <w:numId w:val="12"/>
        </w:numPr>
        <w:spacing w:before="192" w:line="276" w:lineRule="auto"/>
        <w:ind w:right="1042"/>
        <w:jc w:val="both"/>
        <w:rPr>
          <w:rFonts w:ascii="Arial" w:hAnsi="Arial" w:cs="Arial"/>
          <w:b/>
          <w:bCs/>
          <w:sz w:val="22"/>
          <w:szCs w:val="22"/>
        </w:rPr>
      </w:pPr>
      <w:r w:rsidRPr="6A27D6CF">
        <w:rPr>
          <w:rFonts w:ascii="Arial" w:hAnsi="Arial" w:cs="Arial"/>
          <w:b/>
          <w:bCs/>
          <w:sz w:val="22"/>
          <w:szCs w:val="22"/>
        </w:rPr>
        <w:t>Task summary/description</w:t>
      </w:r>
    </w:p>
    <w:p w14:paraId="77531713" w14:textId="12067D92" w:rsidR="00DF5E6E" w:rsidRPr="00D110E2" w:rsidRDefault="19881F06" w:rsidP="00CF7C64">
      <w:pPr>
        <w:spacing w:before="192" w:line="276" w:lineRule="auto"/>
        <w:ind w:right="-66"/>
        <w:rPr>
          <w:rFonts w:cs="Arial"/>
          <w:color w:val="auto"/>
          <w:sz w:val="22"/>
        </w:rPr>
      </w:pPr>
      <w:r w:rsidRPr="00CF7C64">
        <w:rPr>
          <w:rFonts w:cs="Arial"/>
          <w:color w:val="auto"/>
          <w:sz w:val="22"/>
        </w:rPr>
        <w:t>Thi</w:t>
      </w:r>
      <w:r w:rsidRPr="001353EF">
        <w:rPr>
          <w:rFonts w:cs="Arial"/>
          <w:color w:val="auto"/>
          <w:sz w:val="22"/>
        </w:rPr>
        <w:t xml:space="preserve">s task’s aim is to investigate methods for </w:t>
      </w:r>
      <w:r w:rsidR="26838663" w:rsidRPr="001353EF">
        <w:rPr>
          <w:rFonts w:cs="Arial"/>
          <w:color w:val="auto"/>
          <w:sz w:val="22"/>
        </w:rPr>
        <w:t xml:space="preserve">non-hermetic encapsulation of the implants to </w:t>
      </w:r>
      <w:r w:rsidR="49835E26" w:rsidRPr="001353EF">
        <w:rPr>
          <w:rFonts w:cs="Arial"/>
          <w:color w:val="auto"/>
          <w:sz w:val="22"/>
        </w:rPr>
        <w:t xml:space="preserve">establish a </w:t>
      </w:r>
      <w:r w:rsidR="26838663" w:rsidRPr="001353EF">
        <w:rPr>
          <w:rFonts w:cs="Arial"/>
          <w:color w:val="auto"/>
          <w:sz w:val="22"/>
        </w:rPr>
        <w:t>stable</w:t>
      </w:r>
      <w:r w:rsidR="5E8A5C33" w:rsidRPr="001353EF">
        <w:rPr>
          <w:rFonts w:cs="Arial"/>
          <w:color w:val="auto"/>
          <w:sz w:val="22"/>
        </w:rPr>
        <w:t xml:space="preserve"> </w:t>
      </w:r>
      <w:r w:rsidR="26838663" w:rsidRPr="001353EF">
        <w:rPr>
          <w:rFonts w:cs="Arial"/>
          <w:color w:val="auto"/>
          <w:sz w:val="22"/>
        </w:rPr>
        <w:t xml:space="preserve">adhesion of </w:t>
      </w:r>
      <w:r w:rsidR="03049BAF" w:rsidRPr="001353EF">
        <w:rPr>
          <w:rFonts w:cs="Arial"/>
          <w:color w:val="auto"/>
          <w:sz w:val="22"/>
        </w:rPr>
        <w:t xml:space="preserve">liquid or dry underfill material (such as PDMS) </w:t>
      </w:r>
      <w:r w:rsidR="512D0B31" w:rsidRPr="001353EF">
        <w:rPr>
          <w:rFonts w:cs="Arial"/>
          <w:color w:val="auto"/>
          <w:sz w:val="22"/>
        </w:rPr>
        <w:t xml:space="preserve">by covalently binding it to </w:t>
      </w:r>
      <w:proofErr w:type="spellStart"/>
      <w:r w:rsidR="512D0B31" w:rsidRPr="001353EF">
        <w:rPr>
          <w:rFonts w:cs="Arial"/>
          <w:color w:val="auto"/>
          <w:sz w:val="22"/>
        </w:rPr>
        <w:t>substrates</w:t>
      </w:r>
      <w:r w:rsidR="62A792A5" w:rsidRPr="001353EF">
        <w:rPr>
          <w:rFonts w:cs="Arial"/>
          <w:color w:val="auto"/>
          <w:sz w:val="22"/>
        </w:rPr>
        <w:t>for</w:t>
      </w:r>
      <w:proofErr w:type="spellEnd"/>
      <w:r w:rsidR="62A792A5" w:rsidRPr="001353EF">
        <w:rPr>
          <w:rFonts w:cs="Arial"/>
          <w:color w:val="auto"/>
          <w:sz w:val="22"/>
        </w:rPr>
        <w:t xml:space="preserve"> electrode arrays</w:t>
      </w:r>
      <w:r w:rsidR="44558BD5" w:rsidRPr="001353EF">
        <w:rPr>
          <w:rFonts w:cs="Arial"/>
          <w:color w:val="auto"/>
          <w:sz w:val="22"/>
        </w:rPr>
        <w:t xml:space="preserve"> via tailored adhesion promotion layers</w:t>
      </w:r>
      <w:r w:rsidR="62A792A5" w:rsidRPr="001353EF">
        <w:rPr>
          <w:rFonts w:cs="Arial"/>
          <w:color w:val="auto"/>
          <w:sz w:val="22"/>
        </w:rPr>
        <w:t xml:space="preserve">. </w:t>
      </w:r>
      <w:r w:rsidR="62A792A5" w:rsidRPr="6A27D6CF">
        <w:rPr>
          <w:rFonts w:cs="Arial"/>
          <w:color w:val="auto"/>
          <w:sz w:val="22"/>
        </w:rPr>
        <w:t>The insulation impedance</w:t>
      </w:r>
      <w:r w:rsidR="4EA22FB3" w:rsidRPr="6A27D6CF">
        <w:rPr>
          <w:rFonts w:cs="Arial"/>
          <w:color w:val="auto"/>
          <w:sz w:val="22"/>
        </w:rPr>
        <w:t xml:space="preserve"> </w:t>
      </w:r>
      <w:r w:rsidR="4BB254F4" w:rsidRPr="6A27D6CF">
        <w:rPr>
          <w:rFonts w:cs="Arial"/>
          <w:color w:val="auto"/>
          <w:sz w:val="22"/>
        </w:rPr>
        <w:t>between adjacent contacts</w:t>
      </w:r>
      <w:r w:rsidR="62F07581" w:rsidRPr="6A27D6CF">
        <w:rPr>
          <w:rFonts w:cs="Arial"/>
          <w:color w:val="auto"/>
          <w:sz w:val="22"/>
        </w:rPr>
        <w:t xml:space="preserve"> with an integration density of &gt; 100 contacts/cm</w:t>
      </w:r>
      <w:r w:rsidR="62F07581" w:rsidRPr="6A27D6CF">
        <w:rPr>
          <w:rFonts w:cs="Arial"/>
          <w:color w:val="auto"/>
          <w:sz w:val="22"/>
          <w:vertAlign w:val="superscript"/>
        </w:rPr>
        <w:t>2</w:t>
      </w:r>
      <w:r w:rsidR="4BB254F4" w:rsidRPr="6A27D6CF">
        <w:rPr>
          <w:rFonts w:cs="Arial"/>
          <w:color w:val="auto"/>
          <w:sz w:val="22"/>
        </w:rPr>
        <w:t xml:space="preserve"> is with </w:t>
      </w:r>
      <w:r w:rsidR="62A792A5" w:rsidRPr="6A27D6CF">
        <w:rPr>
          <w:rFonts w:cs="Arial"/>
          <w:color w:val="auto"/>
          <w:sz w:val="22"/>
        </w:rPr>
        <w:t>defined values of &gt; 250</w:t>
      </w:r>
      <w:r w:rsidR="5F0B4595" w:rsidRPr="6A27D6CF">
        <w:rPr>
          <w:rFonts w:cs="Arial"/>
          <w:color w:val="auto"/>
          <w:sz w:val="22"/>
        </w:rPr>
        <w:t xml:space="preserve"> </w:t>
      </w:r>
      <w:proofErr w:type="spellStart"/>
      <w:r w:rsidR="62A792A5" w:rsidRPr="6A27D6CF">
        <w:rPr>
          <w:rFonts w:cs="Arial"/>
          <w:color w:val="auto"/>
          <w:sz w:val="22"/>
        </w:rPr>
        <w:t>kOhm</w:t>
      </w:r>
      <w:proofErr w:type="spellEnd"/>
      <w:r w:rsidR="62A792A5" w:rsidRPr="6A27D6CF">
        <w:rPr>
          <w:rFonts w:cs="Arial"/>
          <w:color w:val="auto"/>
          <w:sz w:val="22"/>
        </w:rPr>
        <w:t xml:space="preserve"> at 1 kHz</w:t>
      </w:r>
      <w:r w:rsidR="41191F9C" w:rsidRPr="6A27D6CF">
        <w:rPr>
          <w:rFonts w:cs="Arial"/>
          <w:color w:val="auto"/>
          <w:sz w:val="22"/>
        </w:rPr>
        <w:t>.</w:t>
      </w:r>
      <w:r w:rsidR="610D63D8" w:rsidRPr="6A27D6CF">
        <w:rPr>
          <w:rFonts w:cs="Arial"/>
          <w:color w:val="auto"/>
          <w:sz w:val="22"/>
        </w:rPr>
        <w:t xml:space="preserve"> </w:t>
      </w:r>
      <w:r w:rsidR="2BEFD5E4" w:rsidRPr="6A27D6CF">
        <w:rPr>
          <w:rFonts w:cs="Arial"/>
          <w:color w:val="auto"/>
          <w:sz w:val="22"/>
        </w:rPr>
        <w:t xml:space="preserve">The investigation of insulation </w:t>
      </w:r>
      <w:r w:rsidR="572A7EC3" w:rsidRPr="6A27D6CF">
        <w:rPr>
          <w:rFonts w:cs="Arial"/>
          <w:color w:val="auto"/>
          <w:sz w:val="22"/>
        </w:rPr>
        <w:t xml:space="preserve">impedance </w:t>
      </w:r>
      <w:r w:rsidR="1474ED52" w:rsidRPr="6A27D6CF">
        <w:rPr>
          <w:rFonts w:cs="Arial"/>
          <w:color w:val="auto"/>
          <w:sz w:val="22"/>
        </w:rPr>
        <w:t>is</w:t>
      </w:r>
      <w:r w:rsidR="2BEFD5E4" w:rsidRPr="6A27D6CF">
        <w:rPr>
          <w:rFonts w:cs="Arial"/>
          <w:color w:val="auto"/>
          <w:sz w:val="22"/>
        </w:rPr>
        <w:t xml:space="preserve"> targeted within this task to examine </w:t>
      </w:r>
      <w:r w:rsidR="7CFD7C5E" w:rsidRPr="6A27D6CF">
        <w:rPr>
          <w:rFonts w:cs="Arial"/>
          <w:color w:val="auto"/>
          <w:sz w:val="22"/>
        </w:rPr>
        <w:t>the ceramic adapter and contact pads</w:t>
      </w:r>
      <w:r w:rsidR="2C92952F" w:rsidRPr="6A27D6CF">
        <w:rPr>
          <w:rFonts w:cs="Arial"/>
          <w:color w:val="auto"/>
          <w:sz w:val="22"/>
        </w:rPr>
        <w:t xml:space="preserve"> </w:t>
      </w:r>
      <w:r w:rsidR="39C38216" w:rsidRPr="6A27D6CF">
        <w:rPr>
          <w:rFonts w:cs="Arial"/>
          <w:color w:val="auto"/>
          <w:sz w:val="22"/>
        </w:rPr>
        <w:t xml:space="preserve">insulation </w:t>
      </w:r>
      <w:r w:rsidR="2C92952F" w:rsidRPr="6A27D6CF">
        <w:rPr>
          <w:rFonts w:cs="Arial"/>
          <w:color w:val="auto"/>
          <w:sz w:val="22"/>
        </w:rPr>
        <w:t xml:space="preserve">using parameters such as time to failure estimation from </w:t>
      </w:r>
      <w:r w:rsidR="50A39CBC" w:rsidRPr="6A27D6CF">
        <w:rPr>
          <w:rFonts w:cs="Arial"/>
          <w:color w:val="auto"/>
          <w:sz w:val="22"/>
        </w:rPr>
        <w:t xml:space="preserve">exposure to physiologic saline solution under </w:t>
      </w:r>
      <w:r w:rsidR="2C92952F" w:rsidRPr="6A27D6CF">
        <w:rPr>
          <w:rFonts w:cs="Arial"/>
          <w:color w:val="auto"/>
          <w:sz w:val="22"/>
        </w:rPr>
        <w:t xml:space="preserve">accelerated aging conditions. </w:t>
      </w:r>
      <w:r w:rsidR="62DDA554" w:rsidRPr="6A27D6CF">
        <w:rPr>
          <w:rFonts w:cs="Arial"/>
          <w:color w:val="auto"/>
          <w:sz w:val="22"/>
        </w:rPr>
        <w:t xml:space="preserve">Methods of analysis include </w:t>
      </w:r>
      <w:r w:rsidR="62DDA554" w:rsidRPr="00CF7C64">
        <w:rPr>
          <w:rFonts w:cs="Arial"/>
          <w:color w:val="auto"/>
          <w:sz w:val="22"/>
        </w:rPr>
        <w:t xml:space="preserve">imaging (SEM, light microscopy) and material characterization (EDX, </w:t>
      </w:r>
      <w:proofErr w:type="spellStart"/>
      <w:r w:rsidR="62DDA554" w:rsidRPr="00CF7C64">
        <w:rPr>
          <w:rFonts w:cs="Arial"/>
          <w:color w:val="auto"/>
          <w:sz w:val="22"/>
        </w:rPr>
        <w:t>ToF</w:t>
      </w:r>
      <w:proofErr w:type="spellEnd"/>
      <w:r w:rsidR="62DDA554" w:rsidRPr="00CF7C64">
        <w:rPr>
          <w:rFonts w:cs="Arial"/>
          <w:color w:val="auto"/>
          <w:sz w:val="22"/>
        </w:rPr>
        <w:t>-SIMS, FTIR, Raman) methods.</w:t>
      </w:r>
    </w:p>
    <w:p w14:paraId="0CFC21B5" w14:textId="5AEA8FF8" w:rsidR="00DF5E6E" w:rsidRPr="00A540DD" w:rsidRDefault="00DF5E6E" w:rsidP="00CF7C64">
      <w:pPr>
        <w:pStyle w:val="BodyText"/>
        <w:numPr>
          <w:ilvl w:val="0"/>
          <w:numId w:val="12"/>
        </w:numPr>
        <w:spacing w:before="192" w:line="276" w:lineRule="auto"/>
        <w:ind w:right="1042"/>
        <w:jc w:val="both"/>
        <w:rPr>
          <w:rFonts w:ascii="Arial" w:hAnsi="Arial" w:cs="Arial"/>
          <w:b/>
          <w:bCs/>
          <w:sz w:val="22"/>
          <w:szCs w:val="22"/>
        </w:rPr>
      </w:pPr>
      <w:r w:rsidRPr="00A540DD">
        <w:rPr>
          <w:rFonts w:ascii="Arial" w:hAnsi="Arial" w:cs="Arial"/>
          <w:b/>
          <w:bCs/>
          <w:sz w:val="22"/>
          <w:szCs w:val="22"/>
        </w:rPr>
        <w:t>Progress of work</w:t>
      </w:r>
    </w:p>
    <w:p w14:paraId="3FA5C40E" w14:textId="77777777" w:rsidR="00DF5E6E" w:rsidRPr="00D110E2" w:rsidRDefault="00DF5E6E" w:rsidP="005031ED">
      <w:pPr>
        <w:pStyle w:val="BodyText"/>
        <w:ind w:right="-66"/>
        <w:jc w:val="both"/>
        <w:rPr>
          <w:rFonts w:ascii="Arial" w:hAnsi="Arial" w:cs="Arial"/>
          <w:sz w:val="22"/>
          <w:szCs w:val="22"/>
        </w:rPr>
      </w:pPr>
      <w:r w:rsidRPr="00D110E2">
        <w:rPr>
          <w:rFonts w:ascii="Arial" w:hAnsi="Arial" w:cs="Arial"/>
          <w:sz w:val="22"/>
          <w:szCs w:val="22"/>
        </w:rPr>
        <w:t>Ongoing -Deliverable No. D1.3</w:t>
      </w:r>
    </w:p>
    <w:p w14:paraId="555F1E1F" w14:textId="77777777" w:rsidR="00DF5E6E" w:rsidRPr="00D110E2" w:rsidRDefault="00DF5E6E"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 xml:space="preserve">Work process in the </w:t>
      </w:r>
      <w:proofErr w:type="gramStart"/>
      <w:r w:rsidRPr="6A27D6CF">
        <w:rPr>
          <w:rFonts w:ascii="Arial" w:hAnsi="Arial" w:cs="Arial"/>
          <w:b/>
          <w:bCs/>
          <w:sz w:val="22"/>
          <w:szCs w:val="22"/>
        </w:rPr>
        <w:t>task</w:t>
      </w:r>
      <w:proofErr w:type="gramEnd"/>
      <w:r w:rsidRPr="6A27D6CF">
        <w:rPr>
          <w:rFonts w:ascii="Arial" w:hAnsi="Arial" w:cs="Arial"/>
          <w:b/>
          <w:bCs/>
          <w:sz w:val="22"/>
          <w:szCs w:val="22"/>
        </w:rPr>
        <w:t xml:space="preserve"> </w:t>
      </w:r>
    </w:p>
    <w:p w14:paraId="6D1EF926" w14:textId="56D06F6E" w:rsidR="46FC9A9D" w:rsidRPr="00A66691" w:rsidRDefault="46FC9A9D" w:rsidP="00A66691">
      <w:pPr>
        <w:pStyle w:val="ListParagraph"/>
        <w:widowControl w:val="0"/>
        <w:numPr>
          <w:ilvl w:val="1"/>
          <w:numId w:val="12"/>
        </w:numPr>
        <w:spacing w:after="0" w:line="276" w:lineRule="auto"/>
        <w:ind w:left="1134" w:right="-66" w:hanging="283"/>
        <w:rPr>
          <w:rFonts w:cs="Arial"/>
          <w:color w:val="auto"/>
          <w:sz w:val="22"/>
        </w:rPr>
      </w:pPr>
      <w:r w:rsidRPr="00A66691">
        <w:rPr>
          <w:rFonts w:cs="Arial"/>
          <w:color w:val="auto"/>
          <w:sz w:val="22"/>
        </w:rPr>
        <w:t>A project-specific dry underfill process is currently in development.</w:t>
      </w:r>
      <w:r w:rsidR="3233C0BF" w:rsidRPr="00A66691">
        <w:rPr>
          <w:rFonts w:cs="Arial"/>
          <w:color w:val="auto"/>
          <w:sz w:val="22"/>
        </w:rPr>
        <w:t xml:space="preserve"> (Figure WP1.2)</w:t>
      </w:r>
    </w:p>
    <w:p w14:paraId="45274703" w14:textId="5ECD1028" w:rsidR="46FC9A9D" w:rsidRPr="00A66691" w:rsidRDefault="46FC9A9D" w:rsidP="00CF7C64">
      <w:pPr>
        <w:pStyle w:val="ListParagraph"/>
        <w:numPr>
          <w:ilvl w:val="1"/>
          <w:numId w:val="12"/>
        </w:numPr>
        <w:spacing w:after="0" w:line="276" w:lineRule="auto"/>
        <w:ind w:left="1134" w:right="-66" w:hanging="283"/>
        <w:rPr>
          <w:rFonts w:cs="Arial"/>
          <w:color w:val="auto"/>
          <w:sz w:val="22"/>
        </w:rPr>
      </w:pPr>
      <w:r w:rsidRPr="00A66691">
        <w:rPr>
          <w:rFonts w:cs="Arial"/>
          <w:color w:val="auto"/>
          <w:sz w:val="22"/>
        </w:rPr>
        <w:t>To investigate the effects of miniaturization i.e. reduction of pitch size on the insulation properties of PI, an experiment using 4-point measurements in collaboration with Chalmers is underway. For that, test sample designs have been planned with an adequate sample size, thicknesses, and relevant pitch increments (1-6 µm, 1 µm increments) to produce results that provide a statistically significant conclusion regarding the feasibility of said miniaturization</w:t>
      </w:r>
      <w:r w:rsidR="2799B5B4" w:rsidRPr="00A66691">
        <w:rPr>
          <w:rFonts w:cs="Arial"/>
          <w:color w:val="auto"/>
          <w:sz w:val="22"/>
        </w:rPr>
        <w:t xml:space="preserve"> (Figure WP1.3)</w:t>
      </w:r>
      <w:r w:rsidRPr="00A66691">
        <w:rPr>
          <w:rFonts w:cs="Arial"/>
          <w:color w:val="auto"/>
          <w:sz w:val="22"/>
        </w:rPr>
        <w:t xml:space="preserve">. </w:t>
      </w:r>
    </w:p>
    <w:p w14:paraId="6DFFA476" w14:textId="66E125CC" w:rsidR="46FC9A9D" w:rsidRDefault="46FC9A9D" w:rsidP="00A66691">
      <w:pPr>
        <w:pStyle w:val="ListParagraph"/>
        <w:numPr>
          <w:ilvl w:val="1"/>
          <w:numId w:val="12"/>
        </w:numPr>
        <w:spacing w:after="0" w:line="276" w:lineRule="auto"/>
        <w:ind w:left="1134" w:right="-66" w:hanging="283"/>
        <w:rPr>
          <w:rFonts w:cs="Arial"/>
          <w:color w:val="auto"/>
          <w:sz w:val="22"/>
        </w:rPr>
      </w:pPr>
      <w:r w:rsidRPr="00A66691">
        <w:rPr>
          <w:rFonts w:cs="Arial"/>
          <w:color w:val="auto"/>
          <w:sz w:val="22"/>
        </w:rPr>
        <w:t xml:space="preserve">The sample size was defined based on a statistical power analysis of the experiment. </w:t>
      </w:r>
      <w:proofErr w:type="gramStart"/>
      <w:r w:rsidRPr="00A66691">
        <w:rPr>
          <w:rFonts w:cs="Arial"/>
          <w:color w:val="auto"/>
          <w:sz w:val="22"/>
        </w:rPr>
        <w:t>In order to</w:t>
      </w:r>
      <w:proofErr w:type="gramEnd"/>
      <w:r w:rsidRPr="00A66691">
        <w:rPr>
          <w:rFonts w:cs="Arial"/>
          <w:color w:val="auto"/>
          <w:sz w:val="22"/>
        </w:rPr>
        <w:t xml:space="preserve"> correctly deduce whether surface modification affects crosstalk, we calculated the minimum number of samples needed not only to detect differences between groups at a p-value of 0.05, but also to determine the magnitude of these differences (which is defined as the effect size). The effect size is classified by J. Cohen into standard deviation units from small (d = 0.2) to very large (d = 1.3) An optimally large effect size (d ≥ 0.8) allows the detection of significant differences with a small sample number, whereas a small effect size requires large sample numbers</w:t>
      </w:r>
      <w:r w:rsidR="78B99B92" w:rsidRPr="00A66691">
        <w:rPr>
          <w:rFonts w:cs="Arial"/>
          <w:color w:val="auto"/>
          <w:sz w:val="22"/>
        </w:rPr>
        <w:t xml:space="preserve"> (</w:t>
      </w:r>
      <w:commentRangeStart w:id="23"/>
      <w:r w:rsidR="78B99B92" w:rsidRPr="00CF7C64">
        <w:rPr>
          <w:rFonts w:cs="Arial"/>
          <w:color w:val="auto"/>
          <w:sz w:val="22"/>
        </w:rPr>
        <w:t>Sullivan GM, 2012</w:t>
      </w:r>
      <w:commentRangeEnd w:id="23"/>
      <w:r w:rsidRPr="00A66691">
        <w:rPr>
          <w:rFonts w:cs="Arial"/>
          <w:color w:val="auto"/>
          <w:sz w:val="22"/>
        </w:rPr>
        <w:commentReference w:id="23"/>
      </w:r>
      <w:r w:rsidR="78B99B92" w:rsidRPr="00A66691">
        <w:rPr>
          <w:rFonts w:cs="Arial"/>
          <w:color w:val="auto"/>
          <w:sz w:val="22"/>
        </w:rPr>
        <w:t>)</w:t>
      </w:r>
      <w:r w:rsidRPr="00A66691">
        <w:rPr>
          <w:rFonts w:cs="Arial"/>
          <w:color w:val="auto"/>
          <w:sz w:val="22"/>
        </w:rPr>
        <w:t>.</w:t>
      </w:r>
    </w:p>
    <w:p w14:paraId="755248E4" w14:textId="77777777" w:rsidR="00FF6366" w:rsidRDefault="00FF6366" w:rsidP="00A66691">
      <w:pPr>
        <w:pStyle w:val="ListParagraph"/>
        <w:numPr>
          <w:ilvl w:val="1"/>
          <w:numId w:val="12"/>
        </w:numPr>
        <w:spacing w:after="0" w:line="276" w:lineRule="auto"/>
        <w:ind w:left="1134" w:right="-66" w:hanging="283"/>
        <w:rPr>
          <w:rFonts w:cs="Arial"/>
          <w:color w:val="auto"/>
          <w:sz w:val="22"/>
        </w:rPr>
      </w:pPr>
    </w:p>
    <w:p w14:paraId="1579C45F" w14:textId="77777777" w:rsidR="00FF6366" w:rsidRPr="00A66691" w:rsidRDefault="00FF6366" w:rsidP="00CF7C64">
      <w:pPr>
        <w:pStyle w:val="ListParagraph"/>
        <w:spacing w:after="0" w:line="276" w:lineRule="auto"/>
        <w:ind w:left="1134" w:right="-66"/>
        <w:rPr>
          <w:rFonts w:cs="Arial"/>
          <w:color w:val="auto"/>
          <w:sz w:val="22"/>
        </w:rPr>
      </w:pPr>
    </w:p>
    <w:p w14:paraId="36D94B6C" w14:textId="3A647C84" w:rsidR="48BF71E8" w:rsidRDefault="48BF71E8" w:rsidP="00CF7C64">
      <w:pPr>
        <w:widowControl w:val="0"/>
        <w:spacing w:after="0" w:line="276" w:lineRule="auto"/>
        <w:ind w:right="-66"/>
        <w:jc w:val="center"/>
      </w:pPr>
      <w:r>
        <w:rPr>
          <w:noProof/>
        </w:rPr>
        <w:drawing>
          <wp:inline distT="0" distB="0" distL="0" distR="0" wp14:anchorId="650D1C36" wp14:editId="69BF9D81">
            <wp:extent cx="5541744" cy="3548180"/>
            <wp:effectExtent l="0" t="0" r="0" b="0"/>
            <wp:docPr id="118875332" name="Picture 11887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41744" cy="3548180"/>
                    </a:xfrm>
                    <a:prstGeom prst="rect">
                      <a:avLst/>
                    </a:prstGeom>
                  </pic:spPr>
                </pic:pic>
              </a:graphicData>
            </a:graphic>
          </wp:inline>
        </w:drawing>
      </w:r>
    </w:p>
    <w:p w14:paraId="6208C448" w14:textId="1AE9D9B6" w:rsidR="48BF71E8" w:rsidRPr="00FF6366" w:rsidRDefault="48BF71E8" w:rsidP="00CF7C64">
      <w:pPr>
        <w:widowControl w:val="0"/>
        <w:spacing w:after="0" w:line="276" w:lineRule="auto"/>
        <w:ind w:right="-66"/>
        <w:rPr>
          <w:rFonts w:cs="Arial"/>
          <w:color w:val="auto"/>
          <w:sz w:val="22"/>
        </w:rPr>
      </w:pPr>
      <w:r w:rsidRPr="00FF6366">
        <w:rPr>
          <w:rFonts w:cs="Arial"/>
          <w:b/>
          <w:bCs/>
          <w:color w:val="auto"/>
          <w:sz w:val="22"/>
        </w:rPr>
        <w:t>Figure WP1.2:</w:t>
      </w:r>
      <w:r w:rsidRPr="00FF6366">
        <w:rPr>
          <w:rFonts w:cs="Arial"/>
          <w:color w:val="auto"/>
          <w:sz w:val="22"/>
        </w:rPr>
        <w:t xml:space="preserve"> </w:t>
      </w:r>
      <w:r w:rsidR="602325BE" w:rsidRPr="00FF6366">
        <w:rPr>
          <w:rFonts w:cs="Arial"/>
          <w:color w:val="auto"/>
          <w:sz w:val="22"/>
        </w:rPr>
        <w:t xml:space="preserve">Underfill processes under investigation to increase channel insulation. (A) Selective dispensing of silicone on structured interconnect, (B) Pulsed Laser Deposition (PLD) of </w:t>
      </w:r>
      <w:r w:rsidR="3E632D52" w:rsidRPr="00FF6366">
        <w:rPr>
          <w:rFonts w:cs="Arial"/>
          <w:color w:val="auto"/>
          <w:sz w:val="22"/>
        </w:rPr>
        <w:t xml:space="preserve">substrate material (Alumina) with photolithography, </w:t>
      </w:r>
      <w:r w:rsidRPr="00FF6366">
        <w:rPr>
          <w:rFonts w:cs="Arial"/>
          <w:color w:val="auto"/>
          <w:sz w:val="22"/>
        </w:rPr>
        <w:t xml:space="preserve">(C) Dry underfill with laser patterned PDMS gasket </w:t>
      </w:r>
      <w:commentRangeStart w:id="24"/>
      <w:r w:rsidRPr="00FF6366">
        <w:rPr>
          <w:rFonts w:cs="Arial"/>
          <w:color w:val="auto"/>
          <w:sz w:val="22"/>
        </w:rPr>
        <w:t>(S. Khan 2018)</w:t>
      </w:r>
      <w:r w:rsidR="2350BF62" w:rsidRPr="00FF6366">
        <w:rPr>
          <w:rFonts w:cs="Arial"/>
          <w:color w:val="auto"/>
          <w:sz w:val="22"/>
        </w:rPr>
        <w:t>.</w:t>
      </w:r>
      <w:commentRangeEnd w:id="24"/>
      <w:r w:rsidRPr="00FF6366">
        <w:rPr>
          <w:rFonts w:cs="Arial"/>
          <w:color w:val="auto"/>
          <w:sz w:val="22"/>
        </w:rPr>
        <w:commentReference w:id="24"/>
      </w:r>
    </w:p>
    <w:p w14:paraId="5A7C7D6A" w14:textId="72BB60B2" w:rsidR="6A27D6CF" w:rsidRDefault="6A27D6CF" w:rsidP="6A27D6CF">
      <w:pPr>
        <w:widowControl w:val="0"/>
        <w:spacing w:after="0" w:line="276" w:lineRule="auto"/>
        <w:ind w:right="-66"/>
        <w:rPr>
          <w:rFonts w:cs="Arial"/>
          <w:color w:val="auto"/>
          <w:sz w:val="22"/>
        </w:rPr>
      </w:pPr>
    </w:p>
    <w:p w14:paraId="15A1DF0B" w14:textId="732C1850" w:rsidR="2FEB0D82" w:rsidRDefault="2FEB0D82" w:rsidP="00CF7C64">
      <w:pPr>
        <w:widowControl w:val="0"/>
        <w:spacing w:after="0" w:line="276" w:lineRule="auto"/>
        <w:ind w:right="-66"/>
        <w:jc w:val="center"/>
      </w:pPr>
      <w:r>
        <w:rPr>
          <w:noProof/>
        </w:rPr>
        <w:drawing>
          <wp:inline distT="0" distB="0" distL="0" distR="0" wp14:anchorId="5568D55E" wp14:editId="6DBA0E1A">
            <wp:extent cx="5553074" cy="1724025"/>
            <wp:effectExtent l="0" t="0" r="0" b="0"/>
            <wp:docPr id="1513976102" name="Picture 151397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53074" cy="1724025"/>
                    </a:xfrm>
                    <a:prstGeom prst="rect">
                      <a:avLst/>
                    </a:prstGeom>
                  </pic:spPr>
                </pic:pic>
              </a:graphicData>
            </a:graphic>
          </wp:inline>
        </w:drawing>
      </w:r>
    </w:p>
    <w:p w14:paraId="6211D46C" w14:textId="2781FA8F" w:rsidR="6A27D6CF" w:rsidRDefault="2FEB0D82" w:rsidP="00FF6366">
      <w:pPr>
        <w:widowControl w:val="0"/>
        <w:spacing w:after="0" w:line="276" w:lineRule="auto"/>
        <w:ind w:right="-66"/>
      </w:pPr>
      <w:r w:rsidRPr="00FF6366">
        <w:rPr>
          <w:rFonts w:cs="Arial"/>
          <w:b/>
          <w:bCs/>
          <w:color w:val="auto"/>
          <w:sz w:val="22"/>
        </w:rPr>
        <w:t>Figure WP1.3:</w:t>
      </w:r>
      <w:r w:rsidRPr="00FF6366">
        <w:rPr>
          <w:rFonts w:cs="Arial"/>
          <w:color w:val="auto"/>
          <w:sz w:val="22"/>
        </w:rPr>
        <w:t xml:space="preserve"> Test-structures and setup for measurement of crosstalk between neighbouring conductors in polyimide (PI) (</w:t>
      </w:r>
      <w:commentRangeStart w:id="25"/>
      <w:r w:rsidRPr="00FF6366">
        <w:rPr>
          <w:rFonts w:cs="Arial"/>
          <w:color w:val="auto"/>
          <w:sz w:val="22"/>
        </w:rPr>
        <w:t>M. Cruz 2021)</w:t>
      </w:r>
      <w:commentRangeEnd w:id="25"/>
      <w:r w:rsidRPr="00FF6366">
        <w:rPr>
          <w:rFonts w:cs="Arial"/>
          <w:color w:val="auto"/>
          <w:sz w:val="22"/>
        </w:rPr>
        <w:commentReference w:id="25"/>
      </w:r>
      <w:r w:rsidRPr="00FF6366">
        <w:rPr>
          <w:rFonts w:cs="Arial"/>
          <w:color w:val="auto"/>
          <w:sz w:val="22"/>
        </w:rPr>
        <w:t>.</w:t>
      </w:r>
    </w:p>
    <w:p w14:paraId="3C4A9480" w14:textId="74CEF24D" w:rsidR="6A27D6CF" w:rsidRDefault="6A27D6CF" w:rsidP="6A27D6CF">
      <w:pPr>
        <w:widowControl w:val="0"/>
        <w:spacing w:after="0" w:line="276" w:lineRule="auto"/>
        <w:ind w:right="-66"/>
        <w:jc w:val="center"/>
      </w:pPr>
    </w:p>
    <w:p w14:paraId="5B536F3A" w14:textId="48FFC6F0" w:rsidR="00DF5E6E" w:rsidRPr="00D110E2" w:rsidRDefault="00DF5E6E" w:rsidP="6A27D6CF">
      <w:pPr>
        <w:pStyle w:val="ListParagraph"/>
        <w:widowControl w:val="0"/>
        <w:numPr>
          <w:ilvl w:val="0"/>
          <w:numId w:val="12"/>
        </w:numPr>
        <w:spacing w:before="192" w:after="0" w:line="276" w:lineRule="auto"/>
        <w:ind w:right="-66"/>
        <w:rPr>
          <w:rFonts w:cs="Arial"/>
          <w:b/>
          <w:bCs/>
          <w:color w:val="auto"/>
          <w:sz w:val="22"/>
        </w:rPr>
      </w:pPr>
      <w:r w:rsidRPr="6A27D6CF">
        <w:rPr>
          <w:rFonts w:cs="Arial"/>
          <w:b/>
          <w:bCs/>
          <w:color w:val="auto"/>
          <w:sz w:val="22"/>
        </w:rPr>
        <w:t>Summary of results</w:t>
      </w:r>
    </w:p>
    <w:p w14:paraId="2ADEE93A" w14:textId="261969E7" w:rsidR="00DF5E6E" w:rsidRPr="005031ED" w:rsidRDefault="6EB02FD4" w:rsidP="2BB63071">
      <w:pPr>
        <w:widowControl w:val="0"/>
        <w:autoSpaceDE w:val="0"/>
        <w:autoSpaceDN w:val="0"/>
        <w:spacing w:after="0" w:line="276" w:lineRule="auto"/>
        <w:ind w:right="-66"/>
        <w:rPr>
          <w:rFonts w:cs="Arial"/>
          <w:color w:val="auto"/>
          <w:sz w:val="22"/>
        </w:rPr>
      </w:pPr>
      <w:r w:rsidRPr="2BB63071">
        <w:rPr>
          <w:rFonts w:cs="Arial"/>
          <w:color w:val="auto"/>
          <w:sz w:val="22"/>
        </w:rPr>
        <w:t xml:space="preserve">Considering a statistical power of 80%, a hypothesized </w:t>
      </w:r>
      <w:commentRangeStart w:id="26"/>
      <w:commentRangeStart w:id="27"/>
      <w:r w:rsidRPr="2BB63071">
        <w:rPr>
          <w:rFonts w:cs="Arial"/>
          <w:color w:val="auto"/>
          <w:sz w:val="22"/>
        </w:rPr>
        <w:t>large effect size</w:t>
      </w:r>
      <w:r w:rsidR="4BA5E873" w:rsidRPr="2BB63071">
        <w:rPr>
          <w:rFonts w:cs="Arial"/>
          <w:color w:val="auto"/>
          <w:sz w:val="22"/>
        </w:rPr>
        <w:t xml:space="preserve"> </w:t>
      </w:r>
      <w:commentRangeEnd w:id="26"/>
      <w:r w:rsidR="00DF5E6E">
        <w:rPr>
          <w:rStyle w:val="CommentReference"/>
        </w:rPr>
        <w:commentReference w:id="26"/>
      </w:r>
      <w:commentRangeEnd w:id="27"/>
      <w:r w:rsidR="00DF5E6E">
        <w:rPr>
          <w:rStyle w:val="CommentReference"/>
        </w:rPr>
        <w:commentReference w:id="27"/>
      </w:r>
      <w:r w:rsidR="4BA5E873" w:rsidRPr="2BB63071">
        <w:rPr>
          <w:rFonts w:eastAsia="Arial" w:cs="Arial"/>
          <w:color w:val="595959" w:themeColor="text1" w:themeTint="A6"/>
          <w:sz w:val="22"/>
        </w:rPr>
        <w:t>(d ≥ 0.8)</w:t>
      </w:r>
      <w:r w:rsidRPr="2BB63071">
        <w:rPr>
          <w:rFonts w:cs="Arial"/>
          <w:color w:val="auto"/>
          <w:sz w:val="22"/>
        </w:rPr>
        <w:t>, a one-sample one-tail t-test, a minimum of 12 samples per tracks/layers would be required to detect differences between groups at a statistically significant level of p &lt; 0.05.</w:t>
      </w:r>
    </w:p>
    <w:p w14:paraId="2298506E" w14:textId="3C0528D3" w:rsidR="6A27D6CF" w:rsidRDefault="6A27D6CF" w:rsidP="6A27D6CF">
      <w:pPr>
        <w:widowControl w:val="0"/>
        <w:spacing w:after="0" w:line="276" w:lineRule="auto"/>
        <w:ind w:right="-66"/>
        <w:rPr>
          <w:rFonts w:cs="Arial"/>
          <w:color w:val="auto"/>
          <w:sz w:val="22"/>
        </w:rPr>
      </w:pPr>
    </w:p>
    <w:p w14:paraId="08477FED" w14:textId="6DFD2752" w:rsidR="26AA3DCF" w:rsidRDefault="26AA3DCF" w:rsidP="6A27D6CF">
      <w:pPr>
        <w:widowControl w:val="0"/>
        <w:spacing w:after="0" w:line="276" w:lineRule="auto"/>
        <w:ind w:right="-66"/>
        <w:rPr>
          <w:rFonts w:cs="Arial"/>
          <w:color w:val="auto"/>
          <w:sz w:val="22"/>
        </w:rPr>
      </w:pPr>
      <w:r w:rsidRPr="6A27D6CF">
        <w:rPr>
          <w:rFonts w:cs="Arial"/>
          <w:color w:val="auto"/>
          <w:sz w:val="22"/>
        </w:rPr>
        <w:t>Different possible insulation/underfill techniques have been identified:</w:t>
      </w:r>
    </w:p>
    <w:p w14:paraId="7C73BF3E" w14:textId="539BC900" w:rsidR="26AA3DCF" w:rsidRDefault="26AA3DCF" w:rsidP="00CF7C64">
      <w:pPr>
        <w:pStyle w:val="ListParagraph"/>
        <w:widowControl w:val="0"/>
        <w:numPr>
          <w:ilvl w:val="0"/>
          <w:numId w:val="3"/>
        </w:numPr>
        <w:spacing w:after="0" w:line="276" w:lineRule="auto"/>
        <w:ind w:left="714" w:right="-68" w:hanging="357"/>
        <w:rPr>
          <w:rFonts w:cs="Arial"/>
          <w:color w:val="auto"/>
          <w:sz w:val="22"/>
        </w:rPr>
      </w:pPr>
      <w:r w:rsidRPr="6A27D6CF">
        <w:rPr>
          <w:rFonts w:cs="Arial"/>
          <w:color w:val="auto"/>
          <w:sz w:val="22"/>
        </w:rPr>
        <w:t xml:space="preserve">Selective dispensing of silicone on </w:t>
      </w:r>
      <w:r w:rsidR="157A302E" w:rsidRPr="6A27D6CF">
        <w:rPr>
          <w:rFonts w:cs="Arial"/>
          <w:color w:val="auto"/>
          <w:sz w:val="22"/>
        </w:rPr>
        <w:t xml:space="preserve">contact pad area, leaving contact pads free for connection with the electrode contacts via </w:t>
      </w:r>
      <w:proofErr w:type="spellStart"/>
      <w:r w:rsidR="157A302E" w:rsidRPr="6A27D6CF">
        <w:rPr>
          <w:rFonts w:cs="Arial"/>
          <w:color w:val="auto"/>
          <w:sz w:val="22"/>
        </w:rPr>
        <w:t>microflex</w:t>
      </w:r>
      <w:proofErr w:type="spellEnd"/>
      <w:r w:rsidR="157A302E" w:rsidRPr="6A27D6CF">
        <w:rPr>
          <w:rFonts w:cs="Arial"/>
          <w:color w:val="auto"/>
          <w:sz w:val="22"/>
        </w:rPr>
        <w:t xml:space="preserve"> bonding. Parameter investigation is </w:t>
      </w:r>
      <w:r w:rsidR="3F1AA46B" w:rsidRPr="6A27D6CF">
        <w:rPr>
          <w:rFonts w:cs="Arial"/>
          <w:color w:val="auto"/>
          <w:sz w:val="22"/>
        </w:rPr>
        <w:t>in progress, machine must be properly setup.</w:t>
      </w:r>
      <w:r w:rsidR="5BBC70A8" w:rsidRPr="6A27D6CF">
        <w:rPr>
          <w:rFonts w:cs="Arial"/>
          <w:color w:val="auto"/>
          <w:sz w:val="22"/>
        </w:rPr>
        <w:t xml:space="preserve"> (Figure WP1.2 (A))</w:t>
      </w:r>
      <w:r w:rsidR="7AD6052A" w:rsidRPr="6A27D6CF">
        <w:rPr>
          <w:rFonts w:cs="Arial"/>
          <w:color w:val="auto"/>
          <w:sz w:val="22"/>
        </w:rPr>
        <w:t>.</w:t>
      </w:r>
    </w:p>
    <w:p w14:paraId="785D4488" w14:textId="61116CE5" w:rsidR="3F1AA46B" w:rsidRDefault="3F1AA46B" w:rsidP="00CF7C64">
      <w:pPr>
        <w:pStyle w:val="ListParagraph"/>
        <w:widowControl w:val="0"/>
        <w:numPr>
          <w:ilvl w:val="0"/>
          <w:numId w:val="3"/>
        </w:numPr>
        <w:spacing w:after="0" w:line="276" w:lineRule="auto"/>
        <w:ind w:right="-66"/>
        <w:rPr>
          <w:rFonts w:cs="Arial"/>
          <w:color w:val="auto"/>
          <w:sz w:val="22"/>
        </w:rPr>
      </w:pPr>
      <w:r w:rsidRPr="6A27D6CF">
        <w:rPr>
          <w:rFonts w:cs="Arial"/>
          <w:color w:val="auto"/>
          <w:sz w:val="22"/>
        </w:rPr>
        <w:t xml:space="preserve">Pulsed laser deposition (PLD) allows to deposit stoichiometrically correct alumina </w:t>
      </w:r>
      <w:r w:rsidRPr="6A27D6CF">
        <w:rPr>
          <w:rFonts w:cs="Arial"/>
          <w:color w:val="auto"/>
          <w:sz w:val="22"/>
        </w:rPr>
        <w:lastRenderedPageBreak/>
        <w:t>(same as base substrate).</w:t>
      </w:r>
      <w:r w:rsidR="7BA87990" w:rsidRPr="6A27D6CF">
        <w:rPr>
          <w:rFonts w:cs="Arial"/>
          <w:color w:val="auto"/>
          <w:sz w:val="22"/>
        </w:rPr>
        <w:t xml:space="preserve"> This can be done in the cleanroom facilities of the IMTEK at UFR, but the machine must be setup first, as processing has not begun yet. In combination with </w:t>
      </w:r>
      <w:r w:rsidR="03FDE3C3" w:rsidRPr="6A27D6CF">
        <w:rPr>
          <w:rFonts w:cs="Arial"/>
          <w:color w:val="auto"/>
          <w:sz w:val="22"/>
        </w:rPr>
        <w:t xml:space="preserve">photolithography, we expect stable </w:t>
      </w:r>
      <w:r w:rsidR="1FDD7A83" w:rsidRPr="6A27D6CF">
        <w:rPr>
          <w:rFonts w:cs="Arial"/>
          <w:color w:val="auto"/>
          <w:sz w:val="22"/>
        </w:rPr>
        <w:t>high-resolution</w:t>
      </w:r>
      <w:r w:rsidR="03FDE3C3" w:rsidRPr="6A27D6CF">
        <w:rPr>
          <w:rFonts w:cs="Arial"/>
          <w:color w:val="auto"/>
          <w:sz w:val="22"/>
        </w:rPr>
        <w:t xml:space="preserve"> layers insulati</w:t>
      </w:r>
      <w:r w:rsidR="2B5F769B" w:rsidRPr="6A27D6CF">
        <w:rPr>
          <w:rFonts w:cs="Arial"/>
          <w:color w:val="auto"/>
          <w:sz w:val="22"/>
        </w:rPr>
        <w:t>ng</w:t>
      </w:r>
      <w:r w:rsidR="03FDE3C3" w:rsidRPr="6A27D6CF">
        <w:rPr>
          <w:rFonts w:cs="Arial"/>
          <w:color w:val="auto"/>
          <w:sz w:val="22"/>
        </w:rPr>
        <w:t xml:space="preserve"> individual channels</w:t>
      </w:r>
      <w:r w:rsidR="66932722" w:rsidRPr="6A27D6CF">
        <w:rPr>
          <w:rFonts w:cs="Arial"/>
          <w:color w:val="auto"/>
          <w:sz w:val="22"/>
        </w:rPr>
        <w:t xml:space="preserve"> for decreased crosstalk</w:t>
      </w:r>
      <w:r w:rsidR="6AD43102" w:rsidRPr="6A27D6CF">
        <w:rPr>
          <w:rFonts w:cs="Arial"/>
          <w:color w:val="auto"/>
          <w:sz w:val="22"/>
        </w:rPr>
        <w:t xml:space="preserve"> (Figure WP1.2 (B)).</w:t>
      </w:r>
    </w:p>
    <w:p w14:paraId="73741DAA" w14:textId="21F4707B" w:rsidR="41F1A73E" w:rsidRDefault="41F1A73E" w:rsidP="00CF7C64">
      <w:pPr>
        <w:pStyle w:val="ListParagraph"/>
        <w:widowControl w:val="0"/>
        <w:numPr>
          <w:ilvl w:val="0"/>
          <w:numId w:val="3"/>
        </w:numPr>
        <w:spacing w:after="0" w:line="276" w:lineRule="auto"/>
        <w:ind w:right="-66"/>
        <w:rPr>
          <w:rFonts w:cs="Arial"/>
          <w:color w:val="auto"/>
          <w:sz w:val="22"/>
        </w:rPr>
      </w:pPr>
      <w:r w:rsidRPr="6A27D6CF">
        <w:rPr>
          <w:rFonts w:cs="Arial"/>
          <w:color w:val="auto"/>
          <w:sz w:val="22"/>
        </w:rPr>
        <w:t>Dry underfill: in previous work at the UFR dry underfill has been investigated to insulate high channel interconnects. For this</w:t>
      </w:r>
      <w:r w:rsidR="4D76A996" w:rsidRPr="6A27D6CF">
        <w:rPr>
          <w:rFonts w:cs="Arial"/>
          <w:color w:val="auto"/>
          <w:sz w:val="22"/>
        </w:rPr>
        <w:t>,</w:t>
      </w:r>
      <w:r w:rsidRPr="6A27D6CF">
        <w:rPr>
          <w:rFonts w:cs="Arial"/>
          <w:color w:val="auto"/>
          <w:sz w:val="22"/>
        </w:rPr>
        <w:t xml:space="preserve"> thi</w:t>
      </w:r>
      <w:r w:rsidR="6CACCE9A" w:rsidRPr="6A27D6CF">
        <w:rPr>
          <w:rFonts w:cs="Arial"/>
          <w:color w:val="auto"/>
          <w:sz w:val="22"/>
        </w:rPr>
        <w:t>n</w:t>
      </w:r>
      <w:r w:rsidRPr="6A27D6CF">
        <w:rPr>
          <w:rFonts w:cs="Arial"/>
          <w:color w:val="auto"/>
          <w:sz w:val="22"/>
        </w:rPr>
        <w:t xml:space="preserve"> layers of PDMS are laser structured to offer vias </w:t>
      </w:r>
      <w:r w:rsidR="62E1A40C" w:rsidRPr="6A27D6CF">
        <w:rPr>
          <w:rFonts w:cs="Arial"/>
          <w:color w:val="auto"/>
          <w:sz w:val="22"/>
        </w:rPr>
        <w:t xml:space="preserve">to allow electrical connection of </w:t>
      </w:r>
      <w:r w:rsidR="171EF520" w:rsidRPr="6A27D6CF">
        <w:rPr>
          <w:rFonts w:cs="Arial"/>
          <w:color w:val="auto"/>
          <w:sz w:val="22"/>
        </w:rPr>
        <w:t xml:space="preserve">the contact pads of the interconnection substrate with the contact pads of the electrode by </w:t>
      </w:r>
      <w:proofErr w:type="spellStart"/>
      <w:r w:rsidR="171EF520" w:rsidRPr="6A27D6CF">
        <w:rPr>
          <w:rFonts w:cs="Arial"/>
          <w:color w:val="auto"/>
          <w:sz w:val="22"/>
        </w:rPr>
        <w:t>microflex</w:t>
      </w:r>
      <w:proofErr w:type="spellEnd"/>
      <w:r w:rsidR="171EF520" w:rsidRPr="6A27D6CF">
        <w:rPr>
          <w:rFonts w:cs="Arial"/>
          <w:color w:val="auto"/>
          <w:sz w:val="22"/>
        </w:rPr>
        <w:t xml:space="preserve"> bonding.</w:t>
      </w:r>
      <w:r w:rsidR="2812B203" w:rsidRPr="6A27D6CF">
        <w:rPr>
          <w:rFonts w:cs="Arial"/>
          <w:color w:val="auto"/>
          <w:sz w:val="22"/>
        </w:rPr>
        <w:t xml:space="preserve"> </w:t>
      </w:r>
    </w:p>
    <w:p w14:paraId="44A611CA" w14:textId="312C23E0" w:rsidR="00DF5E6E" w:rsidRPr="00D110E2" w:rsidRDefault="006D590F"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 xml:space="preserve">Adaption </w:t>
      </w:r>
      <w:r w:rsidR="00DF5E6E" w:rsidRPr="6A27D6CF">
        <w:rPr>
          <w:rFonts w:ascii="Arial" w:hAnsi="Arial" w:cs="Arial"/>
          <w:b/>
          <w:bCs/>
          <w:sz w:val="22"/>
          <w:szCs w:val="22"/>
        </w:rPr>
        <w:t xml:space="preserve">from the </w:t>
      </w:r>
      <w:proofErr w:type="spellStart"/>
      <w:r w:rsidR="00DF5E6E" w:rsidRPr="6A27D6CF">
        <w:rPr>
          <w:rFonts w:ascii="Arial" w:hAnsi="Arial" w:cs="Arial"/>
          <w:b/>
          <w:bCs/>
          <w:sz w:val="22"/>
          <w:szCs w:val="22"/>
        </w:rPr>
        <w:t>DoA</w:t>
      </w:r>
      <w:proofErr w:type="spellEnd"/>
    </w:p>
    <w:p w14:paraId="32B37C99" w14:textId="6E2B97E8" w:rsidR="006D590F" w:rsidRPr="005031ED" w:rsidRDefault="006D590F" w:rsidP="6A27D6CF">
      <w:pPr>
        <w:pStyle w:val="ListParagraph"/>
        <w:widowControl w:val="0"/>
        <w:numPr>
          <w:ilvl w:val="1"/>
          <w:numId w:val="12"/>
        </w:numPr>
        <w:autoSpaceDE w:val="0"/>
        <w:autoSpaceDN w:val="0"/>
        <w:spacing w:after="0" w:line="276" w:lineRule="auto"/>
        <w:ind w:right="-66"/>
        <w:rPr>
          <w:rFonts w:cs="Arial"/>
          <w:color w:val="auto"/>
          <w:sz w:val="22"/>
        </w:rPr>
      </w:pPr>
      <w:r w:rsidRPr="6A27D6CF">
        <w:rPr>
          <w:rFonts w:cs="Arial"/>
          <w:color w:val="auto"/>
          <w:sz w:val="22"/>
        </w:rPr>
        <w:t xml:space="preserve">A small delay </w:t>
      </w:r>
      <w:r w:rsidR="003C6D0E" w:rsidRPr="6A27D6CF">
        <w:rPr>
          <w:rFonts w:cs="Arial"/>
          <w:color w:val="auto"/>
          <w:sz w:val="22"/>
        </w:rPr>
        <w:t>in the e</w:t>
      </w:r>
      <w:r w:rsidR="00DF5E6E" w:rsidRPr="6A27D6CF">
        <w:rPr>
          <w:rFonts w:cs="Arial"/>
          <w:color w:val="auto"/>
          <w:sz w:val="22"/>
        </w:rPr>
        <w:t>stablishment of dry underfill process with e.g. PDMS</w:t>
      </w:r>
      <w:r w:rsidR="003C6D0E" w:rsidRPr="6A27D6CF">
        <w:rPr>
          <w:rFonts w:cs="Arial"/>
          <w:color w:val="auto"/>
          <w:sz w:val="22"/>
        </w:rPr>
        <w:t xml:space="preserve">, which </w:t>
      </w:r>
      <w:r w:rsidR="00DF5E6E" w:rsidRPr="6A27D6CF">
        <w:rPr>
          <w:rFonts w:cs="Arial"/>
          <w:color w:val="auto"/>
          <w:sz w:val="22"/>
        </w:rPr>
        <w:t>is pending due to the maintenance status of the picosecond laser, required for the PDMS patterning.</w:t>
      </w:r>
    </w:p>
    <w:p w14:paraId="0881B8A8" w14:textId="6043B7FB" w:rsidR="3429A174" w:rsidRDefault="3429A174" w:rsidP="6A27D6CF">
      <w:pPr>
        <w:pStyle w:val="ListParagraph"/>
        <w:widowControl w:val="0"/>
        <w:numPr>
          <w:ilvl w:val="1"/>
          <w:numId w:val="12"/>
        </w:numPr>
        <w:spacing w:after="0" w:line="276" w:lineRule="auto"/>
        <w:ind w:right="-66"/>
        <w:rPr>
          <w:rFonts w:cs="Arial"/>
          <w:color w:val="auto"/>
          <w:sz w:val="22"/>
        </w:rPr>
      </w:pPr>
      <w:r w:rsidRPr="6A27D6CF">
        <w:rPr>
          <w:rFonts w:cs="Arial"/>
          <w:color w:val="auto"/>
          <w:sz w:val="22"/>
        </w:rPr>
        <w:t xml:space="preserve">Deviation from the </w:t>
      </w:r>
      <w:proofErr w:type="spellStart"/>
      <w:r w:rsidRPr="6A27D6CF">
        <w:rPr>
          <w:rFonts w:cs="Arial"/>
          <w:color w:val="auto"/>
          <w:sz w:val="22"/>
        </w:rPr>
        <w:t>DoA</w:t>
      </w:r>
      <w:proofErr w:type="spellEnd"/>
      <w:r w:rsidRPr="6A27D6CF">
        <w:rPr>
          <w:rFonts w:cs="Arial"/>
          <w:color w:val="auto"/>
          <w:sz w:val="22"/>
        </w:rPr>
        <w:t xml:space="preserve"> – None thus far</w:t>
      </w:r>
    </w:p>
    <w:p w14:paraId="0EF3E7C6" w14:textId="77777777" w:rsidR="00DF5E6E" w:rsidRPr="00D110E2" w:rsidRDefault="00DF5E6E"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Lessons learnt or challenges.</w:t>
      </w:r>
    </w:p>
    <w:p w14:paraId="219DE6AD" w14:textId="6B65AEF1" w:rsidR="008B00F3" w:rsidRPr="00D110E2" w:rsidRDefault="00DF5E6E" w:rsidP="00FF6366">
      <w:pPr>
        <w:spacing w:line="276" w:lineRule="auto"/>
        <w:rPr>
          <w:rFonts w:cs="Arial"/>
          <w:sz w:val="22"/>
          <w:lang w:eastAsia="en-GB"/>
        </w:rPr>
      </w:pPr>
      <w:r w:rsidRPr="6A27D6CF">
        <w:rPr>
          <w:rFonts w:cs="Arial"/>
          <w:color w:val="auto"/>
          <w:sz w:val="22"/>
        </w:rPr>
        <w:t xml:space="preserve">The challenge presented by the status of the picosecond laser is also connected to the certification status of our laboratory (ISO 13485 certified), that other facilities of the UFR do not offer. </w:t>
      </w:r>
      <w:r w:rsidR="2C473D30" w:rsidRPr="6A27D6CF">
        <w:rPr>
          <w:rFonts w:cs="Arial"/>
          <w:color w:val="auto"/>
          <w:sz w:val="22"/>
        </w:rPr>
        <w:t xml:space="preserve">We dedicate our work to translational research and try to meet regulatory requirements best possible, e.g. </w:t>
      </w:r>
      <w:commentRangeStart w:id="28"/>
      <w:r w:rsidR="4556F550" w:rsidRPr="6A27D6CF">
        <w:rPr>
          <w:rFonts w:cs="Arial"/>
          <w:color w:val="auto"/>
          <w:sz w:val="22"/>
        </w:rPr>
        <w:t xml:space="preserve">with our </w:t>
      </w:r>
      <w:r w:rsidRPr="6A27D6CF">
        <w:rPr>
          <w:rFonts w:cs="Arial"/>
          <w:color w:val="auto"/>
          <w:sz w:val="22"/>
        </w:rPr>
        <w:t xml:space="preserve">commitment to </w:t>
      </w:r>
      <w:r w:rsidR="0DECDA81" w:rsidRPr="6A27D6CF">
        <w:rPr>
          <w:rFonts w:cs="Arial"/>
          <w:color w:val="auto"/>
          <w:sz w:val="22"/>
        </w:rPr>
        <w:t xml:space="preserve">develop devices best </w:t>
      </w:r>
      <w:proofErr w:type="spellStart"/>
      <w:r w:rsidR="0DECDA81" w:rsidRPr="6A27D6CF">
        <w:rPr>
          <w:rFonts w:cs="Arial"/>
          <w:color w:val="auto"/>
          <w:sz w:val="22"/>
        </w:rPr>
        <w:t>possibe</w:t>
      </w:r>
      <w:proofErr w:type="spellEnd"/>
      <w:r w:rsidR="0DECDA81" w:rsidRPr="6A27D6CF">
        <w:rPr>
          <w:rFonts w:cs="Arial"/>
          <w:color w:val="auto"/>
          <w:sz w:val="22"/>
        </w:rPr>
        <w:t xml:space="preserve"> </w:t>
      </w:r>
      <w:r w:rsidRPr="6A27D6CF">
        <w:rPr>
          <w:rFonts w:cs="Arial"/>
          <w:color w:val="auto"/>
          <w:sz w:val="22"/>
        </w:rPr>
        <w:t>in accordance with ISO 10993</w:t>
      </w:r>
      <w:r w:rsidR="5D9FA0B5" w:rsidRPr="6A27D6CF">
        <w:rPr>
          <w:rFonts w:cs="Arial"/>
          <w:color w:val="auto"/>
          <w:sz w:val="22"/>
        </w:rPr>
        <w:t xml:space="preserve"> and 13485</w:t>
      </w:r>
      <w:r w:rsidRPr="6A27D6CF">
        <w:rPr>
          <w:rFonts w:cs="Arial"/>
          <w:color w:val="auto"/>
          <w:sz w:val="22"/>
        </w:rPr>
        <w:t xml:space="preserve">, i.e. using safe materials and a controlled manufacturing environment. </w:t>
      </w:r>
      <w:commentRangeEnd w:id="28"/>
      <w:r w:rsidRPr="00FF6366">
        <w:rPr>
          <w:rFonts w:cs="Arial"/>
          <w:color w:val="auto"/>
          <w:sz w:val="22"/>
        </w:rPr>
        <w:commentReference w:id="28"/>
      </w:r>
      <w:r w:rsidR="1D0F3EF2" w:rsidRPr="00FF6366">
        <w:rPr>
          <w:rFonts w:cs="Arial"/>
          <w:color w:val="auto"/>
          <w:sz w:val="22"/>
        </w:rPr>
        <w:t xml:space="preserve">In our experience it is good practice to take </w:t>
      </w:r>
      <w:r w:rsidR="1EBC72C9" w:rsidRPr="00FF6366">
        <w:rPr>
          <w:rFonts w:cs="Arial"/>
          <w:color w:val="auto"/>
          <w:sz w:val="22"/>
        </w:rPr>
        <w:t xml:space="preserve">medical device </w:t>
      </w:r>
      <w:r w:rsidR="1D0F3EF2" w:rsidRPr="00FF6366">
        <w:rPr>
          <w:rFonts w:cs="Arial"/>
          <w:color w:val="auto"/>
          <w:sz w:val="22"/>
        </w:rPr>
        <w:t>guidelines and regulations into account as early as possible in the entire development and production of an implant aimed towards human implantation; especially regarding process transfer to different facilities/machines and material compatibility, saving a lot of time and resources in the long term.</w:t>
      </w:r>
      <w:r w:rsidR="1D0F3EF2" w:rsidRPr="6A27D6CF">
        <w:rPr>
          <w:rFonts w:eastAsia="Arial" w:cs="Arial"/>
          <w:sz w:val="22"/>
        </w:rPr>
        <w:t xml:space="preserve">   </w:t>
      </w:r>
    </w:p>
    <w:p w14:paraId="6BA3930E" w14:textId="0C8291D8" w:rsidR="00A91B8D" w:rsidRPr="003F104D" w:rsidRDefault="37C855A2" w:rsidP="00120DD7">
      <w:pPr>
        <w:pStyle w:val="Heading4"/>
        <w:rPr>
          <w:b/>
          <w:bCs/>
          <w:sz w:val="22"/>
          <w:szCs w:val="22"/>
        </w:rPr>
      </w:pPr>
      <w:r w:rsidRPr="003F104D">
        <w:rPr>
          <w:b/>
          <w:bCs/>
          <w:sz w:val="22"/>
          <w:szCs w:val="22"/>
        </w:rPr>
        <w:t xml:space="preserve">1.2.2 Work </w:t>
      </w:r>
      <w:r w:rsidR="004623EE" w:rsidRPr="003F104D">
        <w:rPr>
          <w:b/>
          <w:bCs/>
          <w:sz w:val="22"/>
          <w:szCs w:val="22"/>
        </w:rPr>
        <w:t>P</w:t>
      </w:r>
      <w:r w:rsidRPr="003F104D">
        <w:rPr>
          <w:b/>
          <w:bCs/>
          <w:sz w:val="22"/>
          <w:szCs w:val="22"/>
        </w:rPr>
        <w:t>ackage 2</w:t>
      </w:r>
      <w:r w:rsidR="00D570E7" w:rsidRPr="003F104D">
        <w:rPr>
          <w:b/>
          <w:bCs/>
          <w:sz w:val="22"/>
          <w:szCs w:val="22"/>
        </w:rPr>
        <w:t>- Longevity &amp; Miniaturization</w:t>
      </w:r>
    </w:p>
    <w:p w14:paraId="0C182FB3" w14:textId="77777777" w:rsidR="00553362" w:rsidRPr="00553362" w:rsidRDefault="00553362" w:rsidP="00553362">
      <w:pPr>
        <w:widowControl w:val="0"/>
        <w:autoSpaceDE w:val="0"/>
        <w:autoSpaceDN w:val="0"/>
        <w:spacing w:after="0"/>
        <w:rPr>
          <w:rFonts w:eastAsia="MS Mincho" w:cs="Arial"/>
          <w:b/>
          <w:bCs/>
          <w:color w:val="auto"/>
          <w:sz w:val="22"/>
          <w:lang w:val="en-US"/>
        </w:rPr>
      </w:pPr>
      <w:r w:rsidRPr="00553362">
        <w:rPr>
          <w:rFonts w:eastAsia="MS Mincho" w:cs="Arial"/>
          <w:b/>
          <w:bCs/>
          <w:color w:val="auto"/>
          <w:sz w:val="22"/>
          <w:lang w:val="en-US"/>
        </w:rPr>
        <w:t xml:space="preserve">Work package </w:t>
      </w:r>
      <w:proofErr w:type="gramStart"/>
      <w:r w:rsidRPr="00553362">
        <w:rPr>
          <w:rFonts w:eastAsia="MS Mincho" w:cs="Arial"/>
          <w:b/>
          <w:bCs/>
          <w:color w:val="auto"/>
          <w:sz w:val="22"/>
          <w:lang w:val="en-US"/>
        </w:rPr>
        <w:t>overview</w:t>
      </w:r>
      <w:proofErr w:type="gramEnd"/>
    </w:p>
    <w:tbl>
      <w:tblPr>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3"/>
        <w:gridCol w:w="1205"/>
        <w:gridCol w:w="2410"/>
        <w:gridCol w:w="3615"/>
      </w:tblGrid>
      <w:tr w:rsidR="00553362" w:rsidRPr="00D110E2" w14:paraId="7D9943F3" w14:textId="77777777" w:rsidTr="00553362">
        <w:trPr>
          <w:trHeight w:val="395"/>
        </w:trPr>
        <w:tc>
          <w:tcPr>
            <w:tcW w:w="2593" w:type="dxa"/>
            <w:shd w:val="clear" w:color="auto" w:fill="92CDDC"/>
          </w:tcPr>
          <w:p w14:paraId="16EAACFD" w14:textId="77777777" w:rsidR="00553362" w:rsidRPr="00553362" w:rsidRDefault="00553362" w:rsidP="00553362">
            <w:pPr>
              <w:widowControl w:val="0"/>
              <w:autoSpaceDE w:val="0"/>
              <w:autoSpaceDN w:val="0"/>
              <w:spacing w:before="77" w:after="0"/>
              <w:ind w:left="65"/>
              <w:jc w:val="left"/>
              <w:rPr>
                <w:rFonts w:eastAsia="Arial" w:cs="Arial"/>
                <w:b/>
                <w:color w:val="auto"/>
                <w:sz w:val="22"/>
              </w:rPr>
            </w:pPr>
            <w:r w:rsidRPr="00553362">
              <w:rPr>
                <w:rFonts w:eastAsia="Arial" w:cs="Arial"/>
                <w:b/>
                <w:color w:val="auto"/>
                <w:sz w:val="22"/>
              </w:rPr>
              <w:t>Work</w:t>
            </w:r>
            <w:r w:rsidRPr="00553362">
              <w:rPr>
                <w:rFonts w:eastAsia="Arial" w:cs="Arial"/>
                <w:b/>
                <w:color w:val="auto"/>
                <w:spacing w:val="-9"/>
                <w:sz w:val="22"/>
              </w:rPr>
              <w:t xml:space="preserve"> </w:t>
            </w:r>
            <w:r w:rsidRPr="00553362">
              <w:rPr>
                <w:rFonts w:eastAsia="Arial" w:cs="Arial"/>
                <w:b/>
                <w:color w:val="auto"/>
                <w:sz w:val="22"/>
              </w:rPr>
              <w:t>package</w:t>
            </w:r>
            <w:r w:rsidRPr="00553362">
              <w:rPr>
                <w:rFonts w:eastAsia="Arial" w:cs="Arial"/>
                <w:b/>
                <w:color w:val="auto"/>
                <w:spacing w:val="-9"/>
                <w:sz w:val="22"/>
              </w:rPr>
              <w:t xml:space="preserve"> </w:t>
            </w:r>
            <w:r w:rsidRPr="00553362">
              <w:rPr>
                <w:rFonts w:eastAsia="Arial" w:cs="Arial"/>
                <w:b/>
                <w:color w:val="auto"/>
                <w:sz w:val="22"/>
              </w:rPr>
              <w:t>number</w:t>
            </w:r>
            <w:r w:rsidRPr="00553362">
              <w:rPr>
                <w:rFonts w:eastAsia="Arial" w:cs="Arial"/>
                <w:b/>
                <w:color w:val="auto"/>
                <w:spacing w:val="-9"/>
                <w:sz w:val="22"/>
              </w:rPr>
              <w:t xml:space="preserve"> </w:t>
            </w:r>
          </w:p>
        </w:tc>
        <w:tc>
          <w:tcPr>
            <w:tcW w:w="1205" w:type="dxa"/>
          </w:tcPr>
          <w:p w14:paraId="43FB19E9" w14:textId="77777777" w:rsidR="00553362" w:rsidRPr="00553362" w:rsidRDefault="00553362" w:rsidP="00553362">
            <w:pPr>
              <w:widowControl w:val="0"/>
              <w:autoSpaceDE w:val="0"/>
              <w:autoSpaceDN w:val="0"/>
              <w:spacing w:before="60" w:after="0"/>
              <w:ind w:left="64"/>
              <w:jc w:val="left"/>
              <w:rPr>
                <w:rFonts w:eastAsia="Arial" w:cs="Arial"/>
                <w:color w:val="auto"/>
                <w:sz w:val="22"/>
              </w:rPr>
            </w:pPr>
            <w:r w:rsidRPr="00553362">
              <w:rPr>
                <w:rFonts w:eastAsia="Arial" w:cs="Arial"/>
                <w:color w:val="auto"/>
                <w:sz w:val="22"/>
              </w:rPr>
              <w:t>WP2</w:t>
            </w:r>
          </w:p>
        </w:tc>
        <w:tc>
          <w:tcPr>
            <w:tcW w:w="2410" w:type="dxa"/>
            <w:tcBorders>
              <w:bottom w:val="single" w:sz="6" w:space="0" w:color="000000"/>
            </w:tcBorders>
            <w:shd w:val="clear" w:color="auto" w:fill="92CDDC"/>
          </w:tcPr>
          <w:p w14:paraId="131DDBBC" w14:textId="77777777" w:rsidR="00553362" w:rsidRPr="00553362" w:rsidRDefault="00553362" w:rsidP="00553362">
            <w:pPr>
              <w:widowControl w:val="0"/>
              <w:autoSpaceDE w:val="0"/>
              <w:autoSpaceDN w:val="0"/>
              <w:spacing w:before="77" w:after="0"/>
              <w:ind w:left="64"/>
              <w:jc w:val="left"/>
              <w:rPr>
                <w:rFonts w:eastAsia="Arial" w:cs="Arial"/>
                <w:b/>
                <w:color w:val="auto"/>
                <w:sz w:val="22"/>
              </w:rPr>
            </w:pPr>
            <w:r w:rsidRPr="00553362">
              <w:rPr>
                <w:rFonts w:eastAsia="Arial" w:cs="Arial"/>
                <w:b/>
                <w:color w:val="auto"/>
                <w:sz w:val="22"/>
              </w:rPr>
              <w:t>Lead</w:t>
            </w:r>
            <w:r w:rsidRPr="00553362">
              <w:rPr>
                <w:rFonts w:eastAsia="Arial" w:cs="Arial"/>
                <w:b/>
                <w:color w:val="auto"/>
                <w:spacing w:val="-8"/>
                <w:sz w:val="22"/>
              </w:rPr>
              <w:t xml:space="preserve"> </w:t>
            </w:r>
            <w:r w:rsidRPr="00553362">
              <w:rPr>
                <w:rFonts w:eastAsia="Arial" w:cs="Arial"/>
                <w:b/>
                <w:color w:val="auto"/>
                <w:sz w:val="22"/>
              </w:rPr>
              <w:t>beneficiary</w:t>
            </w:r>
            <w:r w:rsidRPr="00553362">
              <w:rPr>
                <w:rFonts w:eastAsia="Arial" w:cs="Arial"/>
                <w:b/>
                <w:color w:val="auto"/>
                <w:spacing w:val="-7"/>
                <w:sz w:val="22"/>
              </w:rPr>
              <w:t xml:space="preserve"> </w:t>
            </w:r>
          </w:p>
        </w:tc>
        <w:tc>
          <w:tcPr>
            <w:tcW w:w="3615" w:type="dxa"/>
          </w:tcPr>
          <w:p w14:paraId="7B8377D6" w14:textId="77777777" w:rsidR="00553362" w:rsidRPr="00553362" w:rsidRDefault="00553362" w:rsidP="00553362">
            <w:pPr>
              <w:widowControl w:val="0"/>
              <w:autoSpaceDE w:val="0"/>
              <w:autoSpaceDN w:val="0"/>
              <w:spacing w:before="60" w:after="0"/>
              <w:ind w:right="55"/>
              <w:jc w:val="right"/>
              <w:rPr>
                <w:rFonts w:eastAsia="Arial" w:cs="Arial"/>
                <w:color w:val="auto"/>
                <w:sz w:val="22"/>
              </w:rPr>
            </w:pPr>
            <w:r w:rsidRPr="00553362">
              <w:rPr>
                <w:rFonts w:eastAsia="Arial" w:cs="Arial"/>
                <w:color w:val="auto"/>
                <w:sz w:val="22"/>
              </w:rPr>
              <w:t xml:space="preserve">Chalmers </w:t>
            </w:r>
          </w:p>
        </w:tc>
      </w:tr>
      <w:tr w:rsidR="00553362" w:rsidRPr="00D110E2" w14:paraId="34427DD5" w14:textId="77777777" w:rsidTr="00553362">
        <w:trPr>
          <w:trHeight w:val="357"/>
        </w:trPr>
        <w:tc>
          <w:tcPr>
            <w:tcW w:w="2593" w:type="dxa"/>
            <w:shd w:val="clear" w:color="auto" w:fill="92CDDC"/>
          </w:tcPr>
          <w:p w14:paraId="7BD0C12D" w14:textId="77777777" w:rsidR="00553362" w:rsidRPr="00553362" w:rsidRDefault="00553362" w:rsidP="00553362">
            <w:pPr>
              <w:widowControl w:val="0"/>
              <w:autoSpaceDE w:val="0"/>
              <w:autoSpaceDN w:val="0"/>
              <w:spacing w:before="37" w:after="0"/>
              <w:ind w:left="65"/>
              <w:jc w:val="left"/>
              <w:rPr>
                <w:rFonts w:eastAsia="Arial" w:cs="Arial"/>
                <w:b/>
                <w:color w:val="auto"/>
                <w:sz w:val="22"/>
              </w:rPr>
            </w:pPr>
            <w:r w:rsidRPr="00553362">
              <w:rPr>
                <w:rFonts w:eastAsia="Arial" w:cs="Arial"/>
                <w:b/>
                <w:color w:val="auto"/>
                <w:sz w:val="22"/>
              </w:rPr>
              <w:t>Work</w:t>
            </w:r>
            <w:r w:rsidRPr="00553362">
              <w:rPr>
                <w:rFonts w:eastAsia="Arial" w:cs="Arial"/>
                <w:b/>
                <w:color w:val="auto"/>
                <w:spacing w:val="-7"/>
                <w:sz w:val="22"/>
              </w:rPr>
              <w:t xml:space="preserve"> </w:t>
            </w:r>
            <w:r w:rsidRPr="00553362">
              <w:rPr>
                <w:rFonts w:eastAsia="Arial" w:cs="Arial"/>
                <w:b/>
                <w:color w:val="auto"/>
                <w:sz w:val="22"/>
              </w:rPr>
              <w:t>package</w:t>
            </w:r>
            <w:r w:rsidRPr="00553362">
              <w:rPr>
                <w:rFonts w:eastAsia="Arial" w:cs="Arial"/>
                <w:b/>
                <w:color w:val="auto"/>
                <w:spacing w:val="-6"/>
                <w:sz w:val="22"/>
              </w:rPr>
              <w:t xml:space="preserve"> </w:t>
            </w:r>
            <w:r w:rsidRPr="00553362">
              <w:rPr>
                <w:rFonts w:eastAsia="Arial" w:cs="Arial"/>
                <w:b/>
                <w:color w:val="auto"/>
                <w:sz w:val="22"/>
              </w:rPr>
              <w:t>title</w:t>
            </w:r>
          </w:p>
        </w:tc>
        <w:tc>
          <w:tcPr>
            <w:tcW w:w="7230" w:type="dxa"/>
            <w:gridSpan w:val="3"/>
            <w:tcBorders>
              <w:top w:val="single" w:sz="6" w:space="0" w:color="000000"/>
            </w:tcBorders>
          </w:tcPr>
          <w:p w14:paraId="128FDDF3" w14:textId="77777777" w:rsidR="00553362" w:rsidRPr="00553362" w:rsidRDefault="00553362" w:rsidP="00553362">
            <w:pPr>
              <w:widowControl w:val="0"/>
              <w:autoSpaceDE w:val="0"/>
              <w:autoSpaceDN w:val="0"/>
              <w:spacing w:before="38" w:after="0"/>
              <w:ind w:left="64"/>
              <w:jc w:val="left"/>
              <w:rPr>
                <w:rFonts w:eastAsia="Arial" w:cs="Arial"/>
                <w:color w:val="auto"/>
                <w:sz w:val="22"/>
              </w:rPr>
            </w:pPr>
            <w:r w:rsidRPr="00553362">
              <w:rPr>
                <w:rFonts w:eastAsia="Arial" w:cs="Arial"/>
                <w:color w:val="auto"/>
                <w:sz w:val="22"/>
              </w:rPr>
              <w:t>Longevity &amp; Miniaturization</w:t>
            </w:r>
          </w:p>
        </w:tc>
      </w:tr>
      <w:tr w:rsidR="00553362" w:rsidRPr="00D110E2" w14:paraId="63CA9AB3" w14:textId="77777777" w:rsidTr="00553362">
        <w:trPr>
          <w:trHeight w:val="359"/>
        </w:trPr>
        <w:tc>
          <w:tcPr>
            <w:tcW w:w="2593" w:type="dxa"/>
            <w:shd w:val="clear" w:color="auto" w:fill="92CDDC"/>
          </w:tcPr>
          <w:p w14:paraId="75E223F3" w14:textId="77777777" w:rsidR="00553362" w:rsidRPr="00553362" w:rsidRDefault="00553362" w:rsidP="00553362">
            <w:pPr>
              <w:widowControl w:val="0"/>
              <w:autoSpaceDE w:val="0"/>
              <w:autoSpaceDN w:val="0"/>
              <w:spacing w:before="39" w:after="0"/>
              <w:ind w:left="65"/>
              <w:jc w:val="left"/>
              <w:rPr>
                <w:rFonts w:eastAsia="Arial" w:cs="Arial"/>
                <w:b/>
                <w:color w:val="auto"/>
                <w:sz w:val="22"/>
              </w:rPr>
            </w:pPr>
            <w:r w:rsidRPr="00553362">
              <w:rPr>
                <w:rFonts w:eastAsia="Arial" w:cs="Arial"/>
                <w:b/>
                <w:color w:val="auto"/>
                <w:sz w:val="22"/>
              </w:rPr>
              <w:t>Start</w:t>
            </w:r>
            <w:r w:rsidRPr="00553362">
              <w:rPr>
                <w:rFonts w:eastAsia="Arial" w:cs="Arial"/>
                <w:b/>
                <w:color w:val="auto"/>
                <w:spacing w:val="-3"/>
                <w:sz w:val="22"/>
              </w:rPr>
              <w:t xml:space="preserve"> </w:t>
            </w:r>
            <w:r w:rsidRPr="00553362">
              <w:rPr>
                <w:rFonts w:eastAsia="Arial" w:cs="Arial"/>
                <w:b/>
                <w:color w:val="auto"/>
                <w:sz w:val="22"/>
              </w:rPr>
              <w:t>month</w:t>
            </w:r>
          </w:p>
        </w:tc>
        <w:tc>
          <w:tcPr>
            <w:tcW w:w="1205" w:type="dxa"/>
          </w:tcPr>
          <w:p w14:paraId="7F8A1DBB" w14:textId="77777777" w:rsidR="00553362" w:rsidRPr="00553362" w:rsidRDefault="00553362" w:rsidP="00553362">
            <w:pPr>
              <w:widowControl w:val="0"/>
              <w:autoSpaceDE w:val="0"/>
              <w:autoSpaceDN w:val="0"/>
              <w:spacing w:before="41" w:after="0"/>
              <w:ind w:right="53"/>
              <w:jc w:val="right"/>
              <w:rPr>
                <w:rFonts w:eastAsia="Arial" w:cs="Arial"/>
                <w:color w:val="auto"/>
                <w:sz w:val="22"/>
              </w:rPr>
            </w:pPr>
            <w:r w:rsidRPr="00553362">
              <w:rPr>
                <w:rFonts w:eastAsia="Arial" w:cs="Arial"/>
                <w:color w:val="auto"/>
                <w:sz w:val="22"/>
              </w:rPr>
              <w:t>1</w:t>
            </w:r>
          </w:p>
        </w:tc>
        <w:tc>
          <w:tcPr>
            <w:tcW w:w="2410" w:type="dxa"/>
            <w:shd w:val="clear" w:color="auto" w:fill="92CDDC"/>
          </w:tcPr>
          <w:p w14:paraId="70A383E5" w14:textId="77777777" w:rsidR="00553362" w:rsidRPr="00553362" w:rsidRDefault="00553362" w:rsidP="00553362">
            <w:pPr>
              <w:widowControl w:val="0"/>
              <w:autoSpaceDE w:val="0"/>
              <w:autoSpaceDN w:val="0"/>
              <w:spacing w:before="39" w:after="0"/>
              <w:ind w:left="64"/>
              <w:jc w:val="left"/>
              <w:rPr>
                <w:rFonts w:eastAsia="Arial" w:cs="Arial"/>
                <w:b/>
                <w:color w:val="auto"/>
                <w:sz w:val="22"/>
              </w:rPr>
            </w:pPr>
            <w:r w:rsidRPr="00553362">
              <w:rPr>
                <w:rFonts w:eastAsia="Arial" w:cs="Arial"/>
                <w:b/>
                <w:color w:val="auto"/>
                <w:sz w:val="22"/>
              </w:rPr>
              <w:t>End</w:t>
            </w:r>
            <w:r w:rsidRPr="00553362">
              <w:rPr>
                <w:rFonts w:eastAsia="Arial" w:cs="Arial"/>
                <w:b/>
                <w:color w:val="auto"/>
                <w:spacing w:val="-2"/>
                <w:sz w:val="22"/>
              </w:rPr>
              <w:t xml:space="preserve"> </w:t>
            </w:r>
            <w:r w:rsidRPr="00553362">
              <w:rPr>
                <w:rFonts w:eastAsia="Arial" w:cs="Arial"/>
                <w:b/>
                <w:color w:val="auto"/>
                <w:sz w:val="22"/>
              </w:rPr>
              <w:t>month</w:t>
            </w:r>
          </w:p>
        </w:tc>
        <w:tc>
          <w:tcPr>
            <w:tcW w:w="3615" w:type="dxa"/>
          </w:tcPr>
          <w:p w14:paraId="4C07D6DC" w14:textId="77777777" w:rsidR="00553362" w:rsidRPr="00553362" w:rsidRDefault="00553362" w:rsidP="00553362">
            <w:pPr>
              <w:widowControl w:val="0"/>
              <w:autoSpaceDE w:val="0"/>
              <w:autoSpaceDN w:val="0"/>
              <w:spacing w:before="41" w:after="0"/>
              <w:ind w:right="54"/>
              <w:jc w:val="right"/>
              <w:rPr>
                <w:rFonts w:eastAsia="Arial" w:cs="Arial"/>
                <w:color w:val="auto"/>
                <w:sz w:val="22"/>
              </w:rPr>
            </w:pPr>
            <w:r w:rsidRPr="00553362">
              <w:rPr>
                <w:rFonts w:eastAsia="Arial" w:cs="Arial"/>
                <w:color w:val="auto"/>
                <w:sz w:val="22"/>
              </w:rPr>
              <w:t>36</w:t>
            </w:r>
          </w:p>
        </w:tc>
      </w:tr>
      <w:tr w:rsidR="00553362" w:rsidRPr="00553362" w14:paraId="0228D5A5" w14:textId="77777777" w:rsidTr="00553362">
        <w:trPr>
          <w:trHeight w:val="359"/>
        </w:trPr>
        <w:tc>
          <w:tcPr>
            <w:tcW w:w="2593" w:type="dxa"/>
            <w:shd w:val="clear" w:color="auto" w:fill="92CDDC"/>
          </w:tcPr>
          <w:p w14:paraId="6E9DAAA1" w14:textId="77777777" w:rsidR="00553362" w:rsidRPr="00553362" w:rsidRDefault="00553362" w:rsidP="00553362">
            <w:pPr>
              <w:widowControl w:val="0"/>
              <w:autoSpaceDE w:val="0"/>
              <w:autoSpaceDN w:val="0"/>
              <w:spacing w:before="39" w:after="0"/>
              <w:ind w:left="65"/>
              <w:jc w:val="left"/>
              <w:rPr>
                <w:rFonts w:eastAsia="Arial" w:cs="Arial"/>
                <w:b/>
                <w:color w:val="auto"/>
                <w:sz w:val="22"/>
              </w:rPr>
            </w:pPr>
            <w:r w:rsidRPr="00553362">
              <w:rPr>
                <w:rFonts w:eastAsia="Arial" w:cs="Arial"/>
                <w:b/>
                <w:color w:val="auto"/>
                <w:sz w:val="22"/>
              </w:rPr>
              <w:t>Objectives:</w:t>
            </w:r>
          </w:p>
        </w:tc>
        <w:tc>
          <w:tcPr>
            <w:tcW w:w="7230" w:type="dxa"/>
            <w:gridSpan w:val="3"/>
          </w:tcPr>
          <w:p w14:paraId="31A7C804" w14:textId="77777777" w:rsidR="00553362" w:rsidRPr="00553362" w:rsidRDefault="00553362" w:rsidP="00553362">
            <w:pPr>
              <w:autoSpaceDE w:val="0"/>
              <w:autoSpaceDN w:val="0"/>
              <w:adjustRightInd w:val="0"/>
              <w:spacing w:after="0"/>
              <w:jc w:val="left"/>
              <w:rPr>
                <w:rFonts w:eastAsia="Calibri" w:cs="Arial"/>
                <w:color w:val="000000"/>
                <w:sz w:val="22"/>
                <w:lang w:val="en-US"/>
              </w:rPr>
            </w:pPr>
            <w:r w:rsidRPr="00553362">
              <w:rPr>
                <w:rFonts w:eastAsia="Calibri" w:cs="Arial"/>
                <w:color w:val="000000"/>
                <w:sz w:val="22"/>
                <w:lang w:val="en-US"/>
              </w:rPr>
              <w:t>1) Development of e-beam fabrication method for ultra-flexible PI-based intraneural interfaces with nano-porous electrodes. (2) plasma-based surface modification protocols (3) Validation/verification and stability analysis of</w:t>
            </w:r>
          </w:p>
          <w:p w14:paraId="0CB12017" w14:textId="77777777" w:rsidR="00553362" w:rsidRPr="00553362" w:rsidRDefault="00553362" w:rsidP="00553362">
            <w:pPr>
              <w:autoSpaceDE w:val="0"/>
              <w:autoSpaceDN w:val="0"/>
              <w:adjustRightInd w:val="0"/>
              <w:spacing w:after="0"/>
              <w:jc w:val="left"/>
              <w:rPr>
                <w:rFonts w:eastAsia="Calibri" w:cs="Arial"/>
                <w:color w:val="000000"/>
                <w:sz w:val="22"/>
                <w:lang w:val="en-US"/>
              </w:rPr>
            </w:pPr>
            <w:r w:rsidRPr="00553362">
              <w:rPr>
                <w:rFonts w:eastAsia="Calibri" w:cs="Arial"/>
                <w:color w:val="000000"/>
                <w:sz w:val="22"/>
                <w:lang w:val="en-US"/>
              </w:rPr>
              <w:t>functionalized PI-based implants.</w:t>
            </w:r>
          </w:p>
        </w:tc>
      </w:tr>
    </w:tbl>
    <w:p w14:paraId="7398D2C3" w14:textId="77777777" w:rsidR="00553362" w:rsidRPr="00553362" w:rsidRDefault="00553362" w:rsidP="00553362">
      <w:pPr>
        <w:widowControl w:val="0"/>
        <w:autoSpaceDE w:val="0"/>
        <w:autoSpaceDN w:val="0"/>
        <w:spacing w:after="0"/>
        <w:rPr>
          <w:rFonts w:eastAsia="MS Mincho" w:cs="Arial"/>
          <w:b/>
          <w:bCs/>
          <w:color w:val="auto"/>
          <w:sz w:val="22"/>
          <w:lang w:val="en-US"/>
        </w:rPr>
      </w:pPr>
    </w:p>
    <w:p w14:paraId="48DA690B" w14:textId="77777777" w:rsidR="00553362" w:rsidRPr="00553362" w:rsidRDefault="00553362" w:rsidP="00553362">
      <w:pPr>
        <w:widowControl w:val="0"/>
        <w:autoSpaceDE w:val="0"/>
        <w:autoSpaceDN w:val="0"/>
        <w:spacing w:after="0"/>
        <w:rPr>
          <w:rFonts w:eastAsia="MS Mincho" w:cs="Arial"/>
          <w:b/>
          <w:bCs/>
          <w:color w:val="auto"/>
          <w:sz w:val="22"/>
          <w:lang w:val="en-US"/>
        </w:rPr>
      </w:pPr>
      <w:r w:rsidRPr="00553362">
        <w:rPr>
          <w:rFonts w:eastAsia="MS Mincho" w:cs="Arial"/>
          <w:b/>
          <w:bCs/>
          <w:color w:val="auto"/>
          <w:sz w:val="22"/>
          <w:lang w:val="en-US"/>
        </w:rPr>
        <w:t>Summary of progress and work carried out (deliverables and achievements)</w:t>
      </w:r>
    </w:p>
    <w:p w14:paraId="7DFCB29E" w14:textId="77777777" w:rsidR="00553362" w:rsidRPr="00553362" w:rsidRDefault="00553362" w:rsidP="00553362">
      <w:pPr>
        <w:widowControl w:val="0"/>
        <w:autoSpaceDE w:val="0"/>
        <w:autoSpaceDN w:val="0"/>
        <w:spacing w:after="0"/>
        <w:rPr>
          <w:rFonts w:eastAsia="MS Mincho" w:cs="Arial"/>
          <w:b/>
          <w:bCs/>
          <w:color w:val="auto"/>
          <w:sz w:val="22"/>
          <w:lang w:val="en-US"/>
        </w:rPr>
      </w:pPr>
    </w:p>
    <w:tbl>
      <w:tblPr>
        <w:tblStyle w:val="TableGrid1"/>
        <w:tblW w:w="9776" w:type="dxa"/>
        <w:tblLook w:val="04A0" w:firstRow="1" w:lastRow="0" w:firstColumn="1" w:lastColumn="0" w:noHBand="0" w:noVBand="1"/>
      </w:tblPr>
      <w:tblGrid>
        <w:gridCol w:w="2568"/>
        <w:gridCol w:w="1963"/>
        <w:gridCol w:w="1447"/>
        <w:gridCol w:w="3798"/>
      </w:tblGrid>
      <w:tr w:rsidR="00553362" w:rsidRPr="00D110E2" w14:paraId="78DA6E62" w14:textId="77777777" w:rsidTr="00FE7E6C">
        <w:tc>
          <w:tcPr>
            <w:tcW w:w="2568" w:type="dxa"/>
            <w:shd w:val="clear" w:color="auto" w:fill="DAEEF3" w:themeFill="accent5" w:themeFillTint="33"/>
          </w:tcPr>
          <w:p w14:paraId="625D5F9E" w14:textId="77777777" w:rsidR="00553362" w:rsidRPr="00553362" w:rsidRDefault="00553362" w:rsidP="00553362">
            <w:pPr>
              <w:tabs>
                <w:tab w:val="left" w:pos="1119"/>
              </w:tabs>
              <w:spacing w:before="194"/>
              <w:rPr>
                <w:rFonts w:eastAsia="Times New Roman" w:cs="Arial"/>
                <w:b/>
                <w:bCs/>
                <w:color w:val="auto"/>
                <w:sz w:val="22"/>
              </w:rPr>
            </w:pPr>
            <w:r w:rsidRPr="00553362">
              <w:rPr>
                <w:rFonts w:eastAsia="Times New Roman" w:cs="Arial"/>
                <w:b/>
                <w:bCs/>
                <w:color w:val="auto"/>
                <w:sz w:val="22"/>
              </w:rPr>
              <w:t>Task</w:t>
            </w:r>
          </w:p>
        </w:tc>
        <w:tc>
          <w:tcPr>
            <w:tcW w:w="1963" w:type="dxa"/>
            <w:shd w:val="clear" w:color="auto" w:fill="DAEEF3" w:themeFill="accent5" w:themeFillTint="33"/>
          </w:tcPr>
          <w:p w14:paraId="332A12EE" w14:textId="781D1896" w:rsidR="00553362" w:rsidRPr="00553362" w:rsidRDefault="00553362" w:rsidP="00553362">
            <w:pPr>
              <w:tabs>
                <w:tab w:val="left" w:pos="1119"/>
              </w:tabs>
              <w:spacing w:before="194"/>
              <w:rPr>
                <w:rFonts w:eastAsia="Times New Roman" w:cs="Arial"/>
                <w:b/>
                <w:bCs/>
                <w:color w:val="auto"/>
                <w:sz w:val="22"/>
              </w:rPr>
            </w:pPr>
            <w:r w:rsidRPr="00553362">
              <w:rPr>
                <w:rFonts w:eastAsia="Times New Roman" w:cs="Arial"/>
                <w:b/>
                <w:bCs/>
                <w:color w:val="auto"/>
                <w:sz w:val="22"/>
              </w:rPr>
              <w:t>Progress</w:t>
            </w:r>
          </w:p>
        </w:tc>
        <w:tc>
          <w:tcPr>
            <w:tcW w:w="1447" w:type="dxa"/>
            <w:shd w:val="clear" w:color="auto" w:fill="DAEEF3" w:themeFill="accent5" w:themeFillTint="33"/>
          </w:tcPr>
          <w:p w14:paraId="702508D4" w14:textId="77777777" w:rsidR="00553362" w:rsidRPr="00553362" w:rsidRDefault="00553362" w:rsidP="00553362">
            <w:pPr>
              <w:tabs>
                <w:tab w:val="left" w:pos="1119"/>
              </w:tabs>
              <w:spacing w:before="194"/>
              <w:rPr>
                <w:rFonts w:eastAsia="Times New Roman" w:cs="Arial"/>
                <w:b/>
                <w:bCs/>
                <w:color w:val="auto"/>
                <w:sz w:val="22"/>
              </w:rPr>
            </w:pPr>
            <w:r w:rsidRPr="00553362">
              <w:rPr>
                <w:rFonts w:eastAsia="Times New Roman" w:cs="Arial"/>
                <w:b/>
                <w:bCs/>
                <w:color w:val="auto"/>
                <w:sz w:val="22"/>
              </w:rPr>
              <w:t>Partners</w:t>
            </w:r>
          </w:p>
        </w:tc>
        <w:tc>
          <w:tcPr>
            <w:tcW w:w="3798" w:type="dxa"/>
            <w:shd w:val="clear" w:color="auto" w:fill="DAEEF3" w:themeFill="accent5" w:themeFillTint="33"/>
          </w:tcPr>
          <w:p w14:paraId="57D09B16" w14:textId="77777777" w:rsidR="00553362" w:rsidRPr="00553362" w:rsidRDefault="00553362" w:rsidP="00553362">
            <w:pPr>
              <w:tabs>
                <w:tab w:val="left" w:pos="1119"/>
              </w:tabs>
              <w:spacing w:before="194"/>
              <w:rPr>
                <w:rFonts w:eastAsia="Times New Roman" w:cs="Arial"/>
                <w:b/>
                <w:bCs/>
                <w:color w:val="auto"/>
                <w:sz w:val="22"/>
              </w:rPr>
            </w:pPr>
            <w:r w:rsidRPr="00553362">
              <w:rPr>
                <w:rFonts w:eastAsia="Times New Roman" w:cs="Arial"/>
                <w:b/>
                <w:bCs/>
                <w:color w:val="auto"/>
                <w:sz w:val="22"/>
              </w:rPr>
              <w:t xml:space="preserve">Summary of Deliverables and Achievements </w:t>
            </w:r>
          </w:p>
        </w:tc>
      </w:tr>
      <w:tr w:rsidR="00553362" w:rsidRPr="00553362" w14:paraId="4EDA8C8E" w14:textId="77777777" w:rsidTr="00FE7E6C">
        <w:tc>
          <w:tcPr>
            <w:tcW w:w="2568" w:type="dxa"/>
          </w:tcPr>
          <w:p w14:paraId="6EC9AC2C" w14:textId="0F453805"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 xml:space="preserve">Task 2.1: Electrode array – design, </w:t>
            </w:r>
            <w:proofErr w:type="gramStart"/>
            <w:r w:rsidRPr="00553362">
              <w:rPr>
                <w:rFonts w:eastAsia="Times New Roman" w:cs="Arial"/>
                <w:color w:val="auto"/>
                <w:sz w:val="22"/>
              </w:rPr>
              <w:t>fabrication</w:t>
            </w:r>
            <w:proofErr w:type="gramEnd"/>
            <w:r w:rsidRPr="00553362">
              <w:rPr>
                <w:rFonts w:eastAsia="Times New Roman" w:cs="Arial"/>
                <w:color w:val="auto"/>
                <w:sz w:val="22"/>
              </w:rPr>
              <w:t xml:space="preserve"> and </w:t>
            </w:r>
            <w:r w:rsidR="00E23947" w:rsidRPr="00E23947">
              <w:rPr>
                <w:rFonts w:eastAsia="Times New Roman" w:cs="Arial"/>
                <w:i/>
                <w:iCs/>
                <w:color w:val="auto"/>
                <w:sz w:val="22"/>
              </w:rPr>
              <w:t>in vitro</w:t>
            </w:r>
            <w:r w:rsidRPr="00553362">
              <w:rPr>
                <w:rFonts w:eastAsia="Times New Roman" w:cs="Arial"/>
                <w:color w:val="auto"/>
                <w:sz w:val="22"/>
              </w:rPr>
              <w:t xml:space="preserve"> validation</w:t>
            </w:r>
          </w:p>
        </w:tc>
        <w:tc>
          <w:tcPr>
            <w:tcW w:w="1963" w:type="dxa"/>
          </w:tcPr>
          <w:p w14:paraId="49DEF684"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Ongoing (M1-36)</w:t>
            </w:r>
          </w:p>
        </w:tc>
        <w:tc>
          <w:tcPr>
            <w:tcW w:w="1447" w:type="dxa"/>
          </w:tcPr>
          <w:p w14:paraId="09A3FA67" w14:textId="77777777" w:rsidR="00553362" w:rsidRPr="00553362" w:rsidRDefault="00553362" w:rsidP="00553362">
            <w:pPr>
              <w:tabs>
                <w:tab w:val="left" w:pos="1119"/>
              </w:tabs>
              <w:jc w:val="left"/>
              <w:rPr>
                <w:rFonts w:eastAsia="Times New Roman" w:cs="Arial"/>
                <w:b/>
                <w:bCs/>
                <w:color w:val="auto"/>
                <w:sz w:val="22"/>
              </w:rPr>
            </w:pPr>
            <w:r w:rsidRPr="00553362">
              <w:rPr>
                <w:rFonts w:eastAsia="Times New Roman" w:cs="Arial"/>
                <w:b/>
                <w:bCs/>
                <w:color w:val="auto"/>
                <w:sz w:val="22"/>
              </w:rPr>
              <w:t xml:space="preserve">Chalmers, </w:t>
            </w:r>
          </w:p>
          <w:p w14:paraId="72C9E9BA"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ALU-FR</w:t>
            </w:r>
          </w:p>
        </w:tc>
        <w:tc>
          <w:tcPr>
            <w:tcW w:w="3798" w:type="dxa"/>
          </w:tcPr>
          <w:p w14:paraId="47187A22" w14:textId="77777777" w:rsidR="00553362" w:rsidRPr="00553362" w:rsidRDefault="00553362" w:rsidP="001856F0">
            <w:pPr>
              <w:numPr>
                <w:ilvl w:val="0"/>
                <w:numId w:val="24"/>
              </w:numPr>
              <w:ind w:left="146" w:hanging="146"/>
              <w:jc w:val="left"/>
              <w:rPr>
                <w:rFonts w:eastAsia="Times New Roman" w:cs="Arial"/>
                <w:iCs/>
                <w:color w:val="auto"/>
                <w:sz w:val="22"/>
              </w:rPr>
            </w:pPr>
            <w:r w:rsidRPr="00553362">
              <w:rPr>
                <w:rFonts w:eastAsia="Times New Roman" w:cs="Arial"/>
                <w:iCs/>
                <w:color w:val="auto"/>
                <w:sz w:val="22"/>
              </w:rPr>
              <w:t xml:space="preserve">All photolithography methods have been fully established. </w:t>
            </w:r>
          </w:p>
          <w:p w14:paraId="1112440B" w14:textId="77777777" w:rsidR="00553362" w:rsidRPr="00553362" w:rsidRDefault="00553362" w:rsidP="001856F0">
            <w:pPr>
              <w:numPr>
                <w:ilvl w:val="0"/>
                <w:numId w:val="24"/>
              </w:numPr>
              <w:ind w:left="146" w:hanging="146"/>
              <w:jc w:val="left"/>
              <w:rPr>
                <w:rFonts w:eastAsia="Times New Roman" w:cs="Arial"/>
                <w:iCs/>
                <w:color w:val="auto"/>
                <w:sz w:val="22"/>
              </w:rPr>
            </w:pPr>
            <w:r w:rsidRPr="00553362">
              <w:rPr>
                <w:rFonts w:eastAsia="Times New Roman" w:cs="Arial"/>
                <w:iCs/>
                <w:color w:val="auto"/>
                <w:sz w:val="22"/>
              </w:rPr>
              <w:t xml:space="preserve">First steps have been taken towards direct writing of flexible electrode arrays with e-beam and laser. </w:t>
            </w:r>
          </w:p>
          <w:p w14:paraId="04C91DBC" w14:textId="77777777" w:rsidR="00553362" w:rsidRPr="00553362" w:rsidRDefault="00553362" w:rsidP="001856F0">
            <w:pPr>
              <w:numPr>
                <w:ilvl w:val="0"/>
                <w:numId w:val="24"/>
              </w:numPr>
              <w:ind w:left="146" w:hanging="146"/>
              <w:jc w:val="left"/>
              <w:rPr>
                <w:rFonts w:eastAsia="Times New Roman" w:cs="Arial"/>
                <w:color w:val="auto"/>
                <w:sz w:val="22"/>
              </w:rPr>
            </w:pPr>
            <w:r w:rsidRPr="00553362">
              <w:rPr>
                <w:rFonts w:eastAsia="Times New Roman" w:cs="Arial"/>
                <w:color w:val="auto"/>
                <w:sz w:val="22"/>
              </w:rPr>
              <w:t xml:space="preserve">Most processes are defined and ongoing optimization of resists, exposure levels, etch parameters and hard mask deposition for etching, will allow us to fine tune the pattern transfer and accomplish sub-micron structures with both laser and e-beam lithography. </w:t>
            </w:r>
          </w:p>
          <w:p w14:paraId="32867091" w14:textId="6D82BF4D" w:rsidR="00553362" w:rsidRPr="00553362" w:rsidRDefault="00553362" w:rsidP="6A27D6CF">
            <w:pPr>
              <w:numPr>
                <w:ilvl w:val="0"/>
                <w:numId w:val="24"/>
              </w:numPr>
              <w:ind w:left="146" w:hanging="146"/>
              <w:jc w:val="left"/>
              <w:rPr>
                <w:rFonts w:eastAsia="Times New Roman" w:cs="Arial"/>
                <w:color w:val="auto"/>
                <w:sz w:val="22"/>
              </w:rPr>
            </w:pPr>
            <w:r w:rsidRPr="6A27D6CF">
              <w:rPr>
                <w:rFonts w:eastAsia="Times New Roman" w:cs="Arial"/>
                <w:color w:val="auto"/>
                <w:sz w:val="22"/>
              </w:rPr>
              <w:t>A battery of test-structures has been outline</w:t>
            </w:r>
            <w:r w:rsidR="65CC82DE" w:rsidRPr="6A27D6CF">
              <w:rPr>
                <w:rFonts w:eastAsia="Times New Roman" w:cs="Arial"/>
                <w:color w:val="auto"/>
                <w:sz w:val="22"/>
              </w:rPr>
              <w:t>d</w:t>
            </w:r>
            <w:r w:rsidRPr="6A27D6CF">
              <w:rPr>
                <w:rFonts w:eastAsia="Times New Roman" w:cs="Arial"/>
                <w:color w:val="auto"/>
                <w:sz w:val="22"/>
              </w:rPr>
              <w:t xml:space="preserve">, which allow high throughput exploration of process and materials optimization. </w:t>
            </w:r>
          </w:p>
          <w:p w14:paraId="6A993826" w14:textId="77777777" w:rsidR="00553362" w:rsidRPr="00553362" w:rsidRDefault="00553362" w:rsidP="001856F0">
            <w:pPr>
              <w:numPr>
                <w:ilvl w:val="0"/>
                <w:numId w:val="24"/>
              </w:numPr>
              <w:ind w:left="146" w:hanging="146"/>
              <w:jc w:val="left"/>
              <w:rPr>
                <w:rFonts w:eastAsia="Times New Roman" w:cs="Arial"/>
                <w:iCs/>
                <w:color w:val="auto"/>
                <w:sz w:val="22"/>
              </w:rPr>
            </w:pPr>
            <w:r w:rsidRPr="00553362">
              <w:rPr>
                <w:rFonts w:eastAsia="Times New Roman" w:cs="Arial"/>
                <w:iCs/>
                <w:color w:val="auto"/>
                <w:sz w:val="22"/>
              </w:rPr>
              <w:t xml:space="preserve">Process alternatives together with our design analysis, are summarized in “D2.1 Probe design study”. </w:t>
            </w:r>
          </w:p>
          <w:p w14:paraId="130C02F8" w14:textId="77777777" w:rsidR="00553362" w:rsidRPr="00553362" w:rsidRDefault="00553362" w:rsidP="00553362">
            <w:pPr>
              <w:jc w:val="left"/>
              <w:rPr>
                <w:rFonts w:eastAsia="Times New Roman" w:cs="Arial"/>
                <w:iCs/>
                <w:color w:val="auto"/>
                <w:sz w:val="22"/>
              </w:rPr>
            </w:pPr>
          </w:p>
        </w:tc>
      </w:tr>
      <w:tr w:rsidR="00553362" w:rsidRPr="00553362" w14:paraId="57A45EAF" w14:textId="77777777" w:rsidTr="00FE7E6C">
        <w:tc>
          <w:tcPr>
            <w:tcW w:w="2568" w:type="dxa"/>
          </w:tcPr>
          <w:p w14:paraId="314F00B9"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Task 2.2: Electrode array functionalization using plasma</w:t>
            </w:r>
          </w:p>
        </w:tc>
        <w:tc>
          <w:tcPr>
            <w:tcW w:w="1963" w:type="dxa"/>
          </w:tcPr>
          <w:p w14:paraId="3EDB8A94"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Ongoing (M6-16)</w:t>
            </w:r>
          </w:p>
        </w:tc>
        <w:tc>
          <w:tcPr>
            <w:tcW w:w="1447" w:type="dxa"/>
          </w:tcPr>
          <w:p w14:paraId="076033A6" w14:textId="77777777" w:rsidR="00553362" w:rsidRPr="00553362" w:rsidRDefault="00553362" w:rsidP="00553362">
            <w:pPr>
              <w:tabs>
                <w:tab w:val="left" w:pos="1119"/>
              </w:tabs>
              <w:jc w:val="left"/>
              <w:rPr>
                <w:rFonts w:eastAsia="Times New Roman" w:cs="Arial"/>
                <w:b/>
                <w:bCs/>
                <w:color w:val="auto"/>
                <w:sz w:val="22"/>
              </w:rPr>
            </w:pPr>
            <w:proofErr w:type="spellStart"/>
            <w:r w:rsidRPr="00553362">
              <w:rPr>
                <w:rFonts w:eastAsia="Times New Roman" w:cs="Arial"/>
                <w:b/>
                <w:bCs/>
                <w:color w:val="auto"/>
                <w:sz w:val="22"/>
              </w:rPr>
              <w:t>Unife</w:t>
            </w:r>
            <w:proofErr w:type="spellEnd"/>
            <w:r w:rsidRPr="00553362">
              <w:rPr>
                <w:rFonts w:eastAsia="Times New Roman" w:cs="Arial"/>
                <w:b/>
                <w:bCs/>
                <w:color w:val="auto"/>
                <w:sz w:val="22"/>
              </w:rPr>
              <w:t xml:space="preserve">, </w:t>
            </w:r>
          </w:p>
          <w:p w14:paraId="10AA1FA7"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Chalmers</w:t>
            </w:r>
          </w:p>
        </w:tc>
        <w:tc>
          <w:tcPr>
            <w:tcW w:w="3798" w:type="dxa"/>
          </w:tcPr>
          <w:p w14:paraId="698D13EB" w14:textId="77777777" w:rsidR="00553362" w:rsidRPr="00553362" w:rsidRDefault="00553362" w:rsidP="001856F0">
            <w:pPr>
              <w:numPr>
                <w:ilvl w:val="0"/>
                <w:numId w:val="24"/>
              </w:numPr>
              <w:ind w:left="146" w:hanging="146"/>
              <w:jc w:val="left"/>
              <w:rPr>
                <w:rFonts w:eastAsia="Times New Roman" w:cs="Arial"/>
                <w:iCs/>
                <w:color w:val="auto"/>
                <w:sz w:val="22"/>
              </w:rPr>
            </w:pPr>
            <w:r w:rsidRPr="00553362">
              <w:rPr>
                <w:rFonts w:eastAsia="Times New Roman" w:cs="Arial"/>
                <w:iCs/>
                <w:color w:val="auto"/>
                <w:sz w:val="22"/>
              </w:rPr>
              <w:t xml:space="preserve">A variety of test substrates have been manufactured and delivered for functionalization tests at </w:t>
            </w:r>
            <w:proofErr w:type="spellStart"/>
            <w:r w:rsidRPr="00553362">
              <w:rPr>
                <w:rFonts w:eastAsia="Times New Roman" w:cs="Arial"/>
                <w:iCs/>
                <w:color w:val="auto"/>
                <w:sz w:val="22"/>
              </w:rPr>
              <w:t>Unife</w:t>
            </w:r>
            <w:proofErr w:type="spellEnd"/>
            <w:r w:rsidRPr="00553362">
              <w:rPr>
                <w:rFonts w:eastAsia="Times New Roman" w:cs="Arial"/>
                <w:iCs/>
                <w:color w:val="auto"/>
                <w:sz w:val="22"/>
              </w:rPr>
              <w:t xml:space="preserve">. </w:t>
            </w:r>
          </w:p>
          <w:p w14:paraId="64421ECC" w14:textId="77777777" w:rsidR="00553362" w:rsidRPr="00553362" w:rsidRDefault="00553362" w:rsidP="001856F0">
            <w:pPr>
              <w:numPr>
                <w:ilvl w:val="0"/>
                <w:numId w:val="24"/>
              </w:numPr>
              <w:ind w:left="146" w:hanging="146"/>
              <w:jc w:val="left"/>
              <w:rPr>
                <w:rFonts w:eastAsia="Times New Roman" w:cs="Arial"/>
                <w:iCs/>
                <w:color w:val="auto"/>
                <w:sz w:val="22"/>
              </w:rPr>
            </w:pPr>
            <w:proofErr w:type="gramStart"/>
            <w:r w:rsidRPr="00553362">
              <w:rPr>
                <w:rFonts w:eastAsia="Times New Roman" w:cs="Arial"/>
                <w:iCs/>
                <w:color w:val="auto"/>
                <w:sz w:val="22"/>
              </w:rPr>
              <w:t>Protocol</w:t>
            </w:r>
            <w:proofErr w:type="gramEnd"/>
            <w:r w:rsidRPr="00553362">
              <w:rPr>
                <w:rFonts w:eastAsia="Times New Roman" w:cs="Arial"/>
                <w:iCs/>
                <w:color w:val="auto"/>
                <w:sz w:val="22"/>
              </w:rPr>
              <w:t xml:space="preserve"> where the PI surface is directly activated using the oxygen plasma of the Reactive Ion Etch is under development, in a new collaboration with the surface chemistry group at UFR (Prof. Rühe). A first demonstration is already available showing the process for binding a synthetic hydrogel to PI. </w:t>
            </w:r>
          </w:p>
        </w:tc>
      </w:tr>
      <w:tr w:rsidR="00553362" w:rsidRPr="00553362" w14:paraId="7C9DB843" w14:textId="77777777" w:rsidTr="00FE7E6C">
        <w:tc>
          <w:tcPr>
            <w:tcW w:w="2568" w:type="dxa"/>
            <w:shd w:val="clear" w:color="auto" w:fill="auto"/>
          </w:tcPr>
          <w:p w14:paraId="57D152F6"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Task 2.3: Electrode array stability validation</w:t>
            </w:r>
          </w:p>
        </w:tc>
        <w:tc>
          <w:tcPr>
            <w:tcW w:w="1963" w:type="dxa"/>
            <w:shd w:val="clear" w:color="auto" w:fill="auto"/>
          </w:tcPr>
          <w:p w14:paraId="14689D15"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Ongoing (M6-36)</w:t>
            </w:r>
          </w:p>
        </w:tc>
        <w:tc>
          <w:tcPr>
            <w:tcW w:w="1447" w:type="dxa"/>
            <w:shd w:val="clear" w:color="auto" w:fill="auto"/>
          </w:tcPr>
          <w:p w14:paraId="0C5EEFD2"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b/>
                <w:bCs/>
                <w:color w:val="auto"/>
                <w:sz w:val="22"/>
              </w:rPr>
              <w:t>Chalmers</w:t>
            </w:r>
            <w:r w:rsidRPr="00553362">
              <w:rPr>
                <w:rFonts w:eastAsia="Times New Roman" w:cs="Arial"/>
                <w:color w:val="auto"/>
                <w:sz w:val="22"/>
              </w:rPr>
              <w:t xml:space="preserve">, </w:t>
            </w:r>
          </w:p>
          <w:p w14:paraId="3122FFD1" w14:textId="77777777" w:rsidR="00553362" w:rsidRPr="00553362" w:rsidRDefault="00553362" w:rsidP="00553362">
            <w:pPr>
              <w:tabs>
                <w:tab w:val="left" w:pos="1119"/>
              </w:tabs>
              <w:jc w:val="left"/>
              <w:rPr>
                <w:rFonts w:eastAsia="Times New Roman" w:cs="Arial"/>
                <w:color w:val="auto"/>
                <w:sz w:val="22"/>
              </w:rPr>
            </w:pPr>
            <w:proofErr w:type="spellStart"/>
            <w:r w:rsidRPr="00553362">
              <w:rPr>
                <w:rFonts w:eastAsia="Times New Roman" w:cs="Arial"/>
                <w:color w:val="auto"/>
                <w:sz w:val="22"/>
              </w:rPr>
              <w:t>Unife</w:t>
            </w:r>
            <w:proofErr w:type="spellEnd"/>
            <w:r w:rsidRPr="00553362">
              <w:rPr>
                <w:rFonts w:eastAsia="Times New Roman" w:cs="Arial"/>
                <w:color w:val="auto"/>
                <w:sz w:val="22"/>
              </w:rPr>
              <w:t>, ALU-FR, UAB</w:t>
            </w:r>
          </w:p>
        </w:tc>
        <w:tc>
          <w:tcPr>
            <w:tcW w:w="3798" w:type="dxa"/>
            <w:shd w:val="clear" w:color="auto" w:fill="auto"/>
          </w:tcPr>
          <w:p w14:paraId="26BCB511" w14:textId="4BF1E29C" w:rsidR="00553362" w:rsidRPr="00553362" w:rsidRDefault="00E23947" w:rsidP="001856F0">
            <w:pPr>
              <w:numPr>
                <w:ilvl w:val="0"/>
                <w:numId w:val="24"/>
              </w:numPr>
              <w:ind w:left="146" w:hanging="146"/>
              <w:jc w:val="left"/>
              <w:rPr>
                <w:rFonts w:eastAsia="Times New Roman" w:cs="Arial"/>
                <w:iCs/>
                <w:color w:val="auto"/>
                <w:sz w:val="22"/>
              </w:rPr>
            </w:pPr>
            <w:r w:rsidRPr="00E23947">
              <w:rPr>
                <w:rFonts w:eastAsia="Times New Roman" w:cs="Arial"/>
                <w:i/>
                <w:iCs/>
                <w:color w:val="auto"/>
                <w:sz w:val="22"/>
              </w:rPr>
              <w:t>In vitro</w:t>
            </w:r>
            <w:r w:rsidR="00553362" w:rsidRPr="00553362">
              <w:rPr>
                <w:rFonts w:eastAsia="Times New Roman" w:cs="Arial"/>
                <w:iCs/>
                <w:color w:val="auto"/>
                <w:sz w:val="22"/>
              </w:rPr>
              <w:t xml:space="preserve"> validated impedance and stability of sputtered iridium oxide (SIROF) at Chalmers, reproduces the high quality previously established at UFR. Thus, we conclude the chosen material will be stable at least when unmodified.  </w:t>
            </w:r>
          </w:p>
          <w:p w14:paraId="307B133C" w14:textId="77777777" w:rsidR="00553362" w:rsidRPr="00553362" w:rsidRDefault="00553362" w:rsidP="001856F0">
            <w:pPr>
              <w:numPr>
                <w:ilvl w:val="0"/>
                <w:numId w:val="24"/>
              </w:numPr>
              <w:ind w:left="146" w:hanging="146"/>
              <w:jc w:val="left"/>
              <w:rPr>
                <w:rFonts w:eastAsia="Times New Roman" w:cs="Arial"/>
                <w:iCs/>
                <w:color w:val="auto"/>
                <w:sz w:val="22"/>
              </w:rPr>
            </w:pPr>
            <w:r w:rsidRPr="00553362">
              <w:rPr>
                <w:rFonts w:eastAsia="Times New Roman" w:cs="Arial"/>
                <w:iCs/>
                <w:color w:val="auto"/>
                <w:sz w:val="22"/>
              </w:rPr>
              <w:t xml:space="preserve">Test structures dedicated for longevity analysis are under development. </w:t>
            </w:r>
          </w:p>
        </w:tc>
      </w:tr>
      <w:tr w:rsidR="00553362" w:rsidRPr="00553362" w14:paraId="096CB5F8" w14:textId="77777777" w:rsidTr="00FE7E6C">
        <w:tc>
          <w:tcPr>
            <w:tcW w:w="2568" w:type="dxa"/>
            <w:shd w:val="clear" w:color="auto" w:fill="auto"/>
          </w:tcPr>
          <w:p w14:paraId="49B2EFE1"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Task 2.4: Microsurgical tools &amp; techniques</w:t>
            </w:r>
          </w:p>
        </w:tc>
        <w:tc>
          <w:tcPr>
            <w:tcW w:w="1963" w:type="dxa"/>
            <w:shd w:val="clear" w:color="auto" w:fill="auto"/>
          </w:tcPr>
          <w:p w14:paraId="70A96938" w14:textId="77777777" w:rsidR="00553362" w:rsidRPr="00553362" w:rsidRDefault="00553362" w:rsidP="00553362">
            <w:pPr>
              <w:tabs>
                <w:tab w:val="left" w:pos="1119"/>
              </w:tabs>
              <w:jc w:val="left"/>
              <w:rPr>
                <w:rFonts w:eastAsia="Times New Roman" w:cs="Arial"/>
                <w:color w:val="auto"/>
                <w:sz w:val="22"/>
              </w:rPr>
            </w:pPr>
            <w:r w:rsidRPr="00553362">
              <w:rPr>
                <w:rFonts w:eastAsia="Times New Roman" w:cs="Arial"/>
                <w:color w:val="auto"/>
                <w:sz w:val="22"/>
              </w:rPr>
              <w:t>Ongoing (M6-24)</w:t>
            </w:r>
          </w:p>
        </w:tc>
        <w:tc>
          <w:tcPr>
            <w:tcW w:w="1447" w:type="dxa"/>
            <w:shd w:val="clear" w:color="auto" w:fill="auto"/>
          </w:tcPr>
          <w:p w14:paraId="2E368B6C" w14:textId="77777777" w:rsidR="00553362" w:rsidRPr="00553362" w:rsidRDefault="00553362" w:rsidP="00553362">
            <w:pPr>
              <w:tabs>
                <w:tab w:val="left" w:pos="1119"/>
              </w:tabs>
              <w:jc w:val="left"/>
              <w:rPr>
                <w:rFonts w:eastAsia="Times New Roman" w:cs="Arial"/>
                <w:b/>
                <w:color w:val="auto"/>
                <w:sz w:val="22"/>
              </w:rPr>
            </w:pPr>
            <w:r w:rsidRPr="00553362">
              <w:rPr>
                <w:rFonts w:eastAsia="Times New Roman" w:cs="Arial"/>
                <w:b/>
                <w:color w:val="auto"/>
                <w:sz w:val="22"/>
              </w:rPr>
              <w:t xml:space="preserve">Chalmers, </w:t>
            </w:r>
          </w:p>
          <w:p w14:paraId="7D8F6E4B" w14:textId="77777777" w:rsidR="00553362" w:rsidRPr="00553362" w:rsidRDefault="00553362" w:rsidP="00553362">
            <w:pPr>
              <w:tabs>
                <w:tab w:val="left" w:pos="1119"/>
              </w:tabs>
              <w:jc w:val="left"/>
              <w:rPr>
                <w:rFonts w:eastAsia="Times New Roman" w:cs="Arial"/>
                <w:b/>
                <w:color w:val="auto"/>
                <w:sz w:val="22"/>
              </w:rPr>
            </w:pPr>
            <w:r w:rsidRPr="00553362">
              <w:rPr>
                <w:rFonts w:eastAsia="Times New Roman" w:cs="Arial"/>
                <w:bCs/>
                <w:color w:val="auto"/>
                <w:sz w:val="22"/>
              </w:rPr>
              <w:t>ALU-FR,</w:t>
            </w:r>
            <w:r w:rsidRPr="00553362">
              <w:rPr>
                <w:rFonts w:eastAsia="Times New Roman" w:cs="Arial"/>
                <w:b/>
                <w:color w:val="auto"/>
                <w:sz w:val="22"/>
              </w:rPr>
              <w:t xml:space="preserve"> </w:t>
            </w:r>
            <w:r w:rsidRPr="00553362">
              <w:rPr>
                <w:rFonts w:eastAsia="Times New Roman" w:cs="Arial"/>
                <w:bCs/>
                <w:color w:val="auto"/>
                <w:sz w:val="22"/>
              </w:rPr>
              <w:t>UAB</w:t>
            </w:r>
          </w:p>
        </w:tc>
        <w:tc>
          <w:tcPr>
            <w:tcW w:w="3798" w:type="dxa"/>
            <w:shd w:val="clear" w:color="auto" w:fill="auto"/>
          </w:tcPr>
          <w:p w14:paraId="02873F11" w14:textId="52F149C0" w:rsidR="00553362" w:rsidRPr="00553362" w:rsidRDefault="00553362" w:rsidP="6A27D6CF">
            <w:pPr>
              <w:numPr>
                <w:ilvl w:val="0"/>
                <w:numId w:val="24"/>
              </w:numPr>
              <w:ind w:left="146" w:hanging="146"/>
              <w:jc w:val="left"/>
              <w:rPr>
                <w:rFonts w:eastAsia="Times New Roman" w:cs="Arial"/>
                <w:color w:val="auto"/>
                <w:sz w:val="22"/>
              </w:rPr>
            </w:pPr>
            <w:r w:rsidRPr="6A27D6CF">
              <w:rPr>
                <w:rFonts w:eastAsia="Times New Roman" w:cs="Arial"/>
                <w:color w:val="auto"/>
                <w:sz w:val="22"/>
              </w:rPr>
              <w:t xml:space="preserve">Chalmers researcher H. Karlsson-Fernberg spent one week at UAB to observe surgeries, as </w:t>
            </w:r>
            <w:proofErr w:type="gramStart"/>
            <w:r w:rsidRPr="6A27D6CF">
              <w:rPr>
                <w:rFonts w:eastAsia="Times New Roman" w:cs="Arial"/>
                <w:color w:val="auto"/>
                <w:sz w:val="22"/>
              </w:rPr>
              <w:t>first</w:t>
            </w:r>
            <w:proofErr w:type="gramEnd"/>
            <w:r w:rsidRPr="6A27D6CF">
              <w:rPr>
                <w:rFonts w:eastAsia="Times New Roman" w:cs="Arial"/>
                <w:color w:val="auto"/>
                <w:sz w:val="22"/>
              </w:rPr>
              <w:t xml:space="preserve"> step towards defining an improved insert</w:t>
            </w:r>
            <w:r w:rsidR="0F88A32D" w:rsidRPr="6A27D6CF">
              <w:rPr>
                <w:rFonts w:eastAsia="Times New Roman" w:cs="Arial"/>
                <w:color w:val="auto"/>
                <w:sz w:val="22"/>
              </w:rPr>
              <w:t>ion</w:t>
            </w:r>
            <w:r w:rsidRPr="6A27D6CF">
              <w:rPr>
                <w:rFonts w:eastAsia="Times New Roman" w:cs="Arial"/>
                <w:color w:val="auto"/>
                <w:sz w:val="22"/>
              </w:rPr>
              <w:t xml:space="preserve"> method. </w:t>
            </w:r>
          </w:p>
          <w:p w14:paraId="198B208E" w14:textId="77777777" w:rsidR="00553362" w:rsidRPr="00553362" w:rsidRDefault="00553362" w:rsidP="001856F0">
            <w:pPr>
              <w:numPr>
                <w:ilvl w:val="0"/>
                <w:numId w:val="24"/>
              </w:numPr>
              <w:ind w:left="146" w:hanging="146"/>
              <w:jc w:val="left"/>
              <w:rPr>
                <w:rFonts w:eastAsia="Times New Roman" w:cs="Arial"/>
                <w:color w:val="auto"/>
                <w:sz w:val="22"/>
              </w:rPr>
            </w:pPr>
            <w:r w:rsidRPr="00553362">
              <w:rPr>
                <w:rFonts w:eastAsia="Times New Roman" w:cs="Arial"/>
                <w:color w:val="auto"/>
                <w:sz w:val="22"/>
              </w:rPr>
              <w:t xml:space="preserve">Mechanical pull test has been defined and initial tests on modified PI samples indicates that the functionalization process weakens the material, something that needs to be considered in design of device and insertion methods. Milder functionalization protocols are being explored by WP3. </w:t>
            </w:r>
          </w:p>
        </w:tc>
      </w:tr>
    </w:tbl>
    <w:p w14:paraId="1176E08A" w14:textId="41A75117" w:rsidR="00553362" w:rsidRPr="00553362" w:rsidRDefault="00553362" w:rsidP="00553362">
      <w:pPr>
        <w:widowControl w:val="0"/>
        <w:autoSpaceDE w:val="0"/>
        <w:autoSpaceDN w:val="0"/>
        <w:spacing w:before="192" w:after="0"/>
        <w:ind w:right="1042"/>
        <w:rPr>
          <w:rFonts w:eastAsia="Times New Roman" w:cs="Arial"/>
          <w:b/>
          <w:bCs/>
          <w:color w:val="auto"/>
          <w:sz w:val="22"/>
        </w:rPr>
      </w:pPr>
    </w:p>
    <w:p w14:paraId="1890C489" w14:textId="08C39AD4" w:rsidR="00553362" w:rsidRPr="00553362" w:rsidRDefault="00553362" w:rsidP="00553362">
      <w:pPr>
        <w:widowControl w:val="0"/>
        <w:autoSpaceDE w:val="0"/>
        <w:autoSpaceDN w:val="0"/>
        <w:spacing w:before="192" w:after="0"/>
        <w:ind w:right="1042"/>
        <w:rPr>
          <w:rFonts w:eastAsia="Times New Roman" w:cs="Arial"/>
          <w:b/>
          <w:bCs/>
          <w:color w:val="auto"/>
          <w:sz w:val="22"/>
        </w:rPr>
      </w:pPr>
      <w:r w:rsidRPr="00553362">
        <w:rPr>
          <w:rFonts w:eastAsia="Times New Roman" w:cs="Arial"/>
          <w:b/>
          <w:bCs/>
          <w:color w:val="auto"/>
          <w:sz w:val="22"/>
        </w:rPr>
        <w:t>Overview of task</w:t>
      </w:r>
      <w:r w:rsidR="008B00F3">
        <w:rPr>
          <w:rFonts w:eastAsia="Times New Roman" w:cs="Arial"/>
          <w:b/>
          <w:bCs/>
          <w:color w:val="auto"/>
          <w:sz w:val="22"/>
        </w:rPr>
        <w:t>s</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553362" w:rsidRPr="00553362" w14:paraId="4A8ADE18" w14:textId="77777777" w:rsidTr="00256977">
        <w:tc>
          <w:tcPr>
            <w:tcW w:w="8784" w:type="dxa"/>
            <w:gridSpan w:val="2"/>
            <w:shd w:val="clear" w:color="auto" w:fill="8DB3E2"/>
          </w:tcPr>
          <w:p w14:paraId="04D06A4E" w14:textId="77777777" w:rsidR="00553362" w:rsidRPr="00553362" w:rsidRDefault="00553362" w:rsidP="00157341">
            <w:pPr>
              <w:widowControl w:val="0"/>
              <w:autoSpaceDE w:val="0"/>
              <w:autoSpaceDN w:val="0"/>
              <w:spacing w:after="0" w:line="276" w:lineRule="auto"/>
              <w:jc w:val="left"/>
              <w:rPr>
                <w:rFonts w:eastAsia="Times New Roman" w:cs="Arial"/>
                <w:b/>
                <w:color w:val="auto"/>
                <w:sz w:val="22"/>
              </w:rPr>
            </w:pPr>
            <w:r w:rsidRPr="00553362">
              <w:rPr>
                <w:rFonts w:eastAsia="Times New Roman" w:cs="Arial"/>
                <w:b/>
                <w:color w:val="auto"/>
                <w:sz w:val="22"/>
              </w:rPr>
              <w:t xml:space="preserve">Task 2.1: Electrode array – design, </w:t>
            </w:r>
            <w:proofErr w:type="gramStart"/>
            <w:r w:rsidRPr="00553362">
              <w:rPr>
                <w:rFonts w:eastAsia="Times New Roman" w:cs="Arial"/>
                <w:b/>
                <w:color w:val="auto"/>
                <w:sz w:val="22"/>
              </w:rPr>
              <w:t>fabrication</w:t>
            </w:r>
            <w:proofErr w:type="gramEnd"/>
            <w:r w:rsidRPr="00553362">
              <w:rPr>
                <w:rFonts w:eastAsia="Times New Roman" w:cs="Arial"/>
                <w:b/>
                <w:color w:val="auto"/>
                <w:sz w:val="22"/>
              </w:rPr>
              <w:t xml:space="preserve"> and in vitro validation</w:t>
            </w:r>
          </w:p>
        </w:tc>
      </w:tr>
      <w:tr w:rsidR="00553362" w:rsidRPr="00553362" w14:paraId="2529F3C8" w14:textId="77777777" w:rsidTr="00256977">
        <w:tc>
          <w:tcPr>
            <w:tcW w:w="2776" w:type="dxa"/>
            <w:shd w:val="clear" w:color="auto" w:fill="B8CCE4"/>
          </w:tcPr>
          <w:p w14:paraId="4C771B8E" w14:textId="77777777" w:rsidR="00553362" w:rsidRPr="00553362" w:rsidRDefault="00553362" w:rsidP="00157341">
            <w:pPr>
              <w:widowControl w:val="0"/>
              <w:autoSpaceDE w:val="0"/>
              <w:autoSpaceDN w:val="0"/>
              <w:spacing w:after="0" w:line="276" w:lineRule="auto"/>
              <w:jc w:val="left"/>
              <w:rPr>
                <w:rFonts w:eastAsia="Times New Roman" w:cs="Arial"/>
                <w:color w:val="auto"/>
                <w:sz w:val="22"/>
              </w:rPr>
            </w:pPr>
            <w:r w:rsidRPr="00553362">
              <w:rPr>
                <w:rFonts w:eastAsia="Times New Roman" w:cs="Arial"/>
                <w:color w:val="auto"/>
                <w:sz w:val="22"/>
              </w:rPr>
              <w:t>Lead beneficiary</w:t>
            </w:r>
          </w:p>
        </w:tc>
        <w:tc>
          <w:tcPr>
            <w:tcW w:w="6008" w:type="dxa"/>
          </w:tcPr>
          <w:p w14:paraId="1068F274" w14:textId="77777777" w:rsidR="00553362" w:rsidRPr="00553362" w:rsidRDefault="00553362" w:rsidP="00157341">
            <w:pPr>
              <w:widowControl w:val="0"/>
              <w:autoSpaceDE w:val="0"/>
              <w:autoSpaceDN w:val="0"/>
              <w:spacing w:after="0" w:line="276" w:lineRule="auto"/>
              <w:jc w:val="left"/>
              <w:rPr>
                <w:rFonts w:eastAsia="Times New Roman" w:cs="Arial"/>
                <w:color w:val="auto"/>
                <w:sz w:val="22"/>
              </w:rPr>
            </w:pPr>
            <w:r w:rsidRPr="00553362">
              <w:rPr>
                <w:rFonts w:eastAsia="Times New Roman" w:cs="Arial"/>
                <w:color w:val="auto"/>
                <w:sz w:val="22"/>
              </w:rPr>
              <w:t xml:space="preserve">Chalmers </w:t>
            </w:r>
          </w:p>
        </w:tc>
      </w:tr>
      <w:tr w:rsidR="00553362" w:rsidRPr="00553362" w14:paraId="6DD329A6" w14:textId="77777777" w:rsidTr="00256977">
        <w:tc>
          <w:tcPr>
            <w:tcW w:w="2776" w:type="dxa"/>
            <w:shd w:val="clear" w:color="auto" w:fill="B8CCE4"/>
          </w:tcPr>
          <w:p w14:paraId="5579F681" w14:textId="77777777" w:rsidR="00553362" w:rsidRPr="00553362" w:rsidRDefault="00553362" w:rsidP="00157341">
            <w:pPr>
              <w:widowControl w:val="0"/>
              <w:autoSpaceDE w:val="0"/>
              <w:autoSpaceDN w:val="0"/>
              <w:spacing w:after="0" w:line="276" w:lineRule="auto"/>
              <w:jc w:val="left"/>
              <w:rPr>
                <w:rFonts w:eastAsia="Times New Roman" w:cs="Arial"/>
                <w:color w:val="auto"/>
                <w:sz w:val="22"/>
              </w:rPr>
            </w:pPr>
            <w:r w:rsidRPr="00553362">
              <w:rPr>
                <w:rFonts w:eastAsia="Times New Roman" w:cs="Arial"/>
                <w:color w:val="auto"/>
                <w:sz w:val="22"/>
              </w:rPr>
              <w:t>Start-end month</w:t>
            </w:r>
          </w:p>
        </w:tc>
        <w:tc>
          <w:tcPr>
            <w:tcW w:w="6008" w:type="dxa"/>
          </w:tcPr>
          <w:p w14:paraId="42F28B34" w14:textId="77777777" w:rsidR="00553362" w:rsidRPr="00553362" w:rsidRDefault="00553362" w:rsidP="00157341">
            <w:pPr>
              <w:widowControl w:val="0"/>
              <w:autoSpaceDE w:val="0"/>
              <w:autoSpaceDN w:val="0"/>
              <w:spacing w:after="0" w:line="276" w:lineRule="auto"/>
              <w:jc w:val="left"/>
              <w:rPr>
                <w:rFonts w:eastAsia="Times New Roman" w:cs="Arial"/>
                <w:color w:val="auto"/>
                <w:sz w:val="22"/>
              </w:rPr>
            </w:pPr>
            <w:r w:rsidRPr="00553362">
              <w:rPr>
                <w:rFonts w:eastAsia="Times New Roman" w:cs="Arial"/>
                <w:color w:val="auto"/>
                <w:sz w:val="22"/>
              </w:rPr>
              <w:t>M1-36</w:t>
            </w:r>
          </w:p>
        </w:tc>
      </w:tr>
      <w:tr w:rsidR="00553362" w:rsidRPr="00553362" w14:paraId="2AE7A625" w14:textId="77777777" w:rsidTr="00256977">
        <w:tc>
          <w:tcPr>
            <w:tcW w:w="2776" w:type="dxa"/>
            <w:shd w:val="clear" w:color="auto" w:fill="B8CCE4"/>
          </w:tcPr>
          <w:p w14:paraId="58F1A463" w14:textId="77777777" w:rsidR="00553362" w:rsidRPr="00553362" w:rsidRDefault="00553362" w:rsidP="00157341">
            <w:pPr>
              <w:widowControl w:val="0"/>
              <w:autoSpaceDE w:val="0"/>
              <w:autoSpaceDN w:val="0"/>
              <w:spacing w:after="0" w:line="276" w:lineRule="auto"/>
              <w:jc w:val="left"/>
              <w:rPr>
                <w:rFonts w:eastAsia="Times New Roman" w:cs="Arial"/>
                <w:color w:val="auto"/>
                <w:sz w:val="22"/>
              </w:rPr>
            </w:pPr>
            <w:r w:rsidRPr="00553362">
              <w:rPr>
                <w:rFonts w:eastAsia="Times New Roman" w:cs="Arial"/>
                <w:color w:val="auto"/>
                <w:sz w:val="22"/>
              </w:rPr>
              <w:t>Contributing partners</w:t>
            </w:r>
          </w:p>
        </w:tc>
        <w:tc>
          <w:tcPr>
            <w:tcW w:w="6008" w:type="dxa"/>
          </w:tcPr>
          <w:p w14:paraId="493C5723" w14:textId="77777777" w:rsidR="00553362" w:rsidRPr="00553362" w:rsidRDefault="00553362" w:rsidP="00157341">
            <w:pPr>
              <w:widowControl w:val="0"/>
              <w:autoSpaceDE w:val="0"/>
              <w:autoSpaceDN w:val="0"/>
              <w:spacing w:after="0" w:line="276" w:lineRule="auto"/>
              <w:jc w:val="left"/>
              <w:rPr>
                <w:rFonts w:eastAsia="Times New Roman" w:cs="Arial"/>
                <w:color w:val="auto"/>
                <w:sz w:val="22"/>
              </w:rPr>
            </w:pPr>
            <w:r w:rsidRPr="00553362">
              <w:rPr>
                <w:rFonts w:eastAsia="Times New Roman" w:cs="Arial"/>
                <w:color w:val="auto"/>
                <w:sz w:val="22"/>
              </w:rPr>
              <w:t>ALU-FR</w:t>
            </w:r>
          </w:p>
        </w:tc>
      </w:tr>
    </w:tbl>
    <w:p w14:paraId="13DD9769" w14:textId="77777777" w:rsidR="00553362" w:rsidRPr="00553362" w:rsidRDefault="00553362" w:rsidP="001856F0">
      <w:pPr>
        <w:widowControl w:val="0"/>
        <w:numPr>
          <w:ilvl w:val="0"/>
          <w:numId w:val="12"/>
        </w:numPr>
        <w:autoSpaceDE w:val="0"/>
        <w:autoSpaceDN w:val="0"/>
        <w:spacing w:before="192" w:after="0"/>
        <w:ind w:right="1042"/>
        <w:jc w:val="left"/>
        <w:rPr>
          <w:rFonts w:eastAsia="Times New Roman" w:cs="Arial"/>
          <w:b/>
          <w:bCs/>
          <w:color w:val="auto"/>
          <w:sz w:val="22"/>
        </w:rPr>
      </w:pPr>
      <w:r w:rsidRPr="6A27D6CF">
        <w:rPr>
          <w:rFonts w:eastAsia="Times New Roman" w:cs="Arial"/>
          <w:b/>
          <w:bCs/>
          <w:color w:val="auto"/>
          <w:sz w:val="22"/>
        </w:rPr>
        <w:t>Task summary/description</w:t>
      </w:r>
    </w:p>
    <w:p w14:paraId="370652F0" w14:textId="25066899" w:rsidR="00553362" w:rsidRPr="00502B59" w:rsidRDefault="00553362" w:rsidP="6A27D6CF">
      <w:pPr>
        <w:spacing w:line="276" w:lineRule="auto"/>
        <w:rPr>
          <w:rFonts w:cs="Arial"/>
          <w:color w:val="auto"/>
          <w:sz w:val="22"/>
        </w:rPr>
      </w:pPr>
      <w:r w:rsidRPr="6A27D6CF">
        <w:rPr>
          <w:rFonts w:cs="Arial"/>
          <w:color w:val="auto"/>
          <w:sz w:val="22"/>
        </w:rPr>
        <w:t xml:space="preserve">As outlined in the </w:t>
      </w:r>
      <w:proofErr w:type="spellStart"/>
      <w:r w:rsidRPr="6A27D6CF">
        <w:rPr>
          <w:rFonts w:cs="Arial"/>
          <w:color w:val="auto"/>
          <w:sz w:val="22"/>
        </w:rPr>
        <w:t>DoA</w:t>
      </w:r>
      <w:proofErr w:type="spellEnd"/>
      <w:r w:rsidRPr="6A27D6CF">
        <w:rPr>
          <w:rFonts w:cs="Arial"/>
          <w:color w:val="auto"/>
          <w:sz w:val="22"/>
        </w:rPr>
        <w:t xml:space="preserve">, flexible </w:t>
      </w:r>
      <w:proofErr w:type="spellStart"/>
      <w:r w:rsidRPr="6A27D6CF">
        <w:rPr>
          <w:rFonts w:cs="Arial"/>
          <w:color w:val="auto"/>
          <w:sz w:val="22"/>
        </w:rPr>
        <w:t>BioFINE</w:t>
      </w:r>
      <w:proofErr w:type="spellEnd"/>
      <w:r w:rsidRPr="6A27D6CF">
        <w:rPr>
          <w:rFonts w:cs="Arial"/>
          <w:color w:val="auto"/>
          <w:sz w:val="22"/>
        </w:rPr>
        <w:t xml:space="preserve"> electrode arrays are to be based on thin-film </w:t>
      </w:r>
      <w:r w:rsidR="00952560" w:rsidRPr="6A27D6CF">
        <w:rPr>
          <w:rFonts w:cs="Arial"/>
          <w:color w:val="auto"/>
          <w:sz w:val="22"/>
        </w:rPr>
        <w:t xml:space="preserve">PI </w:t>
      </w:r>
      <w:r w:rsidRPr="6A27D6CF">
        <w:rPr>
          <w:rFonts w:cs="Arial"/>
          <w:color w:val="auto"/>
          <w:sz w:val="22"/>
        </w:rPr>
        <w:t xml:space="preserve">(insulation layers of 2µm), and e-beam lithography will be explored to minimize implant volume. In RP1 we have worked towards direct writing of flexible electrode arrays introducing e-beam but furthermore laser lithography, </w:t>
      </w:r>
      <w:proofErr w:type="gramStart"/>
      <w:r w:rsidRPr="6A27D6CF">
        <w:rPr>
          <w:rFonts w:cs="Arial"/>
          <w:color w:val="auto"/>
          <w:sz w:val="22"/>
        </w:rPr>
        <w:t>as a means to</w:t>
      </w:r>
      <w:proofErr w:type="gramEnd"/>
      <w:r w:rsidRPr="6A27D6CF">
        <w:rPr>
          <w:rFonts w:cs="Arial"/>
          <w:color w:val="auto"/>
          <w:sz w:val="22"/>
        </w:rPr>
        <w:t xml:space="preserve"> create finer patterns of electrodes and connection lines than what is possible with photolithographic methods. </w:t>
      </w:r>
      <w:r w:rsidRPr="00FF6366">
        <w:rPr>
          <w:rFonts w:cs="Arial"/>
          <w:color w:val="auto"/>
          <w:sz w:val="22"/>
        </w:rPr>
        <w:t xml:space="preserve">In the </w:t>
      </w:r>
      <w:proofErr w:type="spellStart"/>
      <w:r w:rsidRPr="00FF6366">
        <w:rPr>
          <w:rFonts w:cs="Arial"/>
          <w:color w:val="auto"/>
          <w:sz w:val="22"/>
        </w:rPr>
        <w:t>DoA</w:t>
      </w:r>
      <w:proofErr w:type="spellEnd"/>
      <w:r w:rsidRPr="00FF6366">
        <w:rPr>
          <w:rFonts w:cs="Arial"/>
          <w:color w:val="auto"/>
          <w:sz w:val="22"/>
        </w:rPr>
        <w:t xml:space="preserve"> we stated that we target width/pitch of connection lines to be reduced from 3/6 µm to 0</w:t>
      </w:r>
      <w:r w:rsidR="6EDB15C5" w:rsidRPr="00FF6366">
        <w:rPr>
          <w:rFonts w:cs="Arial"/>
          <w:color w:val="auto"/>
          <w:sz w:val="22"/>
        </w:rPr>
        <w:t>.</w:t>
      </w:r>
      <w:r w:rsidRPr="00FF6366">
        <w:rPr>
          <w:rFonts w:cs="Arial"/>
          <w:color w:val="auto"/>
          <w:sz w:val="22"/>
        </w:rPr>
        <w:t>3 µm spacing/0</w:t>
      </w:r>
      <w:r w:rsidR="3014A98D" w:rsidRPr="00FF6366">
        <w:rPr>
          <w:rFonts w:cs="Arial"/>
          <w:color w:val="auto"/>
          <w:sz w:val="22"/>
        </w:rPr>
        <w:t>.</w:t>
      </w:r>
      <w:r w:rsidRPr="00FF6366">
        <w:rPr>
          <w:rFonts w:cs="Arial"/>
          <w:color w:val="auto"/>
          <w:sz w:val="22"/>
        </w:rPr>
        <w:t>6 µm pitch. With laser writing we are currently capable of achieving 1 µm lines and with e-beam lines down to 0</w:t>
      </w:r>
      <w:r w:rsidR="57407DCA" w:rsidRPr="00FF6366">
        <w:rPr>
          <w:rFonts w:cs="Arial"/>
          <w:color w:val="auto"/>
          <w:sz w:val="22"/>
        </w:rPr>
        <w:t>.</w:t>
      </w:r>
      <w:r w:rsidR="0681341A" w:rsidRPr="00FF6366">
        <w:rPr>
          <w:rFonts w:cs="Arial"/>
          <w:color w:val="auto"/>
          <w:sz w:val="22"/>
        </w:rPr>
        <w:t>3</w:t>
      </w:r>
      <w:r w:rsidRPr="00FF6366">
        <w:rPr>
          <w:rFonts w:cs="Arial"/>
          <w:color w:val="auto"/>
          <w:sz w:val="22"/>
        </w:rPr>
        <w:t xml:space="preserve"> µm have been accomplished (Figure 13 in D2.1) bringing us already close to our target. In the next RP we will be able to explore </w:t>
      </w:r>
      <w:r w:rsidRPr="6A27D6CF">
        <w:rPr>
          <w:rFonts w:cs="Arial"/>
          <w:color w:val="auto"/>
          <w:sz w:val="22"/>
        </w:rPr>
        <w:t xml:space="preserve">an additional laser system with finer resolution than what is provided by the current laser lithography. </w:t>
      </w:r>
    </w:p>
    <w:p w14:paraId="2E67A76A" w14:textId="77777777" w:rsidR="001D556D" w:rsidRDefault="65A823B4" w:rsidP="00B60389">
      <w:pPr>
        <w:keepNext/>
        <w:spacing w:line="276" w:lineRule="auto"/>
        <w:jc w:val="center"/>
      </w:pPr>
      <w:r>
        <w:rPr>
          <w:noProof/>
        </w:rPr>
        <w:lastRenderedPageBreak/>
        <w:drawing>
          <wp:inline distT="0" distB="0" distL="0" distR="0" wp14:anchorId="000199EB" wp14:editId="44F6299E">
            <wp:extent cx="4536374" cy="4714270"/>
            <wp:effectExtent l="0" t="0" r="0" b="0"/>
            <wp:docPr id="1566640470" name="Picture 156664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9806" cy="4717837"/>
                    </a:xfrm>
                    <a:prstGeom prst="rect">
                      <a:avLst/>
                    </a:prstGeom>
                  </pic:spPr>
                </pic:pic>
              </a:graphicData>
            </a:graphic>
          </wp:inline>
        </w:drawing>
      </w:r>
    </w:p>
    <w:p w14:paraId="6238A03E" w14:textId="291C2C15" w:rsidR="65A823B4" w:rsidRPr="00FF6366" w:rsidRDefault="001D556D" w:rsidP="001D556D">
      <w:pPr>
        <w:pStyle w:val="Caption"/>
        <w:rPr>
          <w:rFonts w:cs="Arial"/>
          <w:i w:val="0"/>
          <w:iCs w:val="0"/>
          <w:color w:val="auto"/>
          <w:sz w:val="22"/>
          <w:szCs w:val="22"/>
        </w:rPr>
      </w:pPr>
      <w:r w:rsidRPr="00FF6366">
        <w:rPr>
          <w:rFonts w:cs="Arial"/>
          <w:b/>
          <w:bCs/>
          <w:i w:val="0"/>
          <w:iCs w:val="0"/>
          <w:color w:val="auto"/>
          <w:sz w:val="22"/>
          <w:szCs w:val="22"/>
        </w:rPr>
        <w:t>Figure WP2.1</w:t>
      </w:r>
      <w:r w:rsidR="00885161" w:rsidRPr="00FF6366">
        <w:rPr>
          <w:rFonts w:cs="Arial"/>
          <w:b/>
          <w:bCs/>
          <w:i w:val="0"/>
          <w:iCs w:val="0"/>
          <w:color w:val="auto"/>
          <w:sz w:val="22"/>
          <w:szCs w:val="22"/>
        </w:rPr>
        <w:t>.</w:t>
      </w:r>
      <w:r w:rsidR="00885161" w:rsidRPr="00FF6366">
        <w:rPr>
          <w:rFonts w:cs="Arial"/>
          <w:i w:val="0"/>
          <w:iCs w:val="0"/>
          <w:color w:val="auto"/>
          <w:sz w:val="22"/>
          <w:szCs w:val="22"/>
        </w:rPr>
        <w:t xml:space="preserve"> SEM micrograph of </w:t>
      </w:r>
      <w:r w:rsidR="008B4DA5" w:rsidRPr="00FF6366">
        <w:rPr>
          <w:rFonts w:cs="Arial"/>
          <w:i w:val="0"/>
          <w:iCs w:val="0"/>
          <w:color w:val="auto"/>
          <w:sz w:val="22"/>
          <w:szCs w:val="22"/>
        </w:rPr>
        <w:t xml:space="preserve">split bridges of varying linewidths fabricated with e-beam lithography. </w:t>
      </w:r>
    </w:p>
    <w:p w14:paraId="4DE752B8" w14:textId="1BB3CA78" w:rsidR="00DA63D1" w:rsidRPr="00DA63D1" w:rsidRDefault="00DA63D1" w:rsidP="00DA63D1">
      <w:pPr>
        <w:pStyle w:val="Caption"/>
        <w:rPr>
          <w:rFonts w:cs="Arial"/>
          <w:color w:val="auto"/>
          <w:sz w:val="22"/>
        </w:rPr>
      </w:pPr>
      <w:r>
        <w:rPr>
          <w:noProof/>
        </w:rPr>
        <w:drawing>
          <wp:inline distT="0" distB="0" distL="0" distR="0" wp14:anchorId="7AF1D09A" wp14:editId="2B8E1C14">
            <wp:extent cx="5543550" cy="2367915"/>
            <wp:effectExtent l="0" t="0" r="0" b="0"/>
            <wp:docPr id="151067539" name="Picture 2" descr="A diagram of different types of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6856" name="Picture 2" descr="A diagram of different types of reaction&#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2367915"/>
                    </a:xfrm>
                    <a:prstGeom prst="rect">
                      <a:avLst/>
                    </a:prstGeom>
                    <a:noFill/>
                    <a:ln>
                      <a:noFill/>
                    </a:ln>
                  </pic:spPr>
                </pic:pic>
              </a:graphicData>
            </a:graphic>
          </wp:inline>
        </w:drawing>
      </w:r>
      <w:r w:rsidRPr="00DA63D1">
        <w:t xml:space="preserve"> </w:t>
      </w:r>
      <w:r w:rsidRPr="00DA63D1">
        <w:rPr>
          <w:rFonts w:cs="Arial"/>
          <w:b/>
          <w:bCs/>
          <w:i w:val="0"/>
          <w:iCs w:val="0"/>
          <w:color w:val="auto"/>
          <w:sz w:val="22"/>
          <w:szCs w:val="22"/>
        </w:rPr>
        <w:t xml:space="preserve">Figure WP2.2. </w:t>
      </w:r>
      <w:r w:rsidRPr="00DA63D1">
        <w:rPr>
          <w:rFonts w:cs="Arial"/>
          <w:i w:val="0"/>
          <w:iCs w:val="0"/>
          <w:color w:val="auto"/>
          <w:sz w:val="22"/>
          <w:szCs w:val="22"/>
        </w:rPr>
        <w:t>Process flow description of the developed hard mask etching protocol.</w:t>
      </w:r>
      <w:r w:rsidRPr="00DA63D1">
        <w:t xml:space="preserve"> </w:t>
      </w:r>
    </w:p>
    <w:p w14:paraId="58D62F9D" w14:textId="64A2AA9C" w:rsidR="00DA63D1" w:rsidRDefault="00553362" w:rsidP="00B60389">
      <w:pPr>
        <w:keepNext/>
        <w:spacing w:line="276" w:lineRule="auto"/>
        <w:rPr>
          <w:rFonts w:cs="Arial"/>
          <w:color w:val="auto"/>
          <w:sz w:val="22"/>
        </w:rPr>
      </w:pPr>
      <w:r w:rsidRPr="00D110E2">
        <w:rPr>
          <w:rFonts w:cs="Arial"/>
          <w:color w:val="auto"/>
          <w:sz w:val="22"/>
        </w:rPr>
        <w:t xml:space="preserve">We have next to this established the photolithography methods to enable direct comparison between all techniques. In addition to the various patterning methods, we are optimizing etch parameters and etch masks (transitioning towards hard etch masks) to achieve reliable pattern transfer even when etching thicker layer stacks of </w:t>
      </w:r>
      <w:r w:rsidR="00541586">
        <w:rPr>
          <w:rFonts w:cs="Arial"/>
          <w:color w:val="auto"/>
          <w:sz w:val="22"/>
        </w:rPr>
        <w:t>PI</w:t>
      </w:r>
      <w:r w:rsidRPr="00D110E2">
        <w:rPr>
          <w:rFonts w:cs="Arial"/>
          <w:color w:val="auto"/>
          <w:sz w:val="22"/>
        </w:rPr>
        <w:t xml:space="preserve">. To enable single PI layers to be 2 µm, or even go below this number, we are currently exploring dilution of the </w:t>
      </w:r>
      <w:r w:rsidRPr="00D110E2">
        <w:rPr>
          <w:rFonts w:cs="Arial"/>
          <w:color w:val="auto"/>
          <w:sz w:val="22"/>
        </w:rPr>
        <w:lastRenderedPageBreak/>
        <w:t xml:space="preserve">polymer precursor. </w:t>
      </w:r>
    </w:p>
    <w:p w14:paraId="47057094" w14:textId="77777777" w:rsidR="00553362" w:rsidRDefault="00553362" w:rsidP="00502B59">
      <w:pPr>
        <w:spacing w:line="276" w:lineRule="auto"/>
        <w:rPr>
          <w:rFonts w:cs="Arial"/>
          <w:color w:val="auto"/>
          <w:sz w:val="22"/>
        </w:rPr>
      </w:pPr>
      <w:r w:rsidRPr="00D110E2">
        <w:rPr>
          <w:rFonts w:cs="Arial"/>
          <w:color w:val="auto"/>
          <w:sz w:val="22"/>
        </w:rPr>
        <w:t xml:space="preserve">Substantial part of the work in WP2 currently includes analysing design trade-offs, for instance, how thicker metal can be used to increase conductivity of the narrow lines, making it possible to reduce line width. However, this may in turn negatively impact line clearance. We have developed a battery of test structures where we effectively can probe how such fundamental design choices impact performance of pattering process as well as resulting device. From our test structures we have already collected the necessary data on conductivity of platinum vs gold and shown how conductivity of a line scales with layer thickness and line width (Figure 6 in D2.1). In the probe design process, this information will be fed into a COMSOL model supporting the probe layout. </w:t>
      </w:r>
    </w:p>
    <w:p w14:paraId="3868195A" w14:textId="792E3033" w:rsidR="00B60389" w:rsidRDefault="00885161" w:rsidP="00DA63D1">
      <w:pPr>
        <w:pStyle w:val="NormalWeb"/>
        <w:spacing w:after="0" w:afterAutospacing="0"/>
      </w:pPr>
      <w:r>
        <w:rPr>
          <w:noProof/>
        </w:rPr>
        <w:drawing>
          <wp:inline distT="0" distB="0" distL="0" distR="0" wp14:anchorId="14E80D85" wp14:editId="627E1D20">
            <wp:extent cx="5543550" cy="1619885"/>
            <wp:effectExtent l="0" t="0" r="0" b="0"/>
            <wp:docPr id="1863855061" name="Picture 4" descr="A blue squares with a l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55061" name="Picture 4" descr="A blue squares with a link&#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1619885"/>
                    </a:xfrm>
                    <a:prstGeom prst="rect">
                      <a:avLst/>
                    </a:prstGeom>
                    <a:noFill/>
                    <a:ln>
                      <a:noFill/>
                    </a:ln>
                  </pic:spPr>
                </pic:pic>
              </a:graphicData>
            </a:graphic>
          </wp:inline>
        </w:drawing>
      </w:r>
    </w:p>
    <w:p w14:paraId="0D85D064" w14:textId="435B061E" w:rsidR="00B60389" w:rsidRPr="00DA63D1" w:rsidRDefault="00B60389" w:rsidP="00B60389">
      <w:pPr>
        <w:pStyle w:val="Caption"/>
        <w:jc w:val="left"/>
        <w:rPr>
          <w:rFonts w:cs="Arial"/>
          <w:i w:val="0"/>
          <w:iCs w:val="0"/>
          <w:color w:val="auto"/>
          <w:sz w:val="22"/>
          <w:szCs w:val="22"/>
        </w:rPr>
      </w:pPr>
      <w:r w:rsidRPr="00DA63D1">
        <w:rPr>
          <w:rFonts w:cs="Arial"/>
          <w:b/>
          <w:bCs/>
          <w:i w:val="0"/>
          <w:iCs w:val="0"/>
          <w:color w:val="auto"/>
          <w:sz w:val="22"/>
          <w:szCs w:val="22"/>
        </w:rPr>
        <w:t>Figure WP2.3.</w:t>
      </w:r>
      <w:r w:rsidR="00CF3ADA" w:rsidRPr="00DA63D1">
        <w:rPr>
          <w:rFonts w:cs="Arial"/>
          <w:i w:val="0"/>
          <w:iCs w:val="0"/>
          <w:color w:val="auto"/>
          <w:sz w:val="22"/>
          <w:szCs w:val="22"/>
        </w:rPr>
        <w:t xml:space="preserve"> </w:t>
      </w:r>
      <w:r w:rsidR="00BB0E75" w:rsidRPr="00DA63D1">
        <w:rPr>
          <w:rFonts w:cs="Arial"/>
          <w:i w:val="0"/>
          <w:iCs w:val="0"/>
          <w:color w:val="auto"/>
          <w:sz w:val="22"/>
          <w:szCs w:val="22"/>
        </w:rPr>
        <w:t>Test</w:t>
      </w:r>
      <w:r w:rsidR="00D223C0" w:rsidRPr="00DA63D1">
        <w:rPr>
          <w:rFonts w:cs="Arial"/>
          <w:i w:val="0"/>
          <w:iCs w:val="0"/>
          <w:color w:val="auto"/>
          <w:sz w:val="22"/>
          <w:szCs w:val="22"/>
        </w:rPr>
        <w:t xml:space="preserve"> structures for </w:t>
      </w:r>
      <w:r w:rsidR="0084145C" w:rsidRPr="00DA63D1">
        <w:rPr>
          <w:rFonts w:cs="Arial"/>
          <w:i w:val="0"/>
          <w:iCs w:val="0"/>
          <w:color w:val="auto"/>
          <w:sz w:val="22"/>
          <w:szCs w:val="22"/>
        </w:rPr>
        <w:t>optimizing metal patterning processes</w:t>
      </w:r>
      <w:r w:rsidR="00BB0E75" w:rsidRPr="00DA63D1">
        <w:rPr>
          <w:rFonts w:cs="Arial"/>
          <w:i w:val="0"/>
          <w:iCs w:val="0"/>
          <w:color w:val="auto"/>
          <w:sz w:val="22"/>
          <w:szCs w:val="22"/>
        </w:rPr>
        <w:t>.</w:t>
      </w:r>
    </w:p>
    <w:p w14:paraId="36BCAF37" w14:textId="7255C7AC" w:rsidR="00553362" w:rsidRPr="00553362" w:rsidRDefault="00553362" w:rsidP="00502B59">
      <w:pPr>
        <w:spacing w:line="276" w:lineRule="auto"/>
        <w:rPr>
          <w:rFonts w:eastAsia="Times New Roman" w:cs="Arial"/>
          <w:color w:val="auto"/>
          <w:sz w:val="22"/>
        </w:rPr>
      </w:pPr>
      <w:r w:rsidRPr="00553362">
        <w:rPr>
          <w:rFonts w:cs="Arial"/>
          <w:color w:val="auto"/>
          <w:sz w:val="22"/>
        </w:rPr>
        <w:t xml:space="preserve">In the </w:t>
      </w:r>
      <w:proofErr w:type="spellStart"/>
      <w:r w:rsidRPr="00553362">
        <w:rPr>
          <w:rFonts w:cs="Arial"/>
          <w:color w:val="auto"/>
          <w:sz w:val="22"/>
        </w:rPr>
        <w:t>DoA</w:t>
      </w:r>
      <w:proofErr w:type="spellEnd"/>
      <w:r w:rsidRPr="00553362">
        <w:rPr>
          <w:rFonts w:cs="Arial"/>
          <w:color w:val="auto"/>
          <w:sz w:val="22"/>
        </w:rPr>
        <w:t xml:space="preserve"> we defined that we aim for electrodes 10x10 µm2, and initial analysis (Figure 2 in D2.1) has shown that SIROF with or without PEDOT/PSS coating may not be able to reach the necessary charge injection thresholds (20 µA, 300 µs pulse). This is, if we assume that all other aspects (neural excitability, scarring surrounding implant) remain the same. The goal of </w:t>
      </w:r>
      <w:proofErr w:type="spellStart"/>
      <w:r w:rsidRPr="00553362">
        <w:rPr>
          <w:rFonts w:cs="Arial"/>
          <w:color w:val="auto"/>
          <w:sz w:val="22"/>
        </w:rPr>
        <w:t>BioFINE</w:t>
      </w:r>
      <w:proofErr w:type="spellEnd"/>
      <w:r w:rsidRPr="00553362">
        <w:rPr>
          <w:rFonts w:cs="Arial"/>
          <w:color w:val="auto"/>
          <w:sz w:val="22"/>
        </w:rPr>
        <w:t xml:space="preserve"> is nevertheless that lower currents can be used once we achieve a reduced scarring process. We have decided that we will use the first generation to explore </w:t>
      </w:r>
      <w:r w:rsidR="00E23947" w:rsidRPr="00E23947">
        <w:rPr>
          <w:rFonts w:cs="Arial"/>
          <w:i/>
          <w:iCs/>
          <w:color w:val="auto"/>
          <w:sz w:val="22"/>
        </w:rPr>
        <w:t>in vivo</w:t>
      </w:r>
      <w:r w:rsidRPr="00553362">
        <w:rPr>
          <w:rFonts w:cs="Arial"/>
          <w:color w:val="auto"/>
          <w:sz w:val="22"/>
        </w:rPr>
        <w:t xml:space="preserve"> which size of electrode that is feasible to use for recording vs stimulation. We will include multiple clustered electrodes which can be combined in groups forming a virtually larger electrode or be used individually to explore if effective stimulation is possible from a small area electrode.  </w:t>
      </w:r>
    </w:p>
    <w:p w14:paraId="7F9A9576" w14:textId="77777777" w:rsidR="00553362" w:rsidRPr="00553362" w:rsidRDefault="00553362" w:rsidP="001856F0">
      <w:pPr>
        <w:widowControl w:val="0"/>
        <w:numPr>
          <w:ilvl w:val="0"/>
          <w:numId w:val="12"/>
        </w:numPr>
        <w:autoSpaceDE w:val="0"/>
        <w:autoSpaceDN w:val="0"/>
        <w:spacing w:after="0" w:line="276" w:lineRule="auto"/>
        <w:ind w:right="1042"/>
        <w:jc w:val="left"/>
        <w:rPr>
          <w:rFonts w:eastAsia="Times New Roman" w:cs="Arial"/>
          <w:b/>
          <w:bCs/>
          <w:color w:val="auto"/>
          <w:sz w:val="22"/>
        </w:rPr>
      </w:pPr>
      <w:r w:rsidRPr="6A27D6CF">
        <w:rPr>
          <w:rFonts w:eastAsia="Times New Roman" w:cs="Arial"/>
          <w:b/>
          <w:bCs/>
          <w:color w:val="auto"/>
          <w:sz w:val="22"/>
        </w:rPr>
        <w:lastRenderedPageBreak/>
        <w:t>Progress of work</w:t>
      </w:r>
    </w:p>
    <w:p w14:paraId="6864D0D1" w14:textId="66D459F1" w:rsidR="00553362" w:rsidRPr="00553362" w:rsidRDefault="00553362" w:rsidP="00A07C76">
      <w:pPr>
        <w:widowControl w:val="0"/>
        <w:autoSpaceDE w:val="0"/>
        <w:autoSpaceDN w:val="0"/>
        <w:spacing w:after="0" w:line="276" w:lineRule="auto"/>
        <w:ind w:right="1042"/>
        <w:jc w:val="left"/>
        <w:rPr>
          <w:rFonts w:eastAsia="Times New Roman" w:cs="Arial"/>
          <w:color w:val="auto"/>
          <w:sz w:val="22"/>
        </w:rPr>
      </w:pPr>
      <w:r w:rsidRPr="00553362">
        <w:rPr>
          <w:rFonts w:eastAsia="Times New Roman" w:cs="Arial"/>
          <w:color w:val="auto"/>
          <w:sz w:val="22"/>
        </w:rPr>
        <w:t xml:space="preserve">Ongoing – and summarized in Deliverable D2.1 Probe Design Study </w:t>
      </w:r>
    </w:p>
    <w:p w14:paraId="7EABD2FD" w14:textId="77777777" w:rsidR="00553362" w:rsidRPr="00553362" w:rsidRDefault="00553362" w:rsidP="001856F0">
      <w:pPr>
        <w:widowControl w:val="0"/>
        <w:numPr>
          <w:ilvl w:val="0"/>
          <w:numId w:val="12"/>
        </w:numPr>
        <w:autoSpaceDE w:val="0"/>
        <w:autoSpaceDN w:val="0"/>
        <w:spacing w:before="192" w:after="0" w:line="276" w:lineRule="auto"/>
        <w:ind w:right="1042"/>
        <w:jc w:val="left"/>
        <w:rPr>
          <w:rFonts w:eastAsia="Times New Roman" w:cs="Arial"/>
          <w:b/>
          <w:bCs/>
          <w:color w:val="auto"/>
          <w:sz w:val="22"/>
        </w:rPr>
      </w:pPr>
      <w:r w:rsidRPr="6A27D6CF">
        <w:rPr>
          <w:rFonts w:eastAsia="Times New Roman" w:cs="Arial"/>
          <w:b/>
          <w:bCs/>
          <w:color w:val="auto"/>
          <w:sz w:val="22"/>
        </w:rPr>
        <w:t xml:space="preserve">Work process in the </w:t>
      </w:r>
      <w:proofErr w:type="gramStart"/>
      <w:r w:rsidRPr="6A27D6CF">
        <w:rPr>
          <w:rFonts w:eastAsia="Times New Roman" w:cs="Arial"/>
          <w:b/>
          <w:bCs/>
          <w:color w:val="auto"/>
          <w:sz w:val="22"/>
        </w:rPr>
        <w:t>task</w:t>
      </w:r>
      <w:proofErr w:type="gramEnd"/>
      <w:r w:rsidRPr="6A27D6CF">
        <w:rPr>
          <w:rFonts w:eastAsia="Times New Roman" w:cs="Arial"/>
          <w:b/>
          <w:bCs/>
          <w:color w:val="auto"/>
          <w:sz w:val="22"/>
        </w:rPr>
        <w:t xml:space="preserve"> </w:t>
      </w:r>
    </w:p>
    <w:p w14:paraId="20CA37C9" w14:textId="77777777" w:rsidR="00553362" w:rsidRPr="006913B9" w:rsidRDefault="00553362" w:rsidP="001856F0">
      <w:pPr>
        <w:pStyle w:val="ListParagraph"/>
        <w:numPr>
          <w:ilvl w:val="1"/>
          <w:numId w:val="12"/>
        </w:numPr>
        <w:spacing w:line="276" w:lineRule="auto"/>
        <w:rPr>
          <w:rFonts w:cs="Arial"/>
          <w:color w:val="auto"/>
          <w:sz w:val="22"/>
        </w:rPr>
      </w:pPr>
      <w:r w:rsidRPr="00D110E2">
        <w:rPr>
          <w:rFonts w:cs="Arial"/>
          <w:color w:val="auto"/>
          <w:sz w:val="22"/>
        </w:rPr>
        <w:t xml:space="preserve">Microfabrication processes for all three methods have been established. Photolithography methods are complete, laser lithography methods are established but can be further optimized, e-beam lithography are initially in </w:t>
      </w:r>
      <w:r w:rsidRPr="006913B9">
        <w:rPr>
          <w:rFonts w:cs="Arial"/>
          <w:color w:val="auto"/>
          <w:sz w:val="22"/>
        </w:rPr>
        <w:t xml:space="preserve">place, but further optimization remains to reach the target of 300 nm connection lines.  </w:t>
      </w:r>
    </w:p>
    <w:p w14:paraId="08CAE7E0" w14:textId="77777777" w:rsidR="00553362" w:rsidRPr="006913B9" w:rsidRDefault="00553362" w:rsidP="001856F0">
      <w:pPr>
        <w:pStyle w:val="ListParagraph"/>
        <w:numPr>
          <w:ilvl w:val="1"/>
          <w:numId w:val="12"/>
        </w:numPr>
        <w:spacing w:line="276" w:lineRule="auto"/>
        <w:rPr>
          <w:rFonts w:cs="Arial"/>
          <w:color w:val="auto"/>
          <w:sz w:val="22"/>
        </w:rPr>
      </w:pPr>
      <w:r w:rsidRPr="006913B9">
        <w:rPr>
          <w:rFonts w:cs="Arial"/>
          <w:color w:val="auto"/>
          <w:sz w:val="22"/>
        </w:rPr>
        <w:t xml:space="preserve">Test structure battery is developed, that will serve for evaluation and comparison of all methods above. </w:t>
      </w:r>
    </w:p>
    <w:p w14:paraId="3070D5CD" w14:textId="0AB8DF76" w:rsidR="00DA63D1" w:rsidRPr="00C24A84" w:rsidRDefault="00553362" w:rsidP="00C24A84">
      <w:pPr>
        <w:pStyle w:val="ListParagraph"/>
        <w:numPr>
          <w:ilvl w:val="1"/>
          <w:numId w:val="12"/>
        </w:numPr>
        <w:spacing w:line="276" w:lineRule="auto"/>
        <w:rPr>
          <w:rFonts w:cs="Arial"/>
          <w:color w:val="auto"/>
          <w:sz w:val="22"/>
        </w:rPr>
      </w:pPr>
      <w:r w:rsidRPr="006913B9">
        <w:rPr>
          <w:rFonts w:cs="Arial"/>
          <w:color w:val="auto"/>
          <w:sz w:val="22"/>
        </w:rPr>
        <w:t xml:space="preserve">Conductivity analysis of different metals, as well as thickness has been performed. </w:t>
      </w:r>
    </w:p>
    <w:p w14:paraId="6459421A" w14:textId="77777777" w:rsidR="00553362" w:rsidRPr="00553362" w:rsidRDefault="00553362" w:rsidP="001856F0">
      <w:pPr>
        <w:widowControl w:val="0"/>
        <w:numPr>
          <w:ilvl w:val="0"/>
          <w:numId w:val="12"/>
        </w:numPr>
        <w:autoSpaceDE w:val="0"/>
        <w:autoSpaceDN w:val="0"/>
        <w:spacing w:before="192" w:after="0" w:line="276" w:lineRule="auto"/>
        <w:ind w:right="1042"/>
        <w:jc w:val="left"/>
        <w:rPr>
          <w:rFonts w:eastAsia="Times New Roman" w:cs="Arial"/>
          <w:b/>
          <w:bCs/>
          <w:color w:val="auto"/>
          <w:sz w:val="22"/>
        </w:rPr>
      </w:pPr>
      <w:r w:rsidRPr="6A27D6CF">
        <w:rPr>
          <w:rFonts w:eastAsia="Times New Roman" w:cs="Arial"/>
          <w:b/>
          <w:bCs/>
          <w:color w:val="auto"/>
          <w:sz w:val="22"/>
        </w:rPr>
        <w:t>Summary of results</w:t>
      </w:r>
    </w:p>
    <w:p w14:paraId="4F49BE87" w14:textId="5FD9F97C" w:rsidR="00553362" w:rsidRPr="006913B9" w:rsidRDefault="00553362" w:rsidP="00A07C76">
      <w:pPr>
        <w:pStyle w:val="BodyText"/>
        <w:spacing w:line="276" w:lineRule="auto"/>
        <w:rPr>
          <w:rFonts w:ascii="Arial" w:hAnsi="Arial" w:cs="Arial"/>
          <w:sz w:val="22"/>
          <w:szCs w:val="22"/>
        </w:rPr>
      </w:pPr>
      <w:r w:rsidRPr="006913B9">
        <w:rPr>
          <w:rFonts w:ascii="Arial" w:hAnsi="Arial" w:cs="Arial"/>
          <w:sz w:val="22"/>
          <w:szCs w:val="22"/>
        </w:rPr>
        <w:t>We have outlined the necessary methodology to achieve our target specifications of 2 µm thick PI layers, and we are close to our design targets with connection lines as fine as 0,</w:t>
      </w:r>
      <w:r w:rsidR="00D2563A">
        <w:rPr>
          <w:rFonts w:ascii="Arial" w:hAnsi="Arial" w:cs="Arial"/>
          <w:sz w:val="22"/>
          <w:szCs w:val="22"/>
        </w:rPr>
        <w:t>3</w:t>
      </w:r>
      <w:r w:rsidRPr="006913B9">
        <w:rPr>
          <w:rFonts w:ascii="Arial" w:hAnsi="Arial" w:cs="Arial"/>
          <w:sz w:val="22"/>
          <w:szCs w:val="22"/>
        </w:rPr>
        <w:t xml:space="preserve"> µm wide using the e-beam system. We are currently exploring how metallization can be optimised to safe-guard sufficient conductivity in narrow lines. </w:t>
      </w:r>
    </w:p>
    <w:p w14:paraId="5B1F2E23" w14:textId="4844E862" w:rsidR="00553362" w:rsidRPr="00553362" w:rsidRDefault="003C6D0E" w:rsidP="001856F0">
      <w:pPr>
        <w:widowControl w:val="0"/>
        <w:numPr>
          <w:ilvl w:val="0"/>
          <w:numId w:val="12"/>
        </w:numPr>
        <w:autoSpaceDE w:val="0"/>
        <w:autoSpaceDN w:val="0"/>
        <w:spacing w:before="192" w:after="0" w:line="276" w:lineRule="auto"/>
        <w:ind w:right="1042"/>
        <w:jc w:val="left"/>
        <w:rPr>
          <w:rFonts w:eastAsia="Times New Roman" w:cs="Arial"/>
          <w:b/>
          <w:bCs/>
          <w:color w:val="auto"/>
          <w:sz w:val="22"/>
        </w:rPr>
      </w:pPr>
      <w:r w:rsidRPr="6A27D6CF">
        <w:rPr>
          <w:rFonts w:eastAsia="Times New Roman" w:cs="Arial"/>
          <w:b/>
          <w:bCs/>
          <w:color w:val="auto"/>
          <w:sz w:val="22"/>
        </w:rPr>
        <w:t xml:space="preserve">Adaption </w:t>
      </w:r>
      <w:r w:rsidR="00553362" w:rsidRPr="6A27D6CF">
        <w:rPr>
          <w:rFonts w:eastAsia="Times New Roman" w:cs="Arial"/>
          <w:b/>
          <w:bCs/>
          <w:color w:val="auto"/>
          <w:sz w:val="22"/>
        </w:rPr>
        <w:t xml:space="preserve">from the </w:t>
      </w:r>
      <w:proofErr w:type="spellStart"/>
      <w:r w:rsidR="00553362" w:rsidRPr="6A27D6CF">
        <w:rPr>
          <w:rFonts w:eastAsia="Times New Roman" w:cs="Arial"/>
          <w:b/>
          <w:bCs/>
          <w:color w:val="auto"/>
          <w:sz w:val="22"/>
        </w:rPr>
        <w:t>DoA</w:t>
      </w:r>
      <w:proofErr w:type="spellEnd"/>
    </w:p>
    <w:p w14:paraId="5639E089" w14:textId="32B5677B" w:rsidR="00553362" w:rsidRDefault="00553362" w:rsidP="003C6D0E">
      <w:pPr>
        <w:pStyle w:val="BodyText"/>
        <w:numPr>
          <w:ilvl w:val="1"/>
          <w:numId w:val="12"/>
        </w:numPr>
        <w:spacing w:line="276" w:lineRule="auto"/>
        <w:jc w:val="both"/>
        <w:rPr>
          <w:rFonts w:ascii="Arial" w:hAnsi="Arial" w:cs="Arial"/>
          <w:sz w:val="22"/>
          <w:szCs w:val="22"/>
        </w:rPr>
      </w:pPr>
      <w:r w:rsidRPr="006913B9">
        <w:rPr>
          <w:rFonts w:ascii="Arial" w:hAnsi="Arial" w:cs="Arial"/>
          <w:sz w:val="22"/>
          <w:szCs w:val="22"/>
        </w:rPr>
        <w:t xml:space="preserve">Establishment of the e-beam process took longer than expected because of limited device access (heavily booked in multiuser facility) but, thanks to the laser writing technique, we were able to substantially advance with this as alternative. </w:t>
      </w:r>
      <w:r w:rsidR="00EB31F4">
        <w:rPr>
          <w:rFonts w:ascii="Arial" w:hAnsi="Arial" w:cs="Arial"/>
          <w:sz w:val="22"/>
          <w:szCs w:val="22"/>
        </w:rPr>
        <w:t xml:space="preserve">This is an addition but not a deviation. </w:t>
      </w:r>
    </w:p>
    <w:p w14:paraId="773CD282" w14:textId="5188CC88" w:rsidR="003C6D0E" w:rsidRPr="003C6D0E" w:rsidRDefault="003C6D0E" w:rsidP="003C6D0E">
      <w:pPr>
        <w:pStyle w:val="BodyText"/>
        <w:numPr>
          <w:ilvl w:val="1"/>
          <w:numId w:val="12"/>
        </w:numPr>
        <w:jc w:val="both"/>
        <w:rPr>
          <w:rFonts w:ascii="Arial" w:hAnsi="Arial" w:cs="Arial"/>
          <w:sz w:val="22"/>
          <w:szCs w:val="22"/>
        </w:rPr>
      </w:pPr>
      <w:r w:rsidRPr="6A27D6CF">
        <w:rPr>
          <w:rFonts w:ascii="Arial" w:hAnsi="Arial" w:cs="Arial"/>
          <w:sz w:val="22"/>
          <w:szCs w:val="22"/>
        </w:rPr>
        <w:t xml:space="preserve">Deviation from the </w:t>
      </w:r>
      <w:proofErr w:type="spellStart"/>
      <w:r w:rsidRPr="6A27D6CF">
        <w:rPr>
          <w:rFonts w:ascii="Arial" w:hAnsi="Arial" w:cs="Arial"/>
          <w:sz w:val="22"/>
          <w:szCs w:val="22"/>
        </w:rPr>
        <w:t>DoA</w:t>
      </w:r>
      <w:proofErr w:type="spellEnd"/>
      <w:r w:rsidRPr="6A27D6CF">
        <w:rPr>
          <w:rFonts w:ascii="Arial" w:hAnsi="Arial" w:cs="Arial"/>
          <w:sz w:val="22"/>
          <w:szCs w:val="22"/>
        </w:rPr>
        <w:t xml:space="preserve"> - None this far</w:t>
      </w:r>
    </w:p>
    <w:p w14:paraId="0567D039" w14:textId="77777777" w:rsidR="00553362" w:rsidRPr="00553362" w:rsidRDefault="00553362" w:rsidP="001856F0">
      <w:pPr>
        <w:widowControl w:val="0"/>
        <w:numPr>
          <w:ilvl w:val="0"/>
          <w:numId w:val="12"/>
        </w:numPr>
        <w:autoSpaceDE w:val="0"/>
        <w:autoSpaceDN w:val="0"/>
        <w:spacing w:before="192" w:after="0" w:line="276" w:lineRule="auto"/>
        <w:ind w:right="1042"/>
        <w:jc w:val="left"/>
        <w:rPr>
          <w:rFonts w:eastAsia="Times New Roman" w:cs="Arial"/>
          <w:b/>
          <w:bCs/>
          <w:color w:val="auto"/>
          <w:sz w:val="22"/>
        </w:rPr>
      </w:pPr>
      <w:r w:rsidRPr="6A27D6CF">
        <w:rPr>
          <w:rFonts w:eastAsia="Times New Roman" w:cs="Arial"/>
          <w:b/>
          <w:bCs/>
          <w:color w:val="auto"/>
          <w:sz w:val="22"/>
        </w:rPr>
        <w:t xml:space="preserve">Lessons learnt or </w:t>
      </w:r>
      <w:proofErr w:type="gramStart"/>
      <w:r w:rsidRPr="6A27D6CF">
        <w:rPr>
          <w:rFonts w:eastAsia="Times New Roman" w:cs="Arial"/>
          <w:b/>
          <w:bCs/>
          <w:color w:val="auto"/>
          <w:sz w:val="22"/>
        </w:rPr>
        <w:t>challenges</w:t>
      </w:r>
      <w:proofErr w:type="gramEnd"/>
    </w:p>
    <w:p w14:paraId="2D42650A" w14:textId="1693C561" w:rsidR="00553362" w:rsidRPr="00D570E7" w:rsidRDefault="00553362" w:rsidP="00D570E7">
      <w:pPr>
        <w:pStyle w:val="BodyText"/>
        <w:spacing w:line="276" w:lineRule="auto"/>
        <w:jc w:val="both"/>
        <w:rPr>
          <w:rFonts w:ascii="Arial" w:hAnsi="Arial" w:cs="Arial"/>
          <w:sz w:val="22"/>
          <w:szCs w:val="22"/>
        </w:rPr>
      </w:pPr>
      <w:r w:rsidRPr="00D570E7">
        <w:rPr>
          <w:rFonts w:ascii="Arial" w:hAnsi="Arial" w:cs="Arial"/>
          <w:sz w:val="22"/>
          <w:szCs w:val="22"/>
        </w:rPr>
        <w:t>We foresee it may be difficult to achieve sufficiently potent stimulation from electrodes only 10 x 10 µm</w:t>
      </w:r>
      <w:r w:rsidRPr="00D570E7">
        <w:rPr>
          <w:rFonts w:ascii="Arial" w:hAnsi="Arial" w:cs="Arial"/>
          <w:sz w:val="22"/>
          <w:szCs w:val="22"/>
          <w:vertAlign w:val="superscript"/>
        </w:rPr>
        <w:t>2</w:t>
      </w:r>
      <w:r w:rsidRPr="00D570E7">
        <w:rPr>
          <w:rFonts w:ascii="Arial" w:hAnsi="Arial" w:cs="Arial"/>
          <w:sz w:val="22"/>
          <w:szCs w:val="22"/>
        </w:rPr>
        <w:t xml:space="preserve"> in size even with the best materials (e.g. PEDOT-coated IrOx) at hand. To be able to use electrodes of Ø &lt; 25 µm we will need the biofunctionalization strategies to improve contact to the tissue so that current can be lowered. The interplay between electrode size, stimulation current and foreign body response will be explored in next RP. </w:t>
      </w:r>
    </w:p>
    <w:p w14:paraId="76F33002" w14:textId="3E07E28B" w:rsidR="00553362" w:rsidRPr="00553362" w:rsidRDefault="00553362" w:rsidP="00553362">
      <w:pPr>
        <w:widowControl w:val="0"/>
        <w:autoSpaceDE w:val="0"/>
        <w:autoSpaceDN w:val="0"/>
        <w:spacing w:before="192" w:after="0"/>
        <w:ind w:right="1042"/>
        <w:rPr>
          <w:rFonts w:eastAsia="Times New Roman" w:cs="Arial"/>
          <w:b/>
          <w:bCs/>
          <w:color w:val="auto"/>
          <w:sz w:val="22"/>
        </w:rPr>
      </w:pP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553362" w:rsidRPr="00553362" w14:paraId="271E0EAD" w14:textId="77777777" w:rsidTr="00F97420">
        <w:tc>
          <w:tcPr>
            <w:tcW w:w="8784" w:type="dxa"/>
            <w:gridSpan w:val="2"/>
            <w:shd w:val="clear" w:color="auto" w:fill="8DB3E2"/>
          </w:tcPr>
          <w:p w14:paraId="6A85B92E" w14:textId="77777777" w:rsidR="00553362" w:rsidRPr="00553362" w:rsidRDefault="00553362" w:rsidP="00553362">
            <w:pPr>
              <w:widowControl w:val="0"/>
              <w:autoSpaceDE w:val="0"/>
              <w:autoSpaceDN w:val="0"/>
              <w:spacing w:after="0"/>
              <w:jc w:val="left"/>
              <w:rPr>
                <w:rFonts w:eastAsia="Times New Roman" w:cs="Arial"/>
                <w:b/>
                <w:color w:val="auto"/>
                <w:sz w:val="22"/>
              </w:rPr>
            </w:pPr>
            <w:r w:rsidRPr="00553362">
              <w:rPr>
                <w:rFonts w:eastAsia="Times New Roman" w:cs="Arial"/>
                <w:b/>
                <w:color w:val="auto"/>
                <w:sz w:val="22"/>
              </w:rPr>
              <w:t>Task 2.2: Electrode array functionalization using plasma</w:t>
            </w:r>
          </w:p>
        </w:tc>
      </w:tr>
      <w:tr w:rsidR="00553362" w:rsidRPr="00553362" w14:paraId="03298EC2" w14:textId="77777777" w:rsidTr="00F97420">
        <w:tc>
          <w:tcPr>
            <w:tcW w:w="2776" w:type="dxa"/>
            <w:shd w:val="clear" w:color="auto" w:fill="B8CCE4"/>
          </w:tcPr>
          <w:p w14:paraId="4725CB14"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Lead beneficiary</w:t>
            </w:r>
          </w:p>
        </w:tc>
        <w:tc>
          <w:tcPr>
            <w:tcW w:w="6008" w:type="dxa"/>
          </w:tcPr>
          <w:p w14:paraId="0FEC9C01" w14:textId="77777777" w:rsidR="00553362" w:rsidRPr="00553362" w:rsidRDefault="00553362" w:rsidP="00553362">
            <w:pPr>
              <w:widowControl w:val="0"/>
              <w:autoSpaceDE w:val="0"/>
              <w:autoSpaceDN w:val="0"/>
              <w:spacing w:after="0"/>
              <w:jc w:val="left"/>
              <w:rPr>
                <w:rFonts w:eastAsia="Times New Roman" w:cs="Arial"/>
                <w:color w:val="auto"/>
                <w:sz w:val="22"/>
              </w:rPr>
            </w:pPr>
            <w:proofErr w:type="spellStart"/>
            <w:r w:rsidRPr="00553362">
              <w:rPr>
                <w:rFonts w:eastAsia="Times New Roman" w:cs="Arial"/>
                <w:color w:val="auto"/>
                <w:sz w:val="22"/>
              </w:rPr>
              <w:t>Unife</w:t>
            </w:r>
            <w:proofErr w:type="spellEnd"/>
            <w:r w:rsidRPr="00553362">
              <w:rPr>
                <w:rFonts w:eastAsia="Times New Roman" w:cs="Arial"/>
                <w:color w:val="auto"/>
                <w:sz w:val="22"/>
              </w:rPr>
              <w:t xml:space="preserve"> </w:t>
            </w:r>
          </w:p>
        </w:tc>
      </w:tr>
      <w:tr w:rsidR="00553362" w:rsidRPr="00553362" w14:paraId="433B3002" w14:textId="77777777" w:rsidTr="00F97420">
        <w:tc>
          <w:tcPr>
            <w:tcW w:w="2776" w:type="dxa"/>
            <w:shd w:val="clear" w:color="auto" w:fill="B8CCE4"/>
          </w:tcPr>
          <w:p w14:paraId="6C566B63"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Start-end month</w:t>
            </w:r>
          </w:p>
        </w:tc>
        <w:tc>
          <w:tcPr>
            <w:tcW w:w="6008" w:type="dxa"/>
          </w:tcPr>
          <w:p w14:paraId="4A6296AC"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M6-16</w:t>
            </w:r>
          </w:p>
        </w:tc>
      </w:tr>
      <w:tr w:rsidR="00553362" w:rsidRPr="00553362" w14:paraId="42C89B13" w14:textId="77777777" w:rsidTr="00F97420">
        <w:tc>
          <w:tcPr>
            <w:tcW w:w="2776" w:type="dxa"/>
            <w:shd w:val="clear" w:color="auto" w:fill="B8CCE4"/>
          </w:tcPr>
          <w:p w14:paraId="50AD894D"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Contributing partners</w:t>
            </w:r>
          </w:p>
        </w:tc>
        <w:tc>
          <w:tcPr>
            <w:tcW w:w="6008" w:type="dxa"/>
          </w:tcPr>
          <w:p w14:paraId="2C79413D"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Chalmers</w:t>
            </w:r>
          </w:p>
        </w:tc>
      </w:tr>
    </w:tbl>
    <w:p w14:paraId="24F2008B" w14:textId="77777777" w:rsidR="00553362" w:rsidRPr="00553362" w:rsidRDefault="00553362" w:rsidP="00553362">
      <w:pPr>
        <w:widowControl w:val="0"/>
        <w:autoSpaceDE w:val="0"/>
        <w:autoSpaceDN w:val="0"/>
        <w:spacing w:after="0"/>
        <w:ind w:left="720" w:right="1042"/>
        <w:rPr>
          <w:rFonts w:eastAsia="Times New Roman" w:cs="Arial"/>
          <w:b/>
          <w:bCs/>
          <w:color w:val="auto"/>
          <w:sz w:val="22"/>
        </w:rPr>
      </w:pPr>
    </w:p>
    <w:p w14:paraId="730BA9C3" w14:textId="77777777" w:rsidR="00553362" w:rsidRPr="00553362" w:rsidRDefault="00553362" w:rsidP="001856F0">
      <w:pPr>
        <w:widowControl w:val="0"/>
        <w:numPr>
          <w:ilvl w:val="0"/>
          <w:numId w:val="12"/>
        </w:numPr>
        <w:autoSpaceDE w:val="0"/>
        <w:autoSpaceDN w:val="0"/>
        <w:spacing w:after="0"/>
        <w:ind w:right="1042"/>
        <w:jc w:val="left"/>
        <w:rPr>
          <w:rFonts w:eastAsia="Times New Roman" w:cs="Arial"/>
          <w:b/>
          <w:bCs/>
          <w:color w:val="auto"/>
          <w:sz w:val="22"/>
        </w:rPr>
      </w:pPr>
      <w:r w:rsidRPr="6A27D6CF">
        <w:rPr>
          <w:rFonts w:eastAsia="Times New Roman" w:cs="Arial"/>
          <w:b/>
          <w:bCs/>
          <w:color w:val="auto"/>
          <w:sz w:val="22"/>
        </w:rPr>
        <w:t>Task summary/description</w:t>
      </w:r>
    </w:p>
    <w:p w14:paraId="217C92CE" w14:textId="1BD52A2A" w:rsidR="00553362" w:rsidRPr="00B96901" w:rsidRDefault="00553362" w:rsidP="008B00F3">
      <w:pPr>
        <w:pStyle w:val="BodyText"/>
        <w:spacing w:line="276" w:lineRule="auto"/>
        <w:jc w:val="both"/>
        <w:rPr>
          <w:rFonts w:ascii="Arial" w:hAnsi="Arial" w:cs="Arial"/>
          <w:b/>
          <w:bCs/>
          <w:sz w:val="22"/>
          <w:szCs w:val="22"/>
        </w:rPr>
      </w:pPr>
      <w:bookmarkStart w:id="29" w:name="_Hlk163822305"/>
      <w:r w:rsidRPr="00DA63D1">
        <w:rPr>
          <w:rFonts w:ascii="Arial" w:eastAsiaTheme="minorHAnsi" w:hAnsi="Arial" w:cs="Arial"/>
          <w:sz w:val="22"/>
          <w:szCs w:val="22"/>
        </w:rPr>
        <w:t xml:space="preserve">Chalmers has manufactured and delivered </w:t>
      </w:r>
      <w:proofErr w:type="gramStart"/>
      <w:r w:rsidRPr="00DA63D1">
        <w:rPr>
          <w:rFonts w:ascii="Arial" w:eastAsiaTheme="minorHAnsi" w:hAnsi="Arial" w:cs="Arial"/>
          <w:sz w:val="22"/>
          <w:szCs w:val="22"/>
        </w:rPr>
        <w:t>a large number of</w:t>
      </w:r>
      <w:proofErr w:type="gramEnd"/>
      <w:r w:rsidRPr="00DA63D1">
        <w:rPr>
          <w:rFonts w:ascii="Arial" w:eastAsiaTheme="minorHAnsi" w:hAnsi="Arial" w:cs="Arial"/>
          <w:sz w:val="22"/>
          <w:szCs w:val="22"/>
        </w:rPr>
        <w:t xml:space="preserve"> test structures to the labs at UAB and </w:t>
      </w:r>
      <w:proofErr w:type="spellStart"/>
      <w:r w:rsidRPr="00DA63D1">
        <w:rPr>
          <w:rFonts w:ascii="Arial" w:eastAsiaTheme="minorHAnsi" w:hAnsi="Arial" w:cs="Arial"/>
          <w:sz w:val="22"/>
          <w:szCs w:val="22"/>
        </w:rPr>
        <w:t>Unife</w:t>
      </w:r>
      <w:proofErr w:type="spellEnd"/>
      <w:r w:rsidRPr="00DA63D1">
        <w:rPr>
          <w:rFonts w:ascii="Arial" w:eastAsiaTheme="minorHAnsi" w:hAnsi="Arial" w:cs="Arial"/>
          <w:sz w:val="22"/>
          <w:szCs w:val="22"/>
        </w:rPr>
        <w:t xml:space="preserve"> to support iterations of functionalization processes on their side. As alternative to the pathway defined by </w:t>
      </w:r>
      <w:proofErr w:type="spellStart"/>
      <w:r w:rsidRPr="00DA63D1">
        <w:rPr>
          <w:rFonts w:ascii="Arial" w:eastAsiaTheme="minorHAnsi" w:hAnsi="Arial" w:cs="Arial"/>
          <w:sz w:val="22"/>
          <w:szCs w:val="22"/>
        </w:rPr>
        <w:t>Unife</w:t>
      </w:r>
      <w:proofErr w:type="spellEnd"/>
      <w:r w:rsidRPr="00DA63D1">
        <w:rPr>
          <w:rFonts w:ascii="Arial" w:eastAsiaTheme="minorHAnsi" w:hAnsi="Arial" w:cs="Arial"/>
          <w:sz w:val="22"/>
          <w:szCs w:val="22"/>
        </w:rPr>
        <w:t xml:space="preserve">, we are also in line with the </w:t>
      </w:r>
      <w:proofErr w:type="spellStart"/>
      <w:r w:rsidRPr="00DA63D1">
        <w:rPr>
          <w:rFonts w:ascii="Arial" w:eastAsiaTheme="minorHAnsi" w:hAnsi="Arial" w:cs="Arial"/>
          <w:sz w:val="22"/>
          <w:szCs w:val="22"/>
        </w:rPr>
        <w:t>DoA</w:t>
      </w:r>
      <w:proofErr w:type="spellEnd"/>
      <w:r w:rsidRPr="00DA63D1">
        <w:rPr>
          <w:rFonts w:ascii="Arial" w:eastAsiaTheme="minorHAnsi" w:hAnsi="Arial" w:cs="Arial"/>
          <w:sz w:val="22"/>
          <w:szCs w:val="22"/>
        </w:rPr>
        <w:t xml:space="preserve"> currently exploring high power plasma generated by the dry etch (Reactive Ion Etch - RIE) used during fabrication as method to insert functional groups on the PI surface.</w:t>
      </w:r>
      <w:bookmarkEnd w:id="29"/>
      <w:r w:rsidRPr="00DA63D1">
        <w:rPr>
          <w:rFonts w:ascii="Arial" w:eastAsiaTheme="minorHAnsi" w:hAnsi="Arial" w:cs="Arial"/>
          <w:sz w:val="22"/>
          <w:szCs w:val="22"/>
        </w:rPr>
        <w:t xml:space="preserve"> Asplund has initiated this work in a collaboration with Prof. Rühe in Freiburg and have demonstrated that the technique can covalently attach a hydrogel to the </w:t>
      </w:r>
      <w:r w:rsidR="00C115CD" w:rsidRPr="00DA63D1">
        <w:rPr>
          <w:rFonts w:ascii="Arial" w:eastAsiaTheme="minorHAnsi" w:hAnsi="Arial" w:cs="Arial"/>
          <w:sz w:val="22"/>
          <w:szCs w:val="22"/>
        </w:rPr>
        <w:t>PI</w:t>
      </w:r>
      <w:r w:rsidRPr="00DA63D1">
        <w:rPr>
          <w:rFonts w:ascii="Arial" w:eastAsiaTheme="minorHAnsi" w:hAnsi="Arial" w:cs="Arial"/>
          <w:sz w:val="22"/>
          <w:szCs w:val="22"/>
        </w:rPr>
        <w:t xml:space="preserve"> surface. Together with the Rühe team, we are currently optimizing the process, which then subsequently can be </w:t>
      </w:r>
      <w:r w:rsidRPr="00DA63D1">
        <w:rPr>
          <w:rFonts w:ascii="Arial" w:eastAsiaTheme="minorHAnsi" w:hAnsi="Arial" w:cs="Arial"/>
          <w:sz w:val="22"/>
          <w:szCs w:val="22"/>
        </w:rPr>
        <w:lastRenderedPageBreak/>
        <w:t xml:space="preserve">transferred to Chalmers and be made available within the project. In </w:t>
      </w:r>
      <w:proofErr w:type="spellStart"/>
      <w:r w:rsidRPr="00DA63D1">
        <w:rPr>
          <w:rFonts w:ascii="Arial" w:eastAsiaTheme="minorHAnsi" w:hAnsi="Arial" w:cs="Arial"/>
          <w:sz w:val="22"/>
          <w:szCs w:val="22"/>
        </w:rPr>
        <w:t>BioFINE</w:t>
      </w:r>
      <w:proofErr w:type="spellEnd"/>
      <w:r w:rsidRPr="00DA63D1">
        <w:rPr>
          <w:rFonts w:ascii="Arial" w:eastAsiaTheme="minorHAnsi" w:hAnsi="Arial" w:cs="Arial"/>
          <w:sz w:val="22"/>
          <w:szCs w:val="22"/>
        </w:rPr>
        <w:t xml:space="preserve"> this </w:t>
      </w:r>
      <w:r w:rsidRPr="00B96901">
        <w:rPr>
          <w:rFonts w:ascii="Arial" w:eastAsiaTheme="minorHAnsi" w:hAnsi="Arial" w:cs="Arial"/>
          <w:sz w:val="22"/>
          <w:szCs w:val="22"/>
        </w:rPr>
        <w:t xml:space="preserve">will offer an alternative to activate the surface of PI to generate functional groups (i.e. OH) that will be subsequently used for bio-functionalization as in WP3. This may be useful as a mitigation strategy in case the chemical activation steps are found to penetrate to deeply into the </w:t>
      </w:r>
      <w:r w:rsidR="00C115CD">
        <w:rPr>
          <w:rFonts w:ascii="Arial" w:eastAsiaTheme="minorHAnsi" w:hAnsi="Arial" w:cs="Arial"/>
          <w:sz w:val="22"/>
          <w:szCs w:val="22"/>
        </w:rPr>
        <w:t>PI</w:t>
      </w:r>
      <w:r w:rsidRPr="00B96901">
        <w:rPr>
          <w:rFonts w:ascii="Arial" w:eastAsiaTheme="minorHAnsi" w:hAnsi="Arial" w:cs="Arial"/>
          <w:sz w:val="22"/>
          <w:szCs w:val="22"/>
        </w:rPr>
        <w:t xml:space="preserve"> material.</w:t>
      </w:r>
      <w:r w:rsidRPr="00B96901">
        <w:rPr>
          <w:rFonts w:ascii="Arial" w:eastAsiaTheme="minorHAnsi" w:hAnsi="Arial" w:cs="Arial"/>
          <w:sz w:val="22"/>
          <w:szCs w:val="22"/>
        </w:rPr>
        <w:cr/>
      </w:r>
      <w:r w:rsidRPr="00B96901">
        <w:rPr>
          <w:rFonts w:ascii="Arial" w:hAnsi="Arial" w:cs="Arial"/>
          <w:b/>
          <w:bCs/>
          <w:sz w:val="22"/>
          <w:szCs w:val="22"/>
        </w:rPr>
        <w:t xml:space="preserve"> </w:t>
      </w:r>
    </w:p>
    <w:p w14:paraId="4318B124" w14:textId="77777777" w:rsidR="00553362" w:rsidRPr="00553362" w:rsidRDefault="00553362" w:rsidP="001856F0">
      <w:pPr>
        <w:widowControl w:val="0"/>
        <w:numPr>
          <w:ilvl w:val="0"/>
          <w:numId w:val="12"/>
        </w:numPr>
        <w:autoSpaceDE w:val="0"/>
        <w:autoSpaceDN w:val="0"/>
        <w:spacing w:after="0"/>
        <w:ind w:right="1042"/>
        <w:jc w:val="left"/>
        <w:rPr>
          <w:rFonts w:eastAsia="Times New Roman" w:cs="Arial"/>
          <w:b/>
          <w:bCs/>
          <w:color w:val="auto"/>
          <w:sz w:val="22"/>
        </w:rPr>
      </w:pPr>
      <w:r w:rsidRPr="6A27D6CF">
        <w:rPr>
          <w:rFonts w:eastAsia="Times New Roman" w:cs="Arial"/>
          <w:b/>
          <w:bCs/>
          <w:color w:val="auto"/>
          <w:sz w:val="22"/>
        </w:rPr>
        <w:t>Progress of work</w:t>
      </w:r>
    </w:p>
    <w:p w14:paraId="255096C9" w14:textId="77777777" w:rsidR="00553362" w:rsidRDefault="00553362" w:rsidP="008B00F3">
      <w:pPr>
        <w:widowControl w:val="0"/>
        <w:autoSpaceDE w:val="0"/>
        <w:autoSpaceDN w:val="0"/>
        <w:spacing w:after="0"/>
        <w:ind w:right="1042"/>
        <w:jc w:val="left"/>
        <w:rPr>
          <w:rFonts w:eastAsia="Times New Roman" w:cs="Arial"/>
          <w:color w:val="auto"/>
          <w:sz w:val="22"/>
        </w:rPr>
      </w:pPr>
      <w:r w:rsidRPr="00553362">
        <w:rPr>
          <w:rFonts w:eastAsia="Times New Roman" w:cs="Arial"/>
          <w:color w:val="auto"/>
          <w:sz w:val="22"/>
        </w:rPr>
        <w:t xml:space="preserve">Ongoing </w:t>
      </w:r>
    </w:p>
    <w:p w14:paraId="3DEEDA2F" w14:textId="77777777" w:rsidR="008B00F3" w:rsidRPr="00553362" w:rsidRDefault="008B00F3" w:rsidP="008B00F3">
      <w:pPr>
        <w:widowControl w:val="0"/>
        <w:autoSpaceDE w:val="0"/>
        <w:autoSpaceDN w:val="0"/>
        <w:spacing w:after="0"/>
        <w:ind w:left="1440" w:right="1042"/>
        <w:jc w:val="left"/>
        <w:rPr>
          <w:rFonts w:eastAsia="Times New Roman" w:cs="Arial"/>
          <w:color w:val="auto"/>
          <w:sz w:val="22"/>
        </w:rPr>
      </w:pPr>
    </w:p>
    <w:p w14:paraId="1FB5554B" w14:textId="77777777" w:rsidR="00553362" w:rsidRPr="00553362" w:rsidRDefault="00553362" w:rsidP="001856F0">
      <w:pPr>
        <w:widowControl w:val="0"/>
        <w:numPr>
          <w:ilvl w:val="0"/>
          <w:numId w:val="12"/>
        </w:numPr>
        <w:autoSpaceDE w:val="0"/>
        <w:autoSpaceDN w:val="0"/>
        <w:spacing w:after="0" w:line="276" w:lineRule="auto"/>
        <w:ind w:right="1042"/>
        <w:jc w:val="left"/>
        <w:rPr>
          <w:rFonts w:eastAsia="Times New Roman" w:cs="Arial"/>
          <w:b/>
          <w:bCs/>
          <w:color w:val="auto"/>
          <w:sz w:val="22"/>
        </w:rPr>
      </w:pPr>
      <w:r w:rsidRPr="6A27D6CF">
        <w:rPr>
          <w:rFonts w:eastAsia="Times New Roman" w:cs="Arial"/>
          <w:b/>
          <w:bCs/>
          <w:color w:val="auto"/>
          <w:sz w:val="22"/>
        </w:rPr>
        <w:t xml:space="preserve">Work process in the </w:t>
      </w:r>
      <w:proofErr w:type="gramStart"/>
      <w:r w:rsidRPr="6A27D6CF">
        <w:rPr>
          <w:rFonts w:eastAsia="Times New Roman" w:cs="Arial"/>
          <w:b/>
          <w:bCs/>
          <w:color w:val="auto"/>
          <w:sz w:val="22"/>
        </w:rPr>
        <w:t>task</w:t>
      </w:r>
      <w:proofErr w:type="gramEnd"/>
      <w:r w:rsidRPr="6A27D6CF">
        <w:rPr>
          <w:rFonts w:eastAsia="Times New Roman" w:cs="Arial"/>
          <w:b/>
          <w:bCs/>
          <w:color w:val="auto"/>
          <w:sz w:val="22"/>
        </w:rPr>
        <w:t xml:space="preserve"> </w:t>
      </w:r>
    </w:p>
    <w:p w14:paraId="0A95E189" w14:textId="5581C2AE" w:rsidR="00553362" w:rsidRPr="0018268F" w:rsidRDefault="00C115CD" w:rsidP="001856F0">
      <w:pPr>
        <w:pStyle w:val="BodyText"/>
        <w:numPr>
          <w:ilvl w:val="1"/>
          <w:numId w:val="12"/>
        </w:numPr>
        <w:jc w:val="both"/>
        <w:rPr>
          <w:rFonts w:ascii="Arial" w:hAnsi="Arial" w:cs="Arial"/>
          <w:sz w:val="22"/>
          <w:szCs w:val="22"/>
        </w:rPr>
      </w:pPr>
      <w:r w:rsidRPr="6A27D6CF">
        <w:rPr>
          <w:rFonts w:ascii="Arial" w:hAnsi="Arial" w:cs="Arial"/>
          <w:sz w:val="22"/>
          <w:szCs w:val="22"/>
        </w:rPr>
        <w:t>PI</w:t>
      </w:r>
      <w:r w:rsidR="00553362" w:rsidRPr="6A27D6CF">
        <w:rPr>
          <w:rFonts w:ascii="Arial" w:hAnsi="Arial" w:cs="Arial"/>
          <w:sz w:val="22"/>
          <w:szCs w:val="22"/>
        </w:rPr>
        <w:t xml:space="preserve"> devices </w:t>
      </w:r>
      <w:r w:rsidR="6152591A" w:rsidRPr="6A27D6CF">
        <w:rPr>
          <w:rFonts w:ascii="Arial" w:hAnsi="Arial" w:cs="Arial"/>
          <w:sz w:val="22"/>
          <w:szCs w:val="22"/>
        </w:rPr>
        <w:t xml:space="preserve">are </w:t>
      </w:r>
      <w:r w:rsidR="00553362" w:rsidRPr="6A27D6CF">
        <w:rPr>
          <w:rFonts w:ascii="Arial" w:hAnsi="Arial" w:cs="Arial"/>
          <w:sz w:val="22"/>
          <w:szCs w:val="22"/>
        </w:rPr>
        <w:t xml:space="preserve">delivered to </w:t>
      </w:r>
      <w:proofErr w:type="spellStart"/>
      <w:r w:rsidR="00553362" w:rsidRPr="6A27D6CF">
        <w:rPr>
          <w:rFonts w:ascii="Arial" w:hAnsi="Arial" w:cs="Arial"/>
          <w:sz w:val="22"/>
          <w:szCs w:val="22"/>
        </w:rPr>
        <w:t>Unife</w:t>
      </w:r>
      <w:proofErr w:type="spellEnd"/>
      <w:r w:rsidR="00553362" w:rsidRPr="6A27D6CF">
        <w:rPr>
          <w:rFonts w:ascii="Arial" w:hAnsi="Arial" w:cs="Arial"/>
          <w:sz w:val="22"/>
          <w:szCs w:val="22"/>
        </w:rPr>
        <w:t xml:space="preserve"> for their exploration. </w:t>
      </w:r>
    </w:p>
    <w:p w14:paraId="08B25086" w14:textId="77777777" w:rsidR="008B00F3" w:rsidRPr="0018268F" w:rsidRDefault="00553362" w:rsidP="001856F0">
      <w:pPr>
        <w:pStyle w:val="BodyText"/>
        <w:numPr>
          <w:ilvl w:val="1"/>
          <w:numId w:val="12"/>
        </w:numPr>
        <w:jc w:val="both"/>
        <w:rPr>
          <w:rFonts w:ascii="Arial" w:hAnsi="Arial" w:cs="Arial"/>
          <w:sz w:val="22"/>
          <w:szCs w:val="22"/>
        </w:rPr>
      </w:pPr>
      <w:r w:rsidRPr="0018268F">
        <w:rPr>
          <w:rFonts w:ascii="Arial" w:hAnsi="Arial" w:cs="Arial"/>
          <w:sz w:val="22"/>
          <w:szCs w:val="22"/>
        </w:rPr>
        <w:t xml:space="preserve">Alternative strategy using dry etch plasma is in progress in a </w:t>
      </w:r>
      <w:proofErr w:type="spellStart"/>
      <w:r w:rsidRPr="0018268F">
        <w:rPr>
          <w:rFonts w:ascii="Arial" w:hAnsi="Arial" w:cs="Arial"/>
          <w:sz w:val="22"/>
          <w:szCs w:val="22"/>
        </w:rPr>
        <w:t>BioFINE</w:t>
      </w:r>
      <w:proofErr w:type="spellEnd"/>
      <w:r w:rsidRPr="0018268F">
        <w:rPr>
          <w:rFonts w:ascii="Arial" w:hAnsi="Arial" w:cs="Arial"/>
          <w:sz w:val="22"/>
          <w:szCs w:val="22"/>
        </w:rPr>
        <w:t xml:space="preserve"> external collaboration with Prof. Rühe at UFR. These developments will be further explored to shape an alternative modification process in </w:t>
      </w:r>
      <w:proofErr w:type="spellStart"/>
      <w:r w:rsidRPr="0018268F">
        <w:rPr>
          <w:rFonts w:ascii="Arial" w:hAnsi="Arial" w:cs="Arial"/>
          <w:sz w:val="22"/>
          <w:szCs w:val="22"/>
        </w:rPr>
        <w:t>BioFINE</w:t>
      </w:r>
      <w:proofErr w:type="spellEnd"/>
      <w:r w:rsidRPr="0018268F">
        <w:rPr>
          <w:rFonts w:ascii="Arial" w:hAnsi="Arial" w:cs="Arial"/>
          <w:sz w:val="22"/>
          <w:szCs w:val="22"/>
        </w:rPr>
        <w:t xml:space="preserve">, complementing the </w:t>
      </w:r>
      <w:proofErr w:type="spellStart"/>
      <w:r w:rsidRPr="0018268F">
        <w:rPr>
          <w:rFonts w:ascii="Arial" w:hAnsi="Arial" w:cs="Arial"/>
          <w:sz w:val="22"/>
          <w:szCs w:val="22"/>
        </w:rPr>
        <w:t>Unife</w:t>
      </w:r>
      <w:proofErr w:type="spellEnd"/>
      <w:r w:rsidRPr="0018268F">
        <w:rPr>
          <w:rFonts w:ascii="Arial" w:hAnsi="Arial" w:cs="Arial"/>
          <w:sz w:val="22"/>
          <w:szCs w:val="22"/>
        </w:rPr>
        <w:t xml:space="preserve"> protocols. </w:t>
      </w:r>
    </w:p>
    <w:p w14:paraId="3BAF96BB" w14:textId="75CB0601" w:rsidR="008B00F3" w:rsidRPr="00553362" w:rsidRDefault="00553362" w:rsidP="008B00F3">
      <w:pPr>
        <w:widowControl w:val="0"/>
        <w:autoSpaceDE w:val="0"/>
        <w:autoSpaceDN w:val="0"/>
        <w:spacing w:after="0" w:line="276" w:lineRule="auto"/>
        <w:ind w:left="1440" w:right="1042"/>
        <w:jc w:val="left"/>
        <w:rPr>
          <w:rFonts w:eastAsia="Times New Roman" w:cs="Arial"/>
          <w:color w:val="auto"/>
          <w:sz w:val="22"/>
        </w:rPr>
      </w:pPr>
      <w:r w:rsidRPr="00553362">
        <w:rPr>
          <w:rFonts w:eastAsia="Times New Roman" w:cs="Arial"/>
          <w:color w:val="auto"/>
          <w:sz w:val="22"/>
        </w:rPr>
        <w:t xml:space="preserve"> </w:t>
      </w:r>
    </w:p>
    <w:p w14:paraId="3B5C130F" w14:textId="77777777" w:rsidR="00553362" w:rsidRPr="00553362" w:rsidRDefault="00553362" w:rsidP="001856F0">
      <w:pPr>
        <w:widowControl w:val="0"/>
        <w:numPr>
          <w:ilvl w:val="0"/>
          <w:numId w:val="12"/>
        </w:numPr>
        <w:autoSpaceDE w:val="0"/>
        <w:autoSpaceDN w:val="0"/>
        <w:spacing w:after="0" w:line="276" w:lineRule="auto"/>
        <w:ind w:right="1042"/>
        <w:jc w:val="left"/>
        <w:rPr>
          <w:rFonts w:eastAsia="Times New Roman" w:cs="Arial"/>
          <w:b/>
          <w:bCs/>
          <w:color w:val="auto"/>
          <w:sz w:val="22"/>
        </w:rPr>
      </w:pPr>
      <w:r w:rsidRPr="6A27D6CF">
        <w:rPr>
          <w:rFonts w:eastAsia="Times New Roman" w:cs="Arial"/>
          <w:b/>
          <w:bCs/>
          <w:color w:val="auto"/>
          <w:sz w:val="22"/>
        </w:rPr>
        <w:t>Summary of results</w:t>
      </w:r>
    </w:p>
    <w:p w14:paraId="5653F6FF" w14:textId="77777777" w:rsidR="00553362" w:rsidRPr="00553362" w:rsidRDefault="00553362" w:rsidP="008B00F3">
      <w:pPr>
        <w:widowControl w:val="0"/>
        <w:autoSpaceDE w:val="0"/>
        <w:autoSpaceDN w:val="0"/>
        <w:spacing w:after="0" w:line="276" w:lineRule="auto"/>
        <w:ind w:right="1042"/>
        <w:jc w:val="left"/>
        <w:rPr>
          <w:rFonts w:eastAsia="Times New Roman" w:cs="Arial"/>
          <w:color w:val="auto"/>
          <w:sz w:val="22"/>
        </w:rPr>
      </w:pPr>
      <w:r w:rsidRPr="00553362">
        <w:rPr>
          <w:rFonts w:eastAsia="Times New Roman" w:cs="Arial"/>
          <w:color w:val="auto"/>
          <w:sz w:val="22"/>
        </w:rPr>
        <w:t>See report by WP 3</w:t>
      </w:r>
    </w:p>
    <w:p w14:paraId="6E377897" w14:textId="6E167369" w:rsidR="00553362" w:rsidRPr="00553362" w:rsidRDefault="00763C04" w:rsidP="001856F0">
      <w:pPr>
        <w:widowControl w:val="0"/>
        <w:numPr>
          <w:ilvl w:val="0"/>
          <w:numId w:val="12"/>
        </w:numPr>
        <w:autoSpaceDE w:val="0"/>
        <w:autoSpaceDN w:val="0"/>
        <w:spacing w:before="192" w:after="0"/>
        <w:ind w:right="1042"/>
        <w:jc w:val="left"/>
        <w:rPr>
          <w:rFonts w:eastAsia="Times New Roman" w:cs="Arial"/>
          <w:b/>
          <w:bCs/>
          <w:color w:val="auto"/>
          <w:sz w:val="22"/>
        </w:rPr>
      </w:pPr>
      <w:r w:rsidRPr="6A27D6CF">
        <w:rPr>
          <w:rFonts w:eastAsia="Times New Roman" w:cs="Arial"/>
          <w:b/>
          <w:bCs/>
          <w:color w:val="auto"/>
          <w:sz w:val="22"/>
        </w:rPr>
        <w:t xml:space="preserve">Adaption </w:t>
      </w:r>
      <w:r w:rsidR="00553362" w:rsidRPr="6A27D6CF">
        <w:rPr>
          <w:rFonts w:eastAsia="Times New Roman" w:cs="Arial"/>
          <w:b/>
          <w:bCs/>
          <w:color w:val="auto"/>
          <w:sz w:val="22"/>
        </w:rPr>
        <w:t xml:space="preserve">from the </w:t>
      </w:r>
      <w:proofErr w:type="spellStart"/>
      <w:r w:rsidR="00553362" w:rsidRPr="6A27D6CF">
        <w:rPr>
          <w:rFonts w:eastAsia="Times New Roman" w:cs="Arial"/>
          <w:b/>
          <w:bCs/>
          <w:color w:val="auto"/>
          <w:sz w:val="22"/>
        </w:rPr>
        <w:t>DoA</w:t>
      </w:r>
      <w:proofErr w:type="spellEnd"/>
      <w:r w:rsidRPr="6A27D6CF">
        <w:rPr>
          <w:rFonts w:eastAsia="Times New Roman" w:cs="Arial"/>
          <w:b/>
          <w:bCs/>
          <w:color w:val="auto"/>
          <w:sz w:val="22"/>
        </w:rPr>
        <w:t xml:space="preserve"> </w:t>
      </w:r>
    </w:p>
    <w:p w14:paraId="1DC44383" w14:textId="6E567A0E" w:rsidR="006D590F" w:rsidRDefault="00553362" w:rsidP="006D590F">
      <w:pPr>
        <w:pStyle w:val="BodyText"/>
        <w:numPr>
          <w:ilvl w:val="1"/>
          <w:numId w:val="12"/>
        </w:numPr>
        <w:jc w:val="both"/>
        <w:rPr>
          <w:rFonts w:ascii="Arial" w:hAnsi="Arial" w:cs="Arial"/>
          <w:sz w:val="22"/>
          <w:szCs w:val="22"/>
        </w:rPr>
      </w:pPr>
      <w:r w:rsidRPr="00553362">
        <w:rPr>
          <w:rFonts w:ascii="Arial" w:hAnsi="Arial" w:cs="Arial"/>
          <w:sz w:val="22"/>
          <w:szCs w:val="22"/>
        </w:rPr>
        <w:t xml:space="preserve">The possibility to collaborate with Prof Rühe to gain access to specific surface modification protocols, based on RIE plasma modification to immobilize a hydrogel on the </w:t>
      </w:r>
      <w:r w:rsidR="00C115CD">
        <w:rPr>
          <w:rFonts w:ascii="Arial" w:hAnsi="Arial" w:cs="Arial"/>
          <w:sz w:val="22"/>
          <w:szCs w:val="22"/>
        </w:rPr>
        <w:t>PI</w:t>
      </w:r>
      <w:r w:rsidRPr="00553362">
        <w:rPr>
          <w:rFonts w:ascii="Arial" w:hAnsi="Arial" w:cs="Arial"/>
          <w:sz w:val="22"/>
          <w:szCs w:val="22"/>
        </w:rPr>
        <w:t xml:space="preserve">.  </w:t>
      </w:r>
    </w:p>
    <w:p w14:paraId="21090DAE" w14:textId="6F515204" w:rsidR="006D590F" w:rsidRPr="006D590F" w:rsidRDefault="006D590F" w:rsidP="006D590F">
      <w:pPr>
        <w:pStyle w:val="BodyText"/>
        <w:numPr>
          <w:ilvl w:val="1"/>
          <w:numId w:val="12"/>
        </w:numPr>
        <w:jc w:val="both"/>
        <w:rPr>
          <w:rFonts w:ascii="Arial" w:hAnsi="Arial" w:cs="Arial"/>
          <w:sz w:val="22"/>
          <w:szCs w:val="22"/>
        </w:rPr>
      </w:pPr>
      <w:r w:rsidRPr="006D590F">
        <w:rPr>
          <w:rFonts w:ascii="Arial" w:hAnsi="Arial" w:cs="Arial"/>
          <w:sz w:val="22"/>
          <w:szCs w:val="22"/>
        </w:rPr>
        <w:t xml:space="preserve">Deviation from the </w:t>
      </w:r>
      <w:proofErr w:type="spellStart"/>
      <w:r w:rsidRPr="006D590F">
        <w:rPr>
          <w:rFonts w:ascii="Arial" w:hAnsi="Arial" w:cs="Arial"/>
          <w:sz w:val="22"/>
          <w:szCs w:val="22"/>
        </w:rPr>
        <w:t>DoA</w:t>
      </w:r>
      <w:proofErr w:type="spellEnd"/>
      <w:r w:rsidRPr="006D590F">
        <w:rPr>
          <w:rFonts w:ascii="Arial" w:hAnsi="Arial" w:cs="Arial"/>
          <w:sz w:val="22"/>
          <w:szCs w:val="22"/>
        </w:rPr>
        <w:t xml:space="preserve"> - None this far</w:t>
      </w:r>
    </w:p>
    <w:p w14:paraId="60AF72E8" w14:textId="735E80E2" w:rsidR="006D590F" w:rsidRPr="00553362" w:rsidRDefault="006D590F" w:rsidP="006D590F">
      <w:pPr>
        <w:pStyle w:val="BodyText"/>
        <w:ind w:left="1440"/>
        <w:jc w:val="both"/>
        <w:rPr>
          <w:rFonts w:ascii="Arial" w:hAnsi="Arial" w:cs="Arial"/>
          <w:sz w:val="22"/>
          <w:szCs w:val="22"/>
        </w:rPr>
      </w:pPr>
    </w:p>
    <w:p w14:paraId="421233FA" w14:textId="77777777" w:rsidR="00553362" w:rsidRPr="00553362" w:rsidRDefault="00553362" w:rsidP="001856F0">
      <w:pPr>
        <w:widowControl w:val="0"/>
        <w:numPr>
          <w:ilvl w:val="0"/>
          <w:numId w:val="12"/>
        </w:numPr>
        <w:autoSpaceDE w:val="0"/>
        <w:autoSpaceDN w:val="0"/>
        <w:spacing w:before="192" w:after="0"/>
        <w:ind w:right="1042"/>
        <w:jc w:val="left"/>
        <w:rPr>
          <w:rFonts w:eastAsia="Times New Roman" w:cs="Arial"/>
          <w:b/>
          <w:bCs/>
          <w:color w:val="auto"/>
          <w:sz w:val="22"/>
        </w:rPr>
      </w:pPr>
      <w:r w:rsidRPr="6A27D6CF">
        <w:rPr>
          <w:rFonts w:eastAsia="Times New Roman" w:cs="Arial"/>
          <w:b/>
          <w:bCs/>
          <w:color w:val="auto"/>
          <w:sz w:val="22"/>
        </w:rPr>
        <w:t>Lessons learnt or challenges.</w:t>
      </w:r>
    </w:p>
    <w:p w14:paraId="4F60DF3A" w14:textId="2908F842" w:rsidR="00553362" w:rsidRPr="00B96901" w:rsidRDefault="00553362" w:rsidP="00BD4E39">
      <w:pPr>
        <w:pStyle w:val="BodyText"/>
        <w:spacing w:line="276" w:lineRule="auto"/>
        <w:jc w:val="both"/>
        <w:rPr>
          <w:rFonts w:ascii="Arial" w:eastAsiaTheme="minorHAnsi" w:hAnsi="Arial" w:cs="Arial"/>
          <w:sz w:val="22"/>
          <w:szCs w:val="22"/>
        </w:rPr>
      </w:pPr>
      <w:r w:rsidRPr="00B96901">
        <w:rPr>
          <w:rFonts w:ascii="Arial" w:eastAsiaTheme="minorHAnsi" w:hAnsi="Arial" w:cs="Arial"/>
          <w:sz w:val="22"/>
          <w:szCs w:val="22"/>
        </w:rPr>
        <w:t xml:space="preserve">Initial mechanical tests (se task 2.4) have indicated a risk that the wet chemistry-based surface modification approach, impacts the bulk of the </w:t>
      </w:r>
      <w:r w:rsidR="00C115CD">
        <w:rPr>
          <w:rFonts w:ascii="Arial" w:eastAsiaTheme="minorHAnsi" w:hAnsi="Arial" w:cs="Arial"/>
          <w:sz w:val="22"/>
          <w:szCs w:val="22"/>
        </w:rPr>
        <w:t>PI</w:t>
      </w:r>
      <w:r w:rsidRPr="00B96901">
        <w:rPr>
          <w:rFonts w:ascii="Arial" w:eastAsiaTheme="minorHAnsi" w:hAnsi="Arial" w:cs="Arial"/>
          <w:sz w:val="22"/>
          <w:szCs w:val="22"/>
        </w:rPr>
        <w:t xml:space="preserve"> material as well. A new version of the surface modification process at </w:t>
      </w:r>
      <w:proofErr w:type="spellStart"/>
      <w:r w:rsidRPr="00B96901">
        <w:rPr>
          <w:rFonts w:ascii="Arial" w:eastAsiaTheme="minorHAnsi" w:hAnsi="Arial" w:cs="Arial"/>
          <w:sz w:val="22"/>
          <w:szCs w:val="22"/>
        </w:rPr>
        <w:t>Unife</w:t>
      </w:r>
      <w:proofErr w:type="spellEnd"/>
      <w:r w:rsidRPr="00B96901">
        <w:rPr>
          <w:rFonts w:ascii="Arial" w:eastAsiaTheme="minorHAnsi" w:hAnsi="Arial" w:cs="Arial"/>
          <w:sz w:val="22"/>
          <w:szCs w:val="22"/>
        </w:rPr>
        <w:t xml:space="preserve"> is now being tested (WP3) which we expect will stay confined to modifying the surface only. The alternative plasma etch method mentioned above will here serve as risk mitigation in case it is hard to find a trade-off between retaining integrity of the </w:t>
      </w:r>
      <w:r w:rsidR="00C115CD">
        <w:rPr>
          <w:rFonts w:ascii="Arial" w:eastAsiaTheme="minorHAnsi" w:hAnsi="Arial" w:cs="Arial"/>
          <w:sz w:val="22"/>
          <w:szCs w:val="22"/>
        </w:rPr>
        <w:t>PI</w:t>
      </w:r>
      <w:r w:rsidRPr="00B96901">
        <w:rPr>
          <w:rFonts w:ascii="Arial" w:eastAsiaTheme="minorHAnsi" w:hAnsi="Arial" w:cs="Arial"/>
          <w:sz w:val="22"/>
          <w:szCs w:val="22"/>
        </w:rPr>
        <w:t xml:space="preserve"> thin-film and achieving effective surface modifications. Surface penetration of plasma is in general easier to control. </w:t>
      </w:r>
    </w:p>
    <w:p w14:paraId="5DF46C85" w14:textId="34A0A89B" w:rsidR="00553362" w:rsidRPr="00553362" w:rsidRDefault="00553362" w:rsidP="00553362">
      <w:pPr>
        <w:widowControl w:val="0"/>
        <w:autoSpaceDE w:val="0"/>
        <w:autoSpaceDN w:val="0"/>
        <w:spacing w:before="192" w:after="0"/>
        <w:ind w:right="1042"/>
        <w:rPr>
          <w:rFonts w:eastAsia="Times New Roman" w:cs="Arial"/>
          <w:b/>
          <w:bCs/>
          <w:color w:val="auto"/>
          <w:sz w:val="22"/>
        </w:rPr>
      </w:pPr>
      <w:r w:rsidRPr="00553362">
        <w:rPr>
          <w:rFonts w:eastAsia="Times New Roman" w:cs="Arial"/>
          <w:b/>
          <w:bCs/>
          <w:color w:val="auto"/>
          <w:sz w:val="22"/>
        </w:rPr>
        <w:t xml:space="preserve"> </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553362" w:rsidRPr="00553362" w14:paraId="243E56F1" w14:textId="77777777" w:rsidTr="00F97420">
        <w:tc>
          <w:tcPr>
            <w:tcW w:w="8784" w:type="dxa"/>
            <w:gridSpan w:val="2"/>
            <w:shd w:val="clear" w:color="auto" w:fill="8DB3E2"/>
          </w:tcPr>
          <w:p w14:paraId="04F41E62" w14:textId="77777777" w:rsidR="00553362" w:rsidRPr="00553362" w:rsidRDefault="00553362" w:rsidP="00553362">
            <w:pPr>
              <w:widowControl w:val="0"/>
              <w:autoSpaceDE w:val="0"/>
              <w:autoSpaceDN w:val="0"/>
              <w:spacing w:after="0"/>
              <w:jc w:val="left"/>
              <w:rPr>
                <w:rFonts w:eastAsia="Times New Roman" w:cs="Arial"/>
                <w:b/>
                <w:color w:val="auto"/>
                <w:sz w:val="22"/>
              </w:rPr>
            </w:pPr>
            <w:r w:rsidRPr="00553362">
              <w:rPr>
                <w:rFonts w:eastAsia="Times New Roman" w:cs="Arial"/>
                <w:b/>
                <w:color w:val="auto"/>
                <w:sz w:val="22"/>
              </w:rPr>
              <w:t>Task 2.3: Electrode array stability validation</w:t>
            </w:r>
          </w:p>
        </w:tc>
      </w:tr>
      <w:tr w:rsidR="00553362" w:rsidRPr="00553362" w14:paraId="421E3E81" w14:textId="77777777" w:rsidTr="00F97420">
        <w:tc>
          <w:tcPr>
            <w:tcW w:w="2776" w:type="dxa"/>
            <w:shd w:val="clear" w:color="auto" w:fill="B8CCE4"/>
          </w:tcPr>
          <w:p w14:paraId="069A1E04"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Lead beneficiary</w:t>
            </w:r>
          </w:p>
        </w:tc>
        <w:tc>
          <w:tcPr>
            <w:tcW w:w="6008" w:type="dxa"/>
          </w:tcPr>
          <w:p w14:paraId="617E3759"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 xml:space="preserve">Chalmers </w:t>
            </w:r>
          </w:p>
        </w:tc>
      </w:tr>
      <w:tr w:rsidR="00553362" w:rsidRPr="00553362" w14:paraId="2AAB47C6" w14:textId="77777777" w:rsidTr="00F97420">
        <w:tc>
          <w:tcPr>
            <w:tcW w:w="2776" w:type="dxa"/>
            <w:shd w:val="clear" w:color="auto" w:fill="B8CCE4"/>
          </w:tcPr>
          <w:p w14:paraId="1D50A74B"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Start-end month</w:t>
            </w:r>
          </w:p>
        </w:tc>
        <w:tc>
          <w:tcPr>
            <w:tcW w:w="6008" w:type="dxa"/>
          </w:tcPr>
          <w:p w14:paraId="3A2EA636"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M6-36</w:t>
            </w:r>
          </w:p>
        </w:tc>
      </w:tr>
      <w:tr w:rsidR="00553362" w:rsidRPr="00553362" w14:paraId="2C9EA765" w14:textId="77777777" w:rsidTr="00F97420">
        <w:tc>
          <w:tcPr>
            <w:tcW w:w="2776" w:type="dxa"/>
            <w:shd w:val="clear" w:color="auto" w:fill="B8CCE4"/>
          </w:tcPr>
          <w:p w14:paraId="07ED4ED3"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Contributing partners</w:t>
            </w:r>
          </w:p>
        </w:tc>
        <w:tc>
          <w:tcPr>
            <w:tcW w:w="6008" w:type="dxa"/>
          </w:tcPr>
          <w:p w14:paraId="35F5AA9A"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 xml:space="preserve"> </w:t>
            </w:r>
            <w:proofErr w:type="spellStart"/>
            <w:r w:rsidRPr="00553362">
              <w:rPr>
                <w:rFonts w:eastAsia="Times New Roman" w:cs="Arial"/>
                <w:color w:val="auto"/>
                <w:sz w:val="22"/>
              </w:rPr>
              <w:t>Unife</w:t>
            </w:r>
            <w:proofErr w:type="spellEnd"/>
            <w:r w:rsidRPr="00553362">
              <w:rPr>
                <w:rFonts w:eastAsia="Times New Roman" w:cs="Arial"/>
                <w:color w:val="auto"/>
                <w:sz w:val="22"/>
              </w:rPr>
              <w:t>, ALU-FR, UAB</w:t>
            </w:r>
          </w:p>
        </w:tc>
      </w:tr>
    </w:tbl>
    <w:p w14:paraId="5D88922D" w14:textId="77777777" w:rsidR="00553362" w:rsidRPr="00553362" w:rsidRDefault="00553362" w:rsidP="00553362">
      <w:pPr>
        <w:widowControl w:val="0"/>
        <w:autoSpaceDE w:val="0"/>
        <w:autoSpaceDN w:val="0"/>
        <w:spacing w:after="0"/>
        <w:ind w:left="720" w:right="1042"/>
        <w:rPr>
          <w:rFonts w:eastAsia="Times New Roman" w:cs="Arial"/>
          <w:b/>
          <w:bCs/>
          <w:color w:val="auto"/>
          <w:sz w:val="22"/>
        </w:rPr>
      </w:pPr>
    </w:p>
    <w:p w14:paraId="5B5CA2EF" w14:textId="77777777" w:rsidR="00553362" w:rsidRPr="00553362" w:rsidRDefault="00553362" w:rsidP="001856F0">
      <w:pPr>
        <w:widowControl w:val="0"/>
        <w:numPr>
          <w:ilvl w:val="0"/>
          <w:numId w:val="12"/>
        </w:numPr>
        <w:autoSpaceDE w:val="0"/>
        <w:autoSpaceDN w:val="0"/>
        <w:spacing w:after="0"/>
        <w:ind w:right="1042"/>
        <w:jc w:val="left"/>
        <w:rPr>
          <w:rFonts w:eastAsia="Times New Roman" w:cs="Arial"/>
          <w:b/>
          <w:bCs/>
          <w:color w:val="auto"/>
          <w:sz w:val="22"/>
        </w:rPr>
      </w:pPr>
      <w:r w:rsidRPr="6A27D6CF">
        <w:rPr>
          <w:rFonts w:eastAsia="Times New Roman" w:cs="Arial"/>
          <w:b/>
          <w:bCs/>
          <w:color w:val="auto"/>
          <w:sz w:val="22"/>
        </w:rPr>
        <w:t>Task summary/description</w:t>
      </w:r>
    </w:p>
    <w:p w14:paraId="0BE39BD2" w14:textId="77777777" w:rsidR="00553362" w:rsidRPr="00D110E2" w:rsidRDefault="00553362" w:rsidP="00226288">
      <w:pPr>
        <w:pStyle w:val="BodyText"/>
        <w:spacing w:line="276" w:lineRule="auto"/>
        <w:jc w:val="both"/>
        <w:rPr>
          <w:rFonts w:ascii="Arial" w:hAnsi="Arial" w:cs="Arial"/>
          <w:sz w:val="22"/>
          <w:szCs w:val="22"/>
        </w:rPr>
      </w:pPr>
      <w:r w:rsidRPr="00D110E2">
        <w:rPr>
          <w:rFonts w:ascii="Arial" w:hAnsi="Arial" w:cs="Arial"/>
          <w:sz w:val="22"/>
          <w:szCs w:val="22"/>
        </w:rPr>
        <w:t xml:space="preserve">All electrode arrays will undergo accelerated bench tests to extract the long-term recording </w:t>
      </w:r>
      <w:r w:rsidRPr="00DA63D1">
        <w:rPr>
          <w:rFonts w:ascii="Arial" w:hAnsi="Arial" w:cs="Arial"/>
          <w:sz w:val="22"/>
          <w:szCs w:val="22"/>
        </w:rPr>
        <w:t xml:space="preserve">and stimulation capability, repeated and compared for conventional PI electrode arrays, e-beam arrays generated within </w:t>
      </w:r>
      <w:proofErr w:type="spellStart"/>
      <w:r w:rsidRPr="00DA63D1">
        <w:rPr>
          <w:rFonts w:ascii="Arial" w:hAnsi="Arial" w:cs="Arial"/>
          <w:sz w:val="22"/>
          <w:szCs w:val="22"/>
        </w:rPr>
        <w:t>BioFINE</w:t>
      </w:r>
      <w:proofErr w:type="spellEnd"/>
      <w:r w:rsidRPr="00DA63D1">
        <w:rPr>
          <w:rFonts w:ascii="Arial" w:hAnsi="Arial" w:cs="Arial"/>
          <w:sz w:val="22"/>
          <w:szCs w:val="22"/>
        </w:rPr>
        <w:t xml:space="preserve">, and functionalized PI based arrays. This far we have established the suitable test structures but not yet started longevity testing of finished devices at scale. This will be initiated once the surface modification protocol is at the point </w:t>
      </w:r>
      <w:r w:rsidRPr="00D110E2">
        <w:rPr>
          <w:rFonts w:ascii="Arial" w:hAnsi="Arial" w:cs="Arial"/>
          <w:sz w:val="22"/>
          <w:szCs w:val="22"/>
        </w:rPr>
        <w:t xml:space="preserve">where we can exclude any immediate negative effects on the short-term performance of the device. </w:t>
      </w:r>
    </w:p>
    <w:p w14:paraId="35DD7778" w14:textId="77777777" w:rsidR="00553362" w:rsidRPr="00DA63D1" w:rsidRDefault="00553362" w:rsidP="00226288">
      <w:pPr>
        <w:pStyle w:val="BodyText"/>
        <w:spacing w:line="276" w:lineRule="auto"/>
        <w:jc w:val="both"/>
        <w:rPr>
          <w:rFonts w:ascii="Arial" w:hAnsi="Arial" w:cs="Arial"/>
          <w:sz w:val="22"/>
          <w:szCs w:val="22"/>
        </w:rPr>
      </w:pPr>
    </w:p>
    <w:p w14:paraId="0C3D0892" w14:textId="77777777" w:rsidR="00553362" w:rsidRPr="00D110E2" w:rsidRDefault="00553362" w:rsidP="00226288">
      <w:pPr>
        <w:pStyle w:val="BodyText"/>
        <w:spacing w:line="276" w:lineRule="auto"/>
        <w:jc w:val="both"/>
        <w:rPr>
          <w:rFonts w:ascii="Arial" w:hAnsi="Arial" w:cs="Arial"/>
          <w:sz w:val="22"/>
          <w:szCs w:val="22"/>
        </w:rPr>
      </w:pPr>
      <w:r w:rsidRPr="00DA63D1">
        <w:rPr>
          <w:rFonts w:ascii="Arial" w:hAnsi="Arial" w:cs="Arial"/>
          <w:sz w:val="22"/>
          <w:szCs w:val="22"/>
        </w:rPr>
        <w:t xml:space="preserve">We have performed longevity tests focussing on the electrode material, showing </w:t>
      </w:r>
      <w:r w:rsidRPr="00D110E2">
        <w:rPr>
          <w:rFonts w:ascii="Arial" w:hAnsi="Arial" w:cs="Arial"/>
          <w:sz w:val="22"/>
          <w:szCs w:val="22"/>
        </w:rPr>
        <w:t xml:space="preserve">that the </w:t>
      </w:r>
      <w:r w:rsidRPr="00D110E2">
        <w:rPr>
          <w:rFonts w:ascii="Arial" w:hAnsi="Arial" w:cs="Arial"/>
          <w:sz w:val="22"/>
          <w:szCs w:val="22"/>
        </w:rPr>
        <w:lastRenderedPageBreak/>
        <w:t xml:space="preserve">high stability of the SIROF coatings demonstrated previously by us in Freiburg, could be replicated also with materials deposited at Chalmers. In these tests, based on repeated charge injection and voltage cycling of the electrode materials, we could show that impedance, morphology, cyclic voltammogram and overall stability of the material was reproduced at Chalmers. </w:t>
      </w:r>
    </w:p>
    <w:p w14:paraId="1C7E7194" w14:textId="77777777" w:rsidR="00553362" w:rsidRPr="00D110E2" w:rsidRDefault="00553362" w:rsidP="006051A9">
      <w:pPr>
        <w:pStyle w:val="BodyText"/>
        <w:rPr>
          <w:rFonts w:ascii="Arial" w:hAnsi="Arial" w:cs="Arial"/>
          <w:sz w:val="22"/>
          <w:szCs w:val="22"/>
        </w:rPr>
      </w:pPr>
    </w:p>
    <w:p w14:paraId="39D7F882" w14:textId="77777777" w:rsidR="00553362" w:rsidRPr="00D110E2" w:rsidRDefault="00553362" w:rsidP="001856F0">
      <w:pPr>
        <w:pStyle w:val="BodyText"/>
        <w:numPr>
          <w:ilvl w:val="0"/>
          <w:numId w:val="12"/>
        </w:numPr>
        <w:rPr>
          <w:rFonts w:ascii="Arial" w:hAnsi="Arial" w:cs="Arial"/>
          <w:b/>
          <w:bCs/>
          <w:sz w:val="22"/>
          <w:szCs w:val="22"/>
        </w:rPr>
      </w:pPr>
      <w:r w:rsidRPr="6A27D6CF">
        <w:rPr>
          <w:rFonts w:ascii="Arial" w:hAnsi="Arial" w:cs="Arial"/>
          <w:b/>
          <w:bCs/>
          <w:sz w:val="22"/>
          <w:szCs w:val="22"/>
        </w:rPr>
        <w:t>Progress of work</w:t>
      </w:r>
    </w:p>
    <w:p w14:paraId="2D65607B" w14:textId="77777777" w:rsidR="00553362" w:rsidRPr="00D110E2" w:rsidRDefault="00553362" w:rsidP="006051A9">
      <w:pPr>
        <w:pStyle w:val="BodyText"/>
        <w:rPr>
          <w:rFonts w:ascii="Arial" w:hAnsi="Arial" w:cs="Arial"/>
          <w:sz w:val="22"/>
          <w:szCs w:val="22"/>
        </w:rPr>
      </w:pPr>
      <w:r w:rsidRPr="00D110E2">
        <w:rPr>
          <w:rFonts w:ascii="Arial" w:hAnsi="Arial" w:cs="Arial"/>
          <w:sz w:val="22"/>
          <w:szCs w:val="22"/>
        </w:rPr>
        <w:t xml:space="preserve">Ongoing </w:t>
      </w:r>
    </w:p>
    <w:p w14:paraId="627DCB58" w14:textId="77777777" w:rsidR="006051A9" w:rsidRPr="00D110E2" w:rsidRDefault="006051A9" w:rsidP="006051A9">
      <w:pPr>
        <w:pStyle w:val="BodyText"/>
        <w:rPr>
          <w:rFonts w:ascii="Arial" w:hAnsi="Arial" w:cs="Arial"/>
          <w:sz w:val="22"/>
          <w:szCs w:val="22"/>
        </w:rPr>
      </w:pPr>
    </w:p>
    <w:p w14:paraId="25330C94" w14:textId="77777777" w:rsidR="00553362" w:rsidRPr="00D110E2" w:rsidRDefault="00553362" w:rsidP="001856F0">
      <w:pPr>
        <w:pStyle w:val="BodyText"/>
        <w:numPr>
          <w:ilvl w:val="0"/>
          <w:numId w:val="12"/>
        </w:numPr>
        <w:rPr>
          <w:rFonts w:ascii="Arial" w:hAnsi="Arial" w:cs="Arial"/>
          <w:b/>
          <w:bCs/>
          <w:sz w:val="22"/>
          <w:szCs w:val="22"/>
        </w:rPr>
      </w:pPr>
      <w:r w:rsidRPr="6A27D6CF">
        <w:rPr>
          <w:rFonts w:ascii="Arial" w:hAnsi="Arial" w:cs="Arial"/>
          <w:b/>
          <w:bCs/>
          <w:sz w:val="22"/>
          <w:szCs w:val="22"/>
        </w:rPr>
        <w:t xml:space="preserve">Work process in the </w:t>
      </w:r>
      <w:proofErr w:type="gramStart"/>
      <w:r w:rsidRPr="6A27D6CF">
        <w:rPr>
          <w:rFonts w:ascii="Arial" w:hAnsi="Arial" w:cs="Arial"/>
          <w:b/>
          <w:bCs/>
          <w:sz w:val="22"/>
          <w:szCs w:val="22"/>
        </w:rPr>
        <w:t>task</w:t>
      </w:r>
      <w:proofErr w:type="gramEnd"/>
      <w:r w:rsidRPr="6A27D6CF">
        <w:rPr>
          <w:rFonts w:ascii="Arial" w:hAnsi="Arial" w:cs="Arial"/>
          <w:b/>
          <w:bCs/>
          <w:sz w:val="22"/>
          <w:szCs w:val="22"/>
        </w:rPr>
        <w:t xml:space="preserve"> </w:t>
      </w:r>
    </w:p>
    <w:p w14:paraId="32763E97" w14:textId="77777777" w:rsidR="00553362" w:rsidRPr="00D110E2" w:rsidRDefault="00553362" w:rsidP="006051A9">
      <w:pPr>
        <w:pStyle w:val="BodyText"/>
        <w:rPr>
          <w:rFonts w:ascii="Arial" w:hAnsi="Arial" w:cs="Arial"/>
          <w:sz w:val="22"/>
          <w:szCs w:val="22"/>
        </w:rPr>
      </w:pPr>
      <w:r w:rsidRPr="00D110E2">
        <w:rPr>
          <w:rFonts w:ascii="Arial" w:hAnsi="Arial" w:cs="Arial"/>
          <w:sz w:val="22"/>
          <w:szCs w:val="22"/>
        </w:rPr>
        <w:t xml:space="preserve">We have defined the test structures but not yet proceeded to tests at larger scale. </w:t>
      </w:r>
    </w:p>
    <w:p w14:paraId="7DD90DFC" w14:textId="77777777" w:rsidR="006051A9" w:rsidRPr="00D110E2" w:rsidRDefault="006051A9" w:rsidP="006051A9">
      <w:pPr>
        <w:pStyle w:val="BodyText"/>
        <w:ind w:left="720"/>
        <w:rPr>
          <w:rFonts w:ascii="Arial" w:hAnsi="Arial" w:cs="Arial"/>
          <w:b/>
          <w:bCs/>
          <w:sz w:val="22"/>
          <w:szCs w:val="22"/>
        </w:rPr>
      </w:pPr>
    </w:p>
    <w:p w14:paraId="7D4C02DD" w14:textId="0EEEE522" w:rsidR="00553362" w:rsidRPr="00D110E2" w:rsidRDefault="00553362" w:rsidP="001856F0">
      <w:pPr>
        <w:pStyle w:val="BodyText"/>
        <w:numPr>
          <w:ilvl w:val="0"/>
          <w:numId w:val="12"/>
        </w:numPr>
        <w:rPr>
          <w:rFonts w:ascii="Arial" w:hAnsi="Arial" w:cs="Arial"/>
          <w:b/>
          <w:bCs/>
          <w:sz w:val="22"/>
          <w:szCs w:val="22"/>
        </w:rPr>
      </w:pPr>
      <w:r w:rsidRPr="6A27D6CF">
        <w:rPr>
          <w:rFonts w:ascii="Arial" w:hAnsi="Arial" w:cs="Arial"/>
          <w:b/>
          <w:bCs/>
          <w:sz w:val="22"/>
          <w:szCs w:val="22"/>
        </w:rPr>
        <w:t>Summary of results</w:t>
      </w:r>
    </w:p>
    <w:p w14:paraId="6816DA95" w14:textId="77777777" w:rsidR="00553362" w:rsidRPr="00D110E2" w:rsidRDefault="00553362" w:rsidP="006051A9">
      <w:pPr>
        <w:pStyle w:val="BodyText"/>
        <w:rPr>
          <w:rFonts w:ascii="Arial" w:hAnsi="Arial" w:cs="Arial"/>
          <w:sz w:val="22"/>
          <w:szCs w:val="22"/>
        </w:rPr>
      </w:pPr>
      <w:r w:rsidRPr="00D110E2">
        <w:rPr>
          <w:rFonts w:ascii="Arial" w:hAnsi="Arial" w:cs="Arial"/>
          <w:sz w:val="22"/>
          <w:szCs w:val="22"/>
        </w:rPr>
        <w:t xml:space="preserve">SIROF as a stable electrode material has been validated and compares well to previous results from Freiburg. </w:t>
      </w:r>
    </w:p>
    <w:p w14:paraId="43044C5D" w14:textId="77777777" w:rsidR="006051A9" w:rsidRPr="00D110E2" w:rsidRDefault="006051A9" w:rsidP="00D7364D">
      <w:pPr>
        <w:pStyle w:val="BodyText"/>
        <w:rPr>
          <w:rFonts w:ascii="Arial" w:hAnsi="Arial" w:cs="Arial"/>
          <w:b/>
          <w:bCs/>
          <w:sz w:val="22"/>
          <w:szCs w:val="22"/>
        </w:rPr>
      </w:pPr>
    </w:p>
    <w:p w14:paraId="4FCC8189" w14:textId="0AFA6513" w:rsidR="00553362" w:rsidRPr="00D110E2" w:rsidRDefault="00553362" w:rsidP="001856F0">
      <w:pPr>
        <w:pStyle w:val="BodyText"/>
        <w:numPr>
          <w:ilvl w:val="0"/>
          <w:numId w:val="12"/>
        </w:numPr>
        <w:rPr>
          <w:rFonts w:ascii="Arial" w:hAnsi="Arial" w:cs="Arial"/>
          <w:b/>
          <w:bCs/>
          <w:sz w:val="22"/>
          <w:szCs w:val="22"/>
        </w:rPr>
      </w:pPr>
      <w:r w:rsidRPr="6A27D6CF">
        <w:rPr>
          <w:rFonts w:ascii="Arial" w:hAnsi="Arial" w:cs="Arial"/>
          <w:b/>
          <w:bCs/>
          <w:sz w:val="22"/>
          <w:szCs w:val="22"/>
        </w:rPr>
        <w:t xml:space="preserve">Deviation from the </w:t>
      </w:r>
      <w:proofErr w:type="spellStart"/>
      <w:r w:rsidRPr="6A27D6CF">
        <w:rPr>
          <w:rFonts w:ascii="Arial" w:hAnsi="Arial" w:cs="Arial"/>
          <w:b/>
          <w:bCs/>
          <w:sz w:val="22"/>
          <w:szCs w:val="22"/>
        </w:rPr>
        <w:t>DoA</w:t>
      </w:r>
      <w:proofErr w:type="spellEnd"/>
    </w:p>
    <w:p w14:paraId="739244D3" w14:textId="77777777" w:rsidR="00553362" w:rsidRPr="00D110E2" w:rsidRDefault="00553362" w:rsidP="006051A9">
      <w:pPr>
        <w:pStyle w:val="BodyText"/>
        <w:rPr>
          <w:rFonts w:ascii="Arial" w:hAnsi="Arial" w:cs="Arial"/>
          <w:sz w:val="22"/>
          <w:szCs w:val="22"/>
        </w:rPr>
      </w:pPr>
      <w:r w:rsidRPr="00D110E2">
        <w:rPr>
          <w:rFonts w:ascii="Arial" w:hAnsi="Arial" w:cs="Arial"/>
          <w:sz w:val="22"/>
          <w:szCs w:val="22"/>
        </w:rPr>
        <w:t>None this far</w:t>
      </w:r>
    </w:p>
    <w:p w14:paraId="6CDB152A" w14:textId="77777777" w:rsidR="006051A9" w:rsidRPr="00D110E2" w:rsidRDefault="006051A9" w:rsidP="006051A9">
      <w:pPr>
        <w:pStyle w:val="BodyText"/>
        <w:ind w:left="720"/>
        <w:rPr>
          <w:rFonts w:ascii="Arial" w:hAnsi="Arial" w:cs="Arial"/>
          <w:b/>
          <w:bCs/>
          <w:sz w:val="22"/>
          <w:szCs w:val="22"/>
        </w:rPr>
      </w:pPr>
    </w:p>
    <w:p w14:paraId="4D674D9C" w14:textId="16F26A0C" w:rsidR="00553362" w:rsidRPr="00D110E2" w:rsidRDefault="00553362" w:rsidP="001856F0">
      <w:pPr>
        <w:pStyle w:val="BodyText"/>
        <w:numPr>
          <w:ilvl w:val="0"/>
          <w:numId w:val="12"/>
        </w:numPr>
        <w:rPr>
          <w:rFonts w:ascii="Arial" w:hAnsi="Arial" w:cs="Arial"/>
          <w:b/>
          <w:bCs/>
          <w:sz w:val="22"/>
          <w:szCs w:val="22"/>
        </w:rPr>
      </w:pPr>
      <w:r w:rsidRPr="6A27D6CF">
        <w:rPr>
          <w:rFonts w:ascii="Arial" w:hAnsi="Arial" w:cs="Arial"/>
          <w:b/>
          <w:bCs/>
          <w:sz w:val="22"/>
          <w:szCs w:val="22"/>
        </w:rPr>
        <w:t>Lessons learnt or challenges.</w:t>
      </w:r>
    </w:p>
    <w:p w14:paraId="0F19365D" w14:textId="77777777" w:rsidR="00553362" w:rsidRPr="00D110E2" w:rsidRDefault="00553362" w:rsidP="006051A9">
      <w:pPr>
        <w:pStyle w:val="BodyText"/>
        <w:rPr>
          <w:rFonts w:ascii="Arial" w:hAnsi="Arial" w:cs="Arial"/>
          <w:sz w:val="22"/>
          <w:szCs w:val="22"/>
        </w:rPr>
      </w:pPr>
      <w:r w:rsidRPr="00D110E2">
        <w:rPr>
          <w:rFonts w:ascii="Arial" w:hAnsi="Arial" w:cs="Arial"/>
          <w:sz w:val="22"/>
          <w:szCs w:val="22"/>
        </w:rPr>
        <w:t>None this far</w:t>
      </w:r>
    </w:p>
    <w:p w14:paraId="68367CDD" w14:textId="398ADCD6" w:rsidR="00553362" w:rsidRPr="00553362" w:rsidRDefault="00553362" w:rsidP="00553362">
      <w:pPr>
        <w:widowControl w:val="0"/>
        <w:autoSpaceDE w:val="0"/>
        <w:autoSpaceDN w:val="0"/>
        <w:spacing w:before="192" w:after="0"/>
        <w:ind w:right="1042"/>
        <w:rPr>
          <w:rFonts w:eastAsia="Times New Roman" w:cs="Arial"/>
          <w:b/>
          <w:bCs/>
          <w:color w:val="auto"/>
          <w:sz w:val="22"/>
        </w:rPr>
      </w:pP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553362" w:rsidRPr="00553362" w14:paraId="5EBCC7BA" w14:textId="77777777" w:rsidTr="006913B9">
        <w:tc>
          <w:tcPr>
            <w:tcW w:w="8784" w:type="dxa"/>
            <w:gridSpan w:val="2"/>
            <w:shd w:val="clear" w:color="auto" w:fill="8DB3E2"/>
          </w:tcPr>
          <w:p w14:paraId="0D6109AC" w14:textId="77777777" w:rsidR="00553362" w:rsidRPr="00553362" w:rsidRDefault="00553362" w:rsidP="00553362">
            <w:pPr>
              <w:widowControl w:val="0"/>
              <w:autoSpaceDE w:val="0"/>
              <w:autoSpaceDN w:val="0"/>
              <w:spacing w:after="0"/>
              <w:jc w:val="left"/>
              <w:rPr>
                <w:rFonts w:eastAsia="Times New Roman" w:cs="Arial"/>
                <w:b/>
                <w:color w:val="auto"/>
                <w:sz w:val="22"/>
              </w:rPr>
            </w:pPr>
            <w:r w:rsidRPr="00553362">
              <w:rPr>
                <w:rFonts w:eastAsia="Times New Roman" w:cs="Arial"/>
                <w:b/>
                <w:color w:val="auto"/>
                <w:sz w:val="22"/>
              </w:rPr>
              <w:t>Task 2.4: Microsurgical tools &amp; techniques</w:t>
            </w:r>
          </w:p>
        </w:tc>
      </w:tr>
      <w:tr w:rsidR="00553362" w:rsidRPr="00553362" w14:paraId="13AFCE22" w14:textId="77777777" w:rsidTr="006913B9">
        <w:tc>
          <w:tcPr>
            <w:tcW w:w="2776" w:type="dxa"/>
            <w:shd w:val="clear" w:color="auto" w:fill="B8CCE4"/>
          </w:tcPr>
          <w:p w14:paraId="0B4705E9"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Lead beneficiary</w:t>
            </w:r>
          </w:p>
        </w:tc>
        <w:tc>
          <w:tcPr>
            <w:tcW w:w="6008" w:type="dxa"/>
          </w:tcPr>
          <w:p w14:paraId="3EBA7F3B"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 xml:space="preserve">Chalmers </w:t>
            </w:r>
          </w:p>
        </w:tc>
      </w:tr>
      <w:tr w:rsidR="00553362" w:rsidRPr="00553362" w14:paraId="45B36057" w14:textId="77777777" w:rsidTr="006913B9">
        <w:tc>
          <w:tcPr>
            <w:tcW w:w="2776" w:type="dxa"/>
            <w:shd w:val="clear" w:color="auto" w:fill="B8CCE4"/>
          </w:tcPr>
          <w:p w14:paraId="5A839DB4"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Start-end month</w:t>
            </w:r>
          </w:p>
        </w:tc>
        <w:tc>
          <w:tcPr>
            <w:tcW w:w="6008" w:type="dxa"/>
          </w:tcPr>
          <w:p w14:paraId="0645FACE"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M6-36</w:t>
            </w:r>
          </w:p>
        </w:tc>
      </w:tr>
      <w:tr w:rsidR="00553362" w:rsidRPr="00553362" w14:paraId="1830166B" w14:textId="77777777" w:rsidTr="006913B9">
        <w:tc>
          <w:tcPr>
            <w:tcW w:w="2776" w:type="dxa"/>
            <w:shd w:val="clear" w:color="auto" w:fill="B8CCE4"/>
          </w:tcPr>
          <w:p w14:paraId="0D83C998"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Contributing partners</w:t>
            </w:r>
          </w:p>
        </w:tc>
        <w:tc>
          <w:tcPr>
            <w:tcW w:w="6008" w:type="dxa"/>
          </w:tcPr>
          <w:p w14:paraId="13D9737C" w14:textId="77777777" w:rsidR="00553362" w:rsidRPr="00553362" w:rsidRDefault="00553362" w:rsidP="00553362">
            <w:pPr>
              <w:widowControl w:val="0"/>
              <w:autoSpaceDE w:val="0"/>
              <w:autoSpaceDN w:val="0"/>
              <w:spacing w:after="0"/>
              <w:jc w:val="left"/>
              <w:rPr>
                <w:rFonts w:eastAsia="Times New Roman" w:cs="Arial"/>
                <w:color w:val="auto"/>
                <w:sz w:val="22"/>
              </w:rPr>
            </w:pPr>
            <w:r w:rsidRPr="00553362">
              <w:rPr>
                <w:rFonts w:eastAsia="Times New Roman" w:cs="Arial"/>
                <w:color w:val="auto"/>
                <w:sz w:val="22"/>
              </w:rPr>
              <w:t>ALU-FR, UAB</w:t>
            </w:r>
          </w:p>
        </w:tc>
      </w:tr>
    </w:tbl>
    <w:p w14:paraId="50D69BD8" w14:textId="77777777" w:rsidR="00687498" w:rsidRPr="00D110E2" w:rsidRDefault="00687498" w:rsidP="00687498">
      <w:pPr>
        <w:widowControl w:val="0"/>
        <w:autoSpaceDE w:val="0"/>
        <w:autoSpaceDN w:val="0"/>
        <w:spacing w:after="0"/>
        <w:ind w:left="720" w:right="1042"/>
        <w:jc w:val="left"/>
        <w:rPr>
          <w:rFonts w:eastAsia="Times New Roman" w:cs="Arial"/>
          <w:b/>
          <w:bCs/>
          <w:color w:val="auto"/>
          <w:sz w:val="22"/>
        </w:rPr>
      </w:pPr>
    </w:p>
    <w:p w14:paraId="07D8CD75" w14:textId="08D43A8B" w:rsidR="00553362" w:rsidRPr="00553362" w:rsidRDefault="00553362" w:rsidP="001856F0">
      <w:pPr>
        <w:widowControl w:val="0"/>
        <w:numPr>
          <w:ilvl w:val="0"/>
          <w:numId w:val="12"/>
        </w:numPr>
        <w:autoSpaceDE w:val="0"/>
        <w:autoSpaceDN w:val="0"/>
        <w:spacing w:after="0"/>
        <w:ind w:right="1042"/>
        <w:jc w:val="left"/>
        <w:rPr>
          <w:rFonts w:eastAsia="Times New Roman" w:cs="Arial"/>
          <w:b/>
          <w:bCs/>
          <w:color w:val="auto"/>
          <w:sz w:val="22"/>
        </w:rPr>
      </w:pPr>
      <w:r w:rsidRPr="6A27D6CF">
        <w:rPr>
          <w:rFonts w:eastAsia="Times New Roman" w:cs="Arial"/>
          <w:b/>
          <w:bCs/>
          <w:color w:val="auto"/>
          <w:sz w:val="22"/>
        </w:rPr>
        <w:t>Task summary/description</w:t>
      </w:r>
    </w:p>
    <w:p w14:paraId="234EB907" w14:textId="77777777" w:rsidR="00553362" w:rsidRPr="00226288" w:rsidRDefault="00553362" w:rsidP="00226288">
      <w:pPr>
        <w:pStyle w:val="BodyText"/>
        <w:spacing w:line="276" w:lineRule="auto"/>
        <w:jc w:val="both"/>
        <w:rPr>
          <w:rFonts w:ascii="Arial" w:hAnsi="Arial" w:cs="Arial"/>
          <w:sz w:val="22"/>
          <w:szCs w:val="22"/>
        </w:rPr>
      </w:pPr>
      <w:proofErr w:type="gramStart"/>
      <w:r w:rsidRPr="00226288">
        <w:rPr>
          <w:rFonts w:ascii="Arial" w:hAnsi="Arial" w:cs="Arial"/>
          <w:sz w:val="22"/>
          <w:szCs w:val="22"/>
        </w:rPr>
        <w:t>In order to</w:t>
      </w:r>
      <w:proofErr w:type="gramEnd"/>
      <w:r w:rsidRPr="00226288">
        <w:rPr>
          <w:rFonts w:ascii="Arial" w:hAnsi="Arial" w:cs="Arial"/>
          <w:sz w:val="22"/>
          <w:szCs w:val="22"/>
        </w:rPr>
        <w:t xml:space="preserve"> safely deliver the ultra-flexible probes in the intraneural vascular space we will need dedicated tools and techniques. As first step in this process Hanna Karlsson-Fernberg, PhD student of the Chalmers </w:t>
      </w:r>
      <w:proofErr w:type="spellStart"/>
      <w:r w:rsidRPr="00226288">
        <w:rPr>
          <w:rFonts w:ascii="Arial" w:hAnsi="Arial" w:cs="Arial"/>
          <w:sz w:val="22"/>
          <w:szCs w:val="22"/>
        </w:rPr>
        <w:t>BioFINE</w:t>
      </w:r>
      <w:proofErr w:type="spellEnd"/>
      <w:r w:rsidRPr="00226288">
        <w:rPr>
          <w:rFonts w:ascii="Arial" w:hAnsi="Arial" w:cs="Arial"/>
          <w:sz w:val="22"/>
          <w:szCs w:val="22"/>
        </w:rPr>
        <w:t xml:space="preserve"> team, had a shorter research stay with UAB to observe the surgical techniques they currently use on-site. For the first generation it is highly likely that we will be able to use the previously established process for TIME insertions, with a surgical needle pulling the device through the nerve. For the subsequent generations we expect to need a project specific strategy because devices will be much smaller.</w:t>
      </w:r>
    </w:p>
    <w:p w14:paraId="1E1D0BE0" w14:textId="5828C4F5" w:rsidR="00553362" w:rsidRPr="00226288" w:rsidRDefault="00553362" w:rsidP="00226288">
      <w:pPr>
        <w:pStyle w:val="BodyText"/>
        <w:spacing w:line="276" w:lineRule="auto"/>
        <w:jc w:val="both"/>
        <w:rPr>
          <w:rFonts w:ascii="Arial" w:hAnsi="Arial" w:cs="Arial"/>
          <w:sz w:val="22"/>
          <w:szCs w:val="22"/>
        </w:rPr>
      </w:pPr>
      <w:r w:rsidRPr="00226288">
        <w:rPr>
          <w:rFonts w:ascii="Arial" w:hAnsi="Arial" w:cs="Arial"/>
          <w:sz w:val="22"/>
          <w:szCs w:val="22"/>
        </w:rPr>
        <w:t xml:space="preserve">An aspect complicating the insertion task is if the mechanical stability of </w:t>
      </w:r>
      <w:r w:rsidR="00C115CD">
        <w:rPr>
          <w:rFonts w:ascii="Arial" w:hAnsi="Arial" w:cs="Arial"/>
          <w:sz w:val="22"/>
          <w:szCs w:val="22"/>
        </w:rPr>
        <w:t>PI</w:t>
      </w:r>
      <w:r w:rsidRPr="00226288">
        <w:rPr>
          <w:rFonts w:ascii="Arial" w:hAnsi="Arial" w:cs="Arial"/>
          <w:sz w:val="22"/>
          <w:szCs w:val="22"/>
        </w:rPr>
        <w:t xml:space="preserve"> is substantially altered by the surface modification protocol. As first step towards exploring how the functionalization protocol impacts device performance, we fabricated mechanical test structures and compared test structures in pull tests with and without surface modification. Surface modification makes the polymer softer, and we expect several process iterations to define the sweet spot where modification is effective without impacting the PI bulk material. We are currently completing the pull tests for the most recent functionalization protocol from WP3 and, will be based on this, decide the final dimensions and the insertion strategy to be used for the first generation of devices. Before tests in animals, we will perform pre-tests to analyse forces when pulled through a nerve model, likely based on tubular agar to mimic the shape and consistency of a nerve. </w:t>
      </w:r>
    </w:p>
    <w:p w14:paraId="5B5D4B0B" w14:textId="77777777" w:rsidR="00553362" w:rsidRPr="00D110E2" w:rsidRDefault="00553362" w:rsidP="00687498">
      <w:pPr>
        <w:pStyle w:val="BodyText"/>
        <w:jc w:val="both"/>
        <w:rPr>
          <w:rFonts w:ascii="Arial" w:hAnsi="Arial" w:cs="Arial"/>
          <w:sz w:val="22"/>
          <w:szCs w:val="22"/>
        </w:rPr>
      </w:pPr>
    </w:p>
    <w:p w14:paraId="2514C774" w14:textId="77777777" w:rsidR="00553362" w:rsidRPr="00553362" w:rsidRDefault="00553362" w:rsidP="001856F0">
      <w:pPr>
        <w:widowControl w:val="0"/>
        <w:numPr>
          <w:ilvl w:val="0"/>
          <w:numId w:val="12"/>
        </w:numPr>
        <w:autoSpaceDE w:val="0"/>
        <w:autoSpaceDN w:val="0"/>
        <w:spacing w:after="0"/>
        <w:ind w:right="1042"/>
        <w:jc w:val="left"/>
        <w:rPr>
          <w:rFonts w:eastAsia="Times New Roman" w:cs="Arial"/>
          <w:b/>
          <w:bCs/>
          <w:color w:val="auto"/>
          <w:sz w:val="22"/>
        </w:rPr>
      </w:pPr>
      <w:r w:rsidRPr="6A27D6CF">
        <w:rPr>
          <w:rFonts w:eastAsia="Times New Roman" w:cs="Arial"/>
          <w:b/>
          <w:bCs/>
          <w:color w:val="auto"/>
          <w:sz w:val="22"/>
        </w:rPr>
        <w:t>Progress of work</w:t>
      </w:r>
    </w:p>
    <w:p w14:paraId="29347A8B" w14:textId="77777777" w:rsidR="00553362" w:rsidRPr="00553362" w:rsidRDefault="00553362" w:rsidP="00226288">
      <w:pPr>
        <w:widowControl w:val="0"/>
        <w:autoSpaceDE w:val="0"/>
        <w:autoSpaceDN w:val="0"/>
        <w:spacing w:after="0"/>
        <w:ind w:right="-66"/>
        <w:rPr>
          <w:rFonts w:eastAsia="Times New Roman" w:cs="Arial"/>
          <w:color w:val="auto"/>
          <w:sz w:val="22"/>
        </w:rPr>
      </w:pPr>
      <w:r w:rsidRPr="00553362">
        <w:rPr>
          <w:rFonts w:eastAsia="Times New Roman" w:cs="Arial"/>
          <w:color w:val="auto"/>
          <w:sz w:val="22"/>
        </w:rPr>
        <w:t>Ongoing</w:t>
      </w:r>
    </w:p>
    <w:p w14:paraId="5D4DF252" w14:textId="77777777" w:rsidR="00553362" w:rsidRPr="00553362" w:rsidRDefault="00553362" w:rsidP="00553362">
      <w:pPr>
        <w:widowControl w:val="0"/>
        <w:autoSpaceDE w:val="0"/>
        <w:autoSpaceDN w:val="0"/>
        <w:spacing w:after="0"/>
        <w:ind w:left="360" w:right="-66"/>
        <w:rPr>
          <w:rFonts w:eastAsia="Times New Roman" w:cs="Arial"/>
          <w:b/>
          <w:bCs/>
          <w:color w:val="auto"/>
          <w:sz w:val="22"/>
        </w:rPr>
      </w:pPr>
    </w:p>
    <w:p w14:paraId="12562D1A" w14:textId="77777777" w:rsidR="00553362" w:rsidRPr="00553362" w:rsidRDefault="00553362" w:rsidP="001856F0">
      <w:pPr>
        <w:widowControl w:val="0"/>
        <w:numPr>
          <w:ilvl w:val="0"/>
          <w:numId w:val="12"/>
        </w:numPr>
        <w:autoSpaceDE w:val="0"/>
        <w:autoSpaceDN w:val="0"/>
        <w:spacing w:after="0"/>
        <w:ind w:right="1042"/>
        <w:jc w:val="left"/>
        <w:rPr>
          <w:rFonts w:eastAsia="Times New Roman" w:cs="Arial"/>
          <w:b/>
          <w:bCs/>
          <w:color w:val="auto"/>
          <w:sz w:val="22"/>
        </w:rPr>
      </w:pPr>
      <w:r w:rsidRPr="6A27D6CF">
        <w:rPr>
          <w:rFonts w:eastAsia="Times New Roman" w:cs="Arial"/>
          <w:b/>
          <w:bCs/>
          <w:color w:val="auto"/>
          <w:sz w:val="22"/>
        </w:rPr>
        <w:t xml:space="preserve">Work process in the </w:t>
      </w:r>
      <w:proofErr w:type="gramStart"/>
      <w:r w:rsidRPr="6A27D6CF">
        <w:rPr>
          <w:rFonts w:eastAsia="Times New Roman" w:cs="Arial"/>
          <w:b/>
          <w:bCs/>
          <w:color w:val="auto"/>
          <w:sz w:val="22"/>
        </w:rPr>
        <w:t>task</w:t>
      </w:r>
      <w:proofErr w:type="gramEnd"/>
      <w:r w:rsidRPr="6A27D6CF">
        <w:rPr>
          <w:rFonts w:eastAsia="Times New Roman" w:cs="Arial"/>
          <w:b/>
          <w:bCs/>
          <w:color w:val="auto"/>
          <w:sz w:val="22"/>
        </w:rPr>
        <w:t xml:space="preserve"> </w:t>
      </w:r>
    </w:p>
    <w:p w14:paraId="0F0CF4D9" w14:textId="77777777" w:rsidR="00553362" w:rsidRPr="00226288" w:rsidRDefault="00553362" w:rsidP="001856F0">
      <w:pPr>
        <w:pStyle w:val="ListParagraph"/>
        <w:widowControl w:val="0"/>
        <w:numPr>
          <w:ilvl w:val="1"/>
          <w:numId w:val="12"/>
        </w:numPr>
        <w:autoSpaceDE w:val="0"/>
        <w:autoSpaceDN w:val="0"/>
        <w:spacing w:after="0"/>
        <w:ind w:right="-66"/>
        <w:rPr>
          <w:rFonts w:eastAsia="Times New Roman" w:cs="Arial"/>
          <w:color w:val="auto"/>
          <w:sz w:val="22"/>
        </w:rPr>
      </w:pPr>
      <w:r w:rsidRPr="00226288">
        <w:rPr>
          <w:rFonts w:eastAsia="Times New Roman" w:cs="Arial"/>
          <w:color w:val="auto"/>
          <w:sz w:val="22"/>
        </w:rPr>
        <w:t xml:space="preserve">Research </w:t>
      </w:r>
      <w:proofErr w:type="gramStart"/>
      <w:r w:rsidRPr="00226288">
        <w:rPr>
          <w:rFonts w:eastAsia="Times New Roman" w:cs="Arial"/>
          <w:color w:val="auto"/>
          <w:sz w:val="22"/>
        </w:rPr>
        <w:t>stay</w:t>
      </w:r>
      <w:proofErr w:type="gramEnd"/>
      <w:r w:rsidRPr="00226288">
        <w:rPr>
          <w:rFonts w:eastAsia="Times New Roman" w:cs="Arial"/>
          <w:color w:val="auto"/>
          <w:sz w:val="22"/>
        </w:rPr>
        <w:t xml:space="preserve"> at UAB from H. Karlsson-Fernberg (Chalmers) to observe and understand the surgical boundary conditions.</w:t>
      </w:r>
    </w:p>
    <w:p w14:paraId="7F19D75C" w14:textId="77777777" w:rsidR="00553362" w:rsidRPr="00226288" w:rsidRDefault="00553362" w:rsidP="001856F0">
      <w:pPr>
        <w:pStyle w:val="ListParagraph"/>
        <w:widowControl w:val="0"/>
        <w:numPr>
          <w:ilvl w:val="1"/>
          <w:numId w:val="12"/>
        </w:numPr>
        <w:autoSpaceDE w:val="0"/>
        <w:autoSpaceDN w:val="0"/>
        <w:spacing w:after="0"/>
        <w:ind w:right="-66"/>
        <w:rPr>
          <w:rFonts w:eastAsia="Times New Roman" w:cs="Arial"/>
          <w:color w:val="auto"/>
          <w:sz w:val="22"/>
        </w:rPr>
      </w:pPr>
      <w:r w:rsidRPr="00226288">
        <w:rPr>
          <w:rFonts w:eastAsia="Times New Roman" w:cs="Arial"/>
          <w:color w:val="auto"/>
          <w:sz w:val="22"/>
        </w:rPr>
        <w:t>Mechanical pull tests to understand how the functionalization impacts mechanical robustness of the device.</w:t>
      </w:r>
    </w:p>
    <w:p w14:paraId="1D67DCE9" w14:textId="77777777" w:rsidR="00553362" w:rsidRPr="00553362" w:rsidRDefault="00553362" w:rsidP="00553362">
      <w:pPr>
        <w:widowControl w:val="0"/>
        <w:autoSpaceDE w:val="0"/>
        <w:autoSpaceDN w:val="0"/>
        <w:spacing w:after="0"/>
        <w:ind w:left="360" w:right="-66"/>
        <w:rPr>
          <w:rFonts w:eastAsia="Times New Roman" w:cs="Arial"/>
          <w:color w:val="auto"/>
          <w:sz w:val="22"/>
        </w:rPr>
      </w:pPr>
    </w:p>
    <w:p w14:paraId="34928D1E" w14:textId="77777777" w:rsidR="00553362" w:rsidRPr="00226288" w:rsidRDefault="00553362" w:rsidP="001856F0">
      <w:pPr>
        <w:pStyle w:val="ListParagraph"/>
        <w:widowControl w:val="0"/>
        <w:numPr>
          <w:ilvl w:val="0"/>
          <w:numId w:val="12"/>
        </w:numPr>
        <w:autoSpaceDE w:val="0"/>
        <w:autoSpaceDN w:val="0"/>
        <w:spacing w:after="0"/>
        <w:ind w:right="-66"/>
        <w:rPr>
          <w:rFonts w:eastAsia="Times New Roman" w:cs="Arial"/>
          <w:b/>
          <w:bCs/>
          <w:color w:val="auto"/>
          <w:sz w:val="22"/>
        </w:rPr>
      </w:pPr>
      <w:r w:rsidRPr="6A27D6CF">
        <w:rPr>
          <w:rFonts w:eastAsia="Times New Roman" w:cs="Arial"/>
          <w:b/>
          <w:bCs/>
          <w:color w:val="auto"/>
          <w:sz w:val="22"/>
        </w:rPr>
        <w:t>Summary of results</w:t>
      </w:r>
    </w:p>
    <w:p w14:paraId="2FFD6DD7" w14:textId="2F18C1B3" w:rsidR="00553362" w:rsidRDefault="00553362" w:rsidP="00226288">
      <w:pPr>
        <w:widowControl w:val="0"/>
        <w:autoSpaceDE w:val="0"/>
        <w:autoSpaceDN w:val="0"/>
        <w:spacing w:after="0"/>
        <w:ind w:right="-66"/>
        <w:rPr>
          <w:rFonts w:eastAsia="Times New Roman" w:cs="Arial"/>
          <w:color w:val="auto"/>
          <w:sz w:val="22"/>
        </w:rPr>
      </w:pPr>
      <w:r w:rsidRPr="00553362">
        <w:rPr>
          <w:rFonts w:eastAsia="Times New Roman" w:cs="Arial"/>
          <w:color w:val="auto"/>
          <w:sz w:val="22"/>
        </w:rPr>
        <w:t xml:space="preserve">A mechanical pull test was developed allowing to compare mechanical robustness for </w:t>
      </w:r>
      <w:r w:rsidR="00C115CD">
        <w:rPr>
          <w:rFonts w:eastAsia="Times New Roman" w:cs="Arial"/>
          <w:color w:val="auto"/>
          <w:sz w:val="22"/>
        </w:rPr>
        <w:t>PI</w:t>
      </w:r>
      <w:r w:rsidRPr="00553362">
        <w:rPr>
          <w:rFonts w:eastAsia="Times New Roman" w:cs="Arial"/>
          <w:color w:val="auto"/>
          <w:sz w:val="22"/>
        </w:rPr>
        <w:t xml:space="preserve"> samples treated with different functionalization protocols.</w:t>
      </w:r>
    </w:p>
    <w:p w14:paraId="7AB24F17" w14:textId="77777777" w:rsidR="00226288" w:rsidRPr="00553362" w:rsidRDefault="00226288" w:rsidP="00226288">
      <w:pPr>
        <w:widowControl w:val="0"/>
        <w:autoSpaceDE w:val="0"/>
        <w:autoSpaceDN w:val="0"/>
        <w:spacing w:after="0"/>
        <w:ind w:left="720" w:right="-66"/>
        <w:jc w:val="left"/>
        <w:rPr>
          <w:rFonts w:eastAsia="Times New Roman" w:cs="Arial"/>
          <w:color w:val="auto"/>
          <w:sz w:val="22"/>
        </w:rPr>
      </w:pPr>
    </w:p>
    <w:p w14:paraId="286BAE65" w14:textId="77777777" w:rsidR="00553362" w:rsidRPr="00553362" w:rsidRDefault="00553362" w:rsidP="001856F0">
      <w:pPr>
        <w:pStyle w:val="ListParagraph"/>
        <w:widowControl w:val="0"/>
        <w:numPr>
          <w:ilvl w:val="0"/>
          <w:numId w:val="12"/>
        </w:numPr>
        <w:autoSpaceDE w:val="0"/>
        <w:autoSpaceDN w:val="0"/>
        <w:spacing w:after="0"/>
        <w:ind w:right="-66"/>
        <w:rPr>
          <w:rFonts w:eastAsia="Times New Roman" w:cs="Arial"/>
          <w:b/>
          <w:bCs/>
          <w:color w:val="auto"/>
          <w:sz w:val="22"/>
        </w:rPr>
      </w:pPr>
      <w:r w:rsidRPr="6A27D6CF">
        <w:rPr>
          <w:rFonts w:eastAsia="Times New Roman" w:cs="Arial"/>
          <w:b/>
          <w:bCs/>
          <w:color w:val="auto"/>
          <w:sz w:val="22"/>
        </w:rPr>
        <w:t xml:space="preserve">Deviation from the </w:t>
      </w:r>
      <w:proofErr w:type="spellStart"/>
      <w:r w:rsidRPr="6A27D6CF">
        <w:rPr>
          <w:rFonts w:eastAsia="Times New Roman" w:cs="Arial"/>
          <w:b/>
          <w:bCs/>
          <w:color w:val="auto"/>
          <w:sz w:val="22"/>
        </w:rPr>
        <w:t>DoA</w:t>
      </w:r>
      <w:proofErr w:type="spellEnd"/>
    </w:p>
    <w:p w14:paraId="460E11A3" w14:textId="77777777" w:rsidR="00553362" w:rsidRDefault="00553362" w:rsidP="00226288">
      <w:pPr>
        <w:widowControl w:val="0"/>
        <w:autoSpaceDE w:val="0"/>
        <w:autoSpaceDN w:val="0"/>
        <w:spacing w:after="0"/>
        <w:ind w:right="-66"/>
        <w:rPr>
          <w:rFonts w:eastAsia="Times New Roman" w:cs="Arial"/>
          <w:color w:val="auto"/>
          <w:sz w:val="22"/>
        </w:rPr>
      </w:pPr>
      <w:r w:rsidRPr="00226288">
        <w:rPr>
          <w:rFonts w:eastAsia="Times New Roman" w:cs="Arial"/>
          <w:color w:val="auto"/>
          <w:sz w:val="22"/>
        </w:rPr>
        <w:t xml:space="preserve">None this far. </w:t>
      </w:r>
    </w:p>
    <w:p w14:paraId="006F1FC4" w14:textId="77777777" w:rsidR="00226288" w:rsidRPr="00226288" w:rsidRDefault="00226288" w:rsidP="00226288">
      <w:pPr>
        <w:widowControl w:val="0"/>
        <w:autoSpaceDE w:val="0"/>
        <w:autoSpaceDN w:val="0"/>
        <w:spacing w:after="0"/>
        <w:ind w:right="-66"/>
        <w:rPr>
          <w:rFonts w:eastAsia="Times New Roman" w:cs="Arial"/>
          <w:color w:val="auto"/>
          <w:sz w:val="22"/>
        </w:rPr>
      </w:pPr>
    </w:p>
    <w:p w14:paraId="24C775DB" w14:textId="77777777" w:rsidR="00553362" w:rsidRPr="00553362" w:rsidRDefault="00553362" w:rsidP="001856F0">
      <w:pPr>
        <w:widowControl w:val="0"/>
        <w:numPr>
          <w:ilvl w:val="0"/>
          <w:numId w:val="12"/>
        </w:numPr>
        <w:autoSpaceDE w:val="0"/>
        <w:autoSpaceDN w:val="0"/>
        <w:spacing w:after="0" w:line="276" w:lineRule="auto"/>
        <w:ind w:right="1042"/>
        <w:jc w:val="left"/>
        <w:rPr>
          <w:rFonts w:eastAsia="Times New Roman" w:cs="Arial"/>
          <w:b/>
          <w:bCs/>
          <w:color w:val="auto"/>
          <w:sz w:val="22"/>
        </w:rPr>
      </w:pPr>
      <w:r w:rsidRPr="6A27D6CF">
        <w:rPr>
          <w:rFonts w:eastAsia="Times New Roman" w:cs="Arial"/>
          <w:b/>
          <w:bCs/>
          <w:color w:val="auto"/>
          <w:sz w:val="22"/>
        </w:rPr>
        <w:t>Lessons learnt or challenges.</w:t>
      </w:r>
    </w:p>
    <w:p w14:paraId="7F6EF4BD" w14:textId="63CBA992" w:rsidR="00553362" w:rsidRDefault="00553362" w:rsidP="00256977">
      <w:pPr>
        <w:pStyle w:val="BodyText"/>
        <w:spacing w:line="276" w:lineRule="auto"/>
        <w:jc w:val="both"/>
        <w:rPr>
          <w:rFonts w:ascii="Arial" w:hAnsi="Arial" w:cs="Arial"/>
          <w:sz w:val="22"/>
          <w:szCs w:val="22"/>
        </w:rPr>
      </w:pPr>
      <w:r w:rsidRPr="00226288">
        <w:rPr>
          <w:rFonts w:ascii="Arial" w:hAnsi="Arial" w:cs="Arial"/>
          <w:sz w:val="22"/>
          <w:szCs w:val="22"/>
        </w:rPr>
        <w:t xml:space="preserve">Initial mechanical tests have indicated a risk that the wet chemistry-based surface modification approach, impacts the bulk of the </w:t>
      </w:r>
      <w:r w:rsidR="00C115CD">
        <w:rPr>
          <w:rFonts w:ascii="Arial" w:hAnsi="Arial" w:cs="Arial"/>
          <w:sz w:val="22"/>
          <w:szCs w:val="22"/>
        </w:rPr>
        <w:t>PI</w:t>
      </w:r>
      <w:r w:rsidRPr="00226288">
        <w:rPr>
          <w:rFonts w:ascii="Arial" w:hAnsi="Arial" w:cs="Arial"/>
          <w:sz w:val="22"/>
          <w:szCs w:val="22"/>
        </w:rPr>
        <w:t xml:space="preserve"> material as well (see Task 2.2), weakening the material. This may call for an adapted insertion process already in generation 1, to ensure that also the surface modified devices are sufficiently stable to the pulled through the nerve. We will consider metallizing the front part of the implant to increase its stability and avoid rupture during the insertion.  </w:t>
      </w:r>
    </w:p>
    <w:p w14:paraId="275249F7" w14:textId="77777777" w:rsidR="00D7364D" w:rsidRDefault="00D7364D" w:rsidP="00256977">
      <w:pPr>
        <w:pStyle w:val="BodyText"/>
        <w:spacing w:line="276" w:lineRule="auto"/>
        <w:jc w:val="both"/>
        <w:rPr>
          <w:rFonts w:ascii="Arial" w:hAnsi="Arial" w:cs="Arial"/>
          <w:sz w:val="22"/>
          <w:szCs w:val="22"/>
        </w:rPr>
      </w:pPr>
    </w:p>
    <w:p w14:paraId="26A05C01" w14:textId="77777777" w:rsidR="00D7364D" w:rsidRPr="00553362" w:rsidRDefault="00D7364D" w:rsidP="00256977">
      <w:pPr>
        <w:pStyle w:val="BodyText"/>
        <w:spacing w:line="276" w:lineRule="auto"/>
        <w:jc w:val="both"/>
        <w:rPr>
          <w:rFonts w:ascii="Arial" w:hAnsi="Arial" w:cs="Arial"/>
          <w:sz w:val="22"/>
          <w:szCs w:val="22"/>
        </w:rPr>
      </w:pPr>
    </w:p>
    <w:p w14:paraId="256DF010" w14:textId="3B5C958B" w:rsidR="004936E6" w:rsidRPr="000F0AC9" w:rsidRDefault="004936E6" w:rsidP="00120DD7">
      <w:pPr>
        <w:pStyle w:val="Heading4"/>
        <w:rPr>
          <w:b/>
          <w:bCs/>
          <w:sz w:val="22"/>
          <w:szCs w:val="22"/>
        </w:rPr>
      </w:pPr>
      <w:r w:rsidRPr="6A27D6CF">
        <w:rPr>
          <w:b/>
          <w:bCs/>
          <w:sz w:val="22"/>
          <w:szCs w:val="22"/>
        </w:rPr>
        <w:t xml:space="preserve">1.2.3 Work Package 3 </w:t>
      </w:r>
      <w:r w:rsidR="00D7364D">
        <w:rPr>
          <w:b/>
          <w:bCs/>
          <w:sz w:val="22"/>
          <w:szCs w:val="22"/>
        </w:rPr>
        <w:t>–</w:t>
      </w:r>
      <w:r w:rsidRPr="6A27D6CF">
        <w:rPr>
          <w:b/>
          <w:bCs/>
          <w:sz w:val="22"/>
          <w:szCs w:val="22"/>
        </w:rPr>
        <w:t xml:space="preserve"> Surface functionalization</w:t>
      </w:r>
    </w:p>
    <w:p w14:paraId="5068ACE4" w14:textId="77777777" w:rsidR="004936E6" w:rsidRPr="00D110E2" w:rsidRDefault="004936E6" w:rsidP="004936E6">
      <w:pPr>
        <w:rPr>
          <w:rFonts w:eastAsiaTheme="minorEastAsia" w:cs="Arial"/>
          <w:b/>
          <w:bCs/>
          <w:color w:val="auto"/>
          <w:sz w:val="22"/>
          <w:lang w:val="en-US"/>
        </w:rPr>
      </w:pPr>
      <w:r w:rsidRPr="00D110E2">
        <w:rPr>
          <w:rFonts w:eastAsiaTheme="minorEastAsia" w:cs="Arial"/>
          <w:b/>
          <w:bCs/>
          <w:color w:val="auto"/>
          <w:sz w:val="22"/>
          <w:lang w:val="en-US"/>
        </w:rPr>
        <w:t xml:space="preserve">Work package </w:t>
      </w:r>
      <w:proofErr w:type="gramStart"/>
      <w:r w:rsidRPr="00D110E2">
        <w:rPr>
          <w:rFonts w:eastAsiaTheme="minorEastAsia" w:cs="Arial"/>
          <w:b/>
          <w:bCs/>
          <w:color w:val="auto"/>
          <w:sz w:val="22"/>
          <w:lang w:val="en-US"/>
        </w:rPr>
        <w:t>overview</w:t>
      </w:r>
      <w:proofErr w:type="gramEnd"/>
    </w:p>
    <w:tbl>
      <w:tblPr>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3"/>
        <w:gridCol w:w="1205"/>
        <w:gridCol w:w="2410"/>
        <w:gridCol w:w="3615"/>
      </w:tblGrid>
      <w:tr w:rsidR="00495EDF" w:rsidRPr="00D110E2" w14:paraId="13E69DDB" w14:textId="77777777" w:rsidTr="008B4DA5">
        <w:trPr>
          <w:trHeight w:val="395"/>
        </w:trPr>
        <w:tc>
          <w:tcPr>
            <w:tcW w:w="2593" w:type="dxa"/>
            <w:shd w:val="clear" w:color="auto" w:fill="92CDDC" w:themeFill="accent5" w:themeFillTint="99"/>
          </w:tcPr>
          <w:p w14:paraId="5ABD8B4E" w14:textId="77777777" w:rsidR="004936E6" w:rsidRPr="00D110E2" w:rsidRDefault="004936E6" w:rsidP="008B4DA5">
            <w:pPr>
              <w:pStyle w:val="TableParagraph"/>
              <w:spacing w:before="77"/>
              <w:ind w:left="65"/>
              <w:rPr>
                <w:rFonts w:ascii="Arial" w:hAnsi="Arial" w:cs="Arial"/>
                <w:b/>
                <w:color w:val="auto"/>
                <w:sz w:val="22"/>
              </w:rPr>
            </w:pPr>
            <w:r w:rsidRPr="00D110E2">
              <w:rPr>
                <w:rFonts w:ascii="Arial" w:hAnsi="Arial" w:cs="Arial"/>
                <w:b/>
                <w:color w:val="auto"/>
                <w:sz w:val="22"/>
              </w:rPr>
              <w:t>Work</w:t>
            </w:r>
            <w:r w:rsidRPr="00D110E2">
              <w:rPr>
                <w:rFonts w:ascii="Arial" w:hAnsi="Arial" w:cs="Arial"/>
                <w:b/>
                <w:color w:val="auto"/>
                <w:spacing w:val="-9"/>
                <w:sz w:val="22"/>
              </w:rPr>
              <w:t xml:space="preserve"> </w:t>
            </w:r>
            <w:r w:rsidRPr="00D110E2">
              <w:rPr>
                <w:rFonts w:ascii="Arial" w:hAnsi="Arial" w:cs="Arial"/>
                <w:b/>
                <w:color w:val="auto"/>
                <w:sz w:val="22"/>
              </w:rPr>
              <w:t>package</w:t>
            </w:r>
            <w:r w:rsidRPr="00D110E2">
              <w:rPr>
                <w:rFonts w:ascii="Arial" w:hAnsi="Arial" w:cs="Arial"/>
                <w:b/>
                <w:color w:val="auto"/>
                <w:spacing w:val="-9"/>
                <w:sz w:val="22"/>
              </w:rPr>
              <w:t xml:space="preserve"> </w:t>
            </w:r>
            <w:r w:rsidRPr="00D110E2">
              <w:rPr>
                <w:rFonts w:ascii="Arial" w:hAnsi="Arial" w:cs="Arial"/>
                <w:b/>
                <w:color w:val="auto"/>
                <w:sz w:val="22"/>
              </w:rPr>
              <w:t>number</w:t>
            </w:r>
            <w:r w:rsidRPr="00D110E2">
              <w:rPr>
                <w:rFonts w:ascii="Arial" w:hAnsi="Arial" w:cs="Arial"/>
                <w:b/>
                <w:color w:val="auto"/>
                <w:spacing w:val="-9"/>
                <w:sz w:val="22"/>
              </w:rPr>
              <w:t xml:space="preserve"> </w:t>
            </w:r>
          </w:p>
        </w:tc>
        <w:tc>
          <w:tcPr>
            <w:tcW w:w="1205" w:type="dxa"/>
          </w:tcPr>
          <w:p w14:paraId="34961F6E" w14:textId="77777777" w:rsidR="004936E6" w:rsidRPr="00D110E2" w:rsidRDefault="004936E6" w:rsidP="008B4DA5">
            <w:pPr>
              <w:pStyle w:val="TableParagraph"/>
              <w:spacing w:before="60"/>
              <w:ind w:left="64"/>
              <w:rPr>
                <w:rFonts w:ascii="Arial" w:hAnsi="Arial" w:cs="Arial"/>
                <w:color w:val="auto"/>
                <w:sz w:val="22"/>
              </w:rPr>
            </w:pPr>
            <w:r w:rsidRPr="00D110E2">
              <w:rPr>
                <w:rFonts w:ascii="Arial" w:hAnsi="Arial" w:cs="Arial"/>
                <w:color w:val="auto"/>
                <w:sz w:val="22"/>
              </w:rPr>
              <w:t>WP3</w:t>
            </w:r>
          </w:p>
        </w:tc>
        <w:tc>
          <w:tcPr>
            <w:tcW w:w="2410" w:type="dxa"/>
            <w:tcBorders>
              <w:bottom w:val="single" w:sz="6" w:space="0" w:color="000000"/>
            </w:tcBorders>
            <w:shd w:val="clear" w:color="auto" w:fill="92CDDC" w:themeFill="accent5" w:themeFillTint="99"/>
          </w:tcPr>
          <w:p w14:paraId="7E408E9B" w14:textId="77777777" w:rsidR="004936E6" w:rsidRPr="00D110E2" w:rsidRDefault="004936E6" w:rsidP="008B4DA5">
            <w:pPr>
              <w:pStyle w:val="TableParagraph"/>
              <w:spacing w:before="77"/>
              <w:ind w:left="64"/>
              <w:rPr>
                <w:rFonts w:ascii="Arial" w:hAnsi="Arial" w:cs="Arial"/>
                <w:b/>
                <w:color w:val="auto"/>
                <w:sz w:val="22"/>
              </w:rPr>
            </w:pPr>
            <w:r w:rsidRPr="00D110E2">
              <w:rPr>
                <w:rFonts w:ascii="Arial" w:hAnsi="Arial" w:cs="Arial"/>
                <w:b/>
                <w:color w:val="auto"/>
                <w:sz w:val="22"/>
              </w:rPr>
              <w:t>Lead</w:t>
            </w:r>
            <w:r w:rsidRPr="00D110E2">
              <w:rPr>
                <w:rFonts w:ascii="Arial" w:hAnsi="Arial" w:cs="Arial"/>
                <w:b/>
                <w:color w:val="auto"/>
                <w:spacing w:val="-8"/>
                <w:sz w:val="22"/>
              </w:rPr>
              <w:t xml:space="preserve"> </w:t>
            </w:r>
            <w:r w:rsidRPr="00D110E2">
              <w:rPr>
                <w:rFonts w:ascii="Arial" w:hAnsi="Arial" w:cs="Arial"/>
                <w:b/>
                <w:color w:val="auto"/>
                <w:sz w:val="22"/>
              </w:rPr>
              <w:t>beneficiary</w:t>
            </w:r>
            <w:r w:rsidRPr="00D110E2">
              <w:rPr>
                <w:rFonts w:ascii="Arial" w:hAnsi="Arial" w:cs="Arial"/>
                <w:b/>
                <w:color w:val="auto"/>
                <w:spacing w:val="-7"/>
                <w:sz w:val="22"/>
              </w:rPr>
              <w:t xml:space="preserve"> </w:t>
            </w:r>
          </w:p>
        </w:tc>
        <w:tc>
          <w:tcPr>
            <w:tcW w:w="3615" w:type="dxa"/>
          </w:tcPr>
          <w:p w14:paraId="0DABD3BC" w14:textId="77777777" w:rsidR="004936E6" w:rsidRPr="00D110E2" w:rsidRDefault="004936E6" w:rsidP="008B4DA5">
            <w:pPr>
              <w:pStyle w:val="TableParagraph"/>
              <w:spacing w:before="60"/>
              <w:ind w:right="55"/>
              <w:rPr>
                <w:rFonts w:ascii="Arial" w:hAnsi="Arial" w:cs="Arial"/>
                <w:color w:val="auto"/>
                <w:sz w:val="22"/>
              </w:rPr>
            </w:pPr>
            <w:r w:rsidRPr="00D110E2">
              <w:rPr>
                <w:rFonts w:ascii="Arial" w:hAnsi="Arial" w:cs="Arial"/>
                <w:color w:val="auto"/>
                <w:sz w:val="22"/>
              </w:rPr>
              <w:t xml:space="preserve"> </w:t>
            </w:r>
            <w:proofErr w:type="spellStart"/>
            <w:r w:rsidRPr="00D110E2">
              <w:rPr>
                <w:rFonts w:ascii="Arial" w:hAnsi="Arial" w:cs="Arial"/>
                <w:color w:val="auto"/>
                <w:sz w:val="22"/>
              </w:rPr>
              <w:t>Unife</w:t>
            </w:r>
            <w:proofErr w:type="spellEnd"/>
            <w:r w:rsidRPr="00D110E2">
              <w:rPr>
                <w:rFonts w:ascii="Arial" w:hAnsi="Arial" w:cs="Arial"/>
                <w:color w:val="auto"/>
                <w:sz w:val="22"/>
              </w:rPr>
              <w:t xml:space="preserve"> </w:t>
            </w:r>
          </w:p>
        </w:tc>
      </w:tr>
      <w:tr w:rsidR="00495EDF" w:rsidRPr="00D110E2" w14:paraId="27FB0BEC" w14:textId="77777777" w:rsidTr="008B4DA5">
        <w:trPr>
          <w:trHeight w:val="357"/>
        </w:trPr>
        <w:tc>
          <w:tcPr>
            <w:tcW w:w="2593" w:type="dxa"/>
            <w:shd w:val="clear" w:color="auto" w:fill="92CDDC" w:themeFill="accent5" w:themeFillTint="99"/>
          </w:tcPr>
          <w:p w14:paraId="114283C6" w14:textId="77777777" w:rsidR="004936E6" w:rsidRPr="00D110E2" w:rsidRDefault="004936E6" w:rsidP="008B4DA5">
            <w:pPr>
              <w:pStyle w:val="TableParagraph"/>
              <w:spacing w:before="37"/>
              <w:ind w:left="65"/>
              <w:rPr>
                <w:rFonts w:ascii="Arial" w:hAnsi="Arial" w:cs="Arial"/>
                <w:b/>
                <w:color w:val="auto"/>
                <w:sz w:val="22"/>
              </w:rPr>
            </w:pPr>
            <w:r w:rsidRPr="00D110E2">
              <w:rPr>
                <w:rFonts w:ascii="Arial" w:hAnsi="Arial" w:cs="Arial"/>
                <w:b/>
                <w:color w:val="auto"/>
                <w:sz w:val="22"/>
              </w:rPr>
              <w:t>Work</w:t>
            </w:r>
            <w:r w:rsidRPr="00D110E2">
              <w:rPr>
                <w:rFonts w:ascii="Arial" w:hAnsi="Arial" w:cs="Arial"/>
                <w:b/>
                <w:color w:val="auto"/>
                <w:spacing w:val="-7"/>
                <w:sz w:val="22"/>
              </w:rPr>
              <w:t xml:space="preserve"> </w:t>
            </w:r>
            <w:r w:rsidRPr="00D110E2">
              <w:rPr>
                <w:rFonts w:ascii="Arial" w:hAnsi="Arial" w:cs="Arial"/>
                <w:b/>
                <w:color w:val="auto"/>
                <w:sz w:val="22"/>
              </w:rPr>
              <w:t>package</w:t>
            </w:r>
            <w:r w:rsidRPr="00D110E2">
              <w:rPr>
                <w:rFonts w:ascii="Arial" w:hAnsi="Arial" w:cs="Arial"/>
                <w:b/>
                <w:color w:val="auto"/>
                <w:spacing w:val="-6"/>
                <w:sz w:val="22"/>
              </w:rPr>
              <w:t xml:space="preserve"> </w:t>
            </w:r>
            <w:r w:rsidRPr="00D110E2">
              <w:rPr>
                <w:rFonts w:ascii="Arial" w:hAnsi="Arial" w:cs="Arial"/>
                <w:b/>
                <w:color w:val="auto"/>
                <w:sz w:val="22"/>
              </w:rPr>
              <w:t>title</w:t>
            </w:r>
          </w:p>
        </w:tc>
        <w:tc>
          <w:tcPr>
            <w:tcW w:w="7230" w:type="dxa"/>
            <w:gridSpan w:val="3"/>
            <w:tcBorders>
              <w:top w:val="single" w:sz="6" w:space="0" w:color="000000"/>
            </w:tcBorders>
          </w:tcPr>
          <w:p w14:paraId="3FC5F2A9" w14:textId="77777777" w:rsidR="004936E6" w:rsidRPr="00D110E2" w:rsidRDefault="004936E6" w:rsidP="008B4DA5">
            <w:pPr>
              <w:pStyle w:val="TableParagraph"/>
              <w:spacing w:before="38"/>
              <w:ind w:left="64"/>
              <w:rPr>
                <w:rFonts w:ascii="Arial" w:hAnsi="Arial" w:cs="Arial"/>
                <w:color w:val="auto"/>
                <w:sz w:val="22"/>
              </w:rPr>
            </w:pPr>
            <w:r w:rsidRPr="00D110E2">
              <w:rPr>
                <w:rFonts w:ascii="Arial" w:hAnsi="Arial" w:cs="Arial"/>
                <w:color w:val="auto"/>
                <w:sz w:val="22"/>
              </w:rPr>
              <w:t>Surface functionalization</w:t>
            </w:r>
          </w:p>
        </w:tc>
      </w:tr>
      <w:tr w:rsidR="00495EDF" w:rsidRPr="00D110E2" w14:paraId="185710AF" w14:textId="77777777" w:rsidTr="008B4DA5">
        <w:trPr>
          <w:trHeight w:val="359"/>
        </w:trPr>
        <w:tc>
          <w:tcPr>
            <w:tcW w:w="2593" w:type="dxa"/>
            <w:shd w:val="clear" w:color="auto" w:fill="92CDDC" w:themeFill="accent5" w:themeFillTint="99"/>
          </w:tcPr>
          <w:p w14:paraId="65051DFF" w14:textId="77777777" w:rsidR="004936E6" w:rsidRPr="00D110E2" w:rsidRDefault="004936E6" w:rsidP="008B4DA5">
            <w:pPr>
              <w:pStyle w:val="TableParagraph"/>
              <w:spacing w:before="39"/>
              <w:ind w:left="65"/>
              <w:rPr>
                <w:rFonts w:ascii="Arial" w:hAnsi="Arial" w:cs="Arial"/>
                <w:b/>
                <w:color w:val="auto"/>
                <w:sz w:val="22"/>
              </w:rPr>
            </w:pPr>
            <w:r w:rsidRPr="00D110E2">
              <w:rPr>
                <w:rFonts w:ascii="Arial" w:hAnsi="Arial" w:cs="Arial"/>
                <w:b/>
                <w:color w:val="auto"/>
                <w:sz w:val="22"/>
              </w:rPr>
              <w:t>Start</w:t>
            </w:r>
            <w:r w:rsidRPr="00D110E2">
              <w:rPr>
                <w:rFonts w:ascii="Arial" w:hAnsi="Arial" w:cs="Arial"/>
                <w:b/>
                <w:color w:val="auto"/>
                <w:spacing w:val="-3"/>
                <w:sz w:val="22"/>
              </w:rPr>
              <w:t xml:space="preserve"> </w:t>
            </w:r>
            <w:r w:rsidRPr="00D110E2">
              <w:rPr>
                <w:rFonts w:ascii="Arial" w:hAnsi="Arial" w:cs="Arial"/>
                <w:b/>
                <w:color w:val="auto"/>
                <w:sz w:val="22"/>
              </w:rPr>
              <w:t>month</w:t>
            </w:r>
          </w:p>
        </w:tc>
        <w:tc>
          <w:tcPr>
            <w:tcW w:w="1205" w:type="dxa"/>
          </w:tcPr>
          <w:p w14:paraId="105CA17F" w14:textId="77777777" w:rsidR="004936E6" w:rsidRPr="00D110E2" w:rsidRDefault="004936E6" w:rsidP="008B4DA5">
            <w:pPr>
              <w:pStyle w:val="TableParagraph"/>
              <w:spacing w:before="41"/>
              <w:ind w:right="53"/>
              <w:jc w:val="right"/>
              <w:rPr>
                <w:rFonts w:ascii="Arial" w:hAnsi="Arial" w:cs="Arial"/>
                <w:color w:val="auto"/>
                <w:sz w:val="22"/>
              </w:rPr>
            </w:pPr>
            <w:r w:rsidRPr="00D110E2">
              <w:rPr>
                <w:rFonts w:ascii="Arial" w:hAnsi="Arial" w:cs="Arial"/>
                <w:color w:val="auto"/>
                <w:sz w:val="22"/>
              </w:rPr>
              <w:t>1</w:t>
            </w:r>
          </w:p>
        </w:tc>
        <w:tc>
          <w:tcPr>
            <w:tcW w:w="2410" w:type="dxa"/>
            <w:shd w:val="clear" w:color="auto" w:fill="92CDDC" w:themeFill="accent5" w:themeFillTint="99"/>
          </w:tcPr>
          <w:p w14:paraId="4CAC4127" w14:textId="77777777" w:rsidR="004936E6" w:rsidRPr="00D110E2" w:rsidRDefault="004936E6" w:rsidP="008B4DA5">
            <w:pPr>
              <w:pStyle w:val="TableParagraph"/>
              <w:spacing w:before="39"/>
              <w:ind w:left="64"/>
              <w:rPr>
                <w:rFonts w:ascii="Arial" w:hAnsi="Arial" w:cs="Arial"/>
                <w:b/>
                <w:color w:val="auto"/>
                <w:sz w:val="22"/>
              </w:rPr>
            </w:pPr>
            <w:r w:rsidRPr="00D110E2">
              <w:rPr>
                <w:rFonts w:ascii="Arial" w:hAnsi="Arial" w:cs="Arial"/>
                <w:b/>
                <w:color w:val="auto"/>
                <w:sz w:val="22"/>
              </w:rPr>
              <w:t>End</w:t>
            </w:r>
            <w:r w:rsidRPr="00D110E2">
              <w:rPr>
                <w:rFonts w:ascii="Arial" w:hAnsi="Arial" w:cs="Arial"/>
                <w:b/>
                <w:color w:val="auto"/>
                <w:spacing w:val="-2"/>
                <w:sz w:val="22"/>
              </w:rPr>
              <w:t xml:space="preserve"> </w:t>
            </w:r>
            <w:r w:rsidRPr="00D110E2">
              <w:rPr>
                <w:rFonts w:ascii="Arial" w:hAnsi="Arial" w:cs="Arial"/>
                <w:b/>
                <w:color w:val="auto"/>
                <w:sz w:val="22"/>
              </w:rPr>
              <w:t>month</w:t>
            </w:r>
          </w:p>
        </w:tc>
        <w:tc>
          <w:tcPr>
            <w:tcW w:w="3615" w:type="dxa"/>
          </w:tcPr>
          <w:p w14:paraId="074C61F8" w14:textId="77777777" w:rsidR="004936E6" w:rsidRPr="00D110E2" w:rsidRDefault="004936E6" w:rsidP="008B4DA5">
            <w:pPr>
              <w:pStyle w:val="TableParagraph"/>
              <w:spacing w:before="41"/>
              <w:ind w:right="54"/>
              <w:jc w:val="right"/>
              <w:rPr>
                <w:rFonts w:ascii="Arial" w:hAnsi="Arial" w:cs="Arial"/>
                <w:color w:val="auto"/>
                <w:sz w:val="22"/>
              </w:rPr>
            </w:pPr>
            <w:r w:rsidRPr="00D110E2">
              <w:rPr>
                <w:rFonts w:ascii="Arial" w:hAnsi="Arial" w:cs="Arial"/>
                <w:color w:val="auto"/>
                <w:sz w:val="22"/>
              </w:rPr>
              <w:t>36</w:t>
            </w:r>
          </w:p>
        </w:tc>
      </w:tr>
      <w:tr w:rsidR="00495EDF" w:rsidRPr="00D110E2" w14:paraId="6B72B12F" w14:textId="77777777" w:rsidTr="008B4DA5">
        <w:trPr>
          <w:trHeight w:val="359"/>
        </w:trPr>
        <w:tc>
          <w:tcPr>
            <w:tcW w:w="2593" w:type="dxa"/>
            <w:shd w:val="clear" w:color="auto" w:fill="92CDDC" w:themeFill="accent5" w:themeFillTint="99"/>
          </w:tcPr>
          <w:p w14:paraId="5F27B5C8" w14:textId="77777777" w:rsidR="004936E6" w:rsidRPr="00D110E2" w:rsidRDefault="004936E6" w:rsidP="008B4DA5">
            <w:pPr>
              <w:pStyle w:val="TableParagraph"/>
              <w:spacing w:before="39"/>
              <w:ind w:left="65"/>
              <w:rPr>
                <w:rFonts w:ascii="Arial" w:hAnsi="Arial" w:cs="Arial"/>
                <w:b/>
                <w:color w:val="auto"/>
                <w:sz w:val="22"/>
              </w:rPr>
            </w:pPr>
            <w:r w:rsidRPr="00D110E2">
              <w:rPr>
                <w:rFonts w:ascii="Arial" w:hAnsi="Arial" w:cs="Arial"/>
                <w:b/>
                <w:color w:val="auto"/>
                <w:sz w:val="22"/>
              </w:rPr>
              <w:t>Objectives:</w:t>
            </w:r>
          </w:p>
        </w:tc>
        <w:tc>
          <w:tcPr>
            <w:tcW w:w="7230" w:type="dxa"/>
            <w:gridSpan w:val="3"/>
          </w:tcPr>
          <w:p w14:paraId="117599F1" w14:textId="77777777" w:rsidR="004936E6" w:rsidRPr="00D110E2" w:rsidRDefault="004936E6" w:rsidP="008B4DA5">
            <w:pPr>
              <w:pStyle w:val="Default"/>
              <w:rPr>
                <w:rFonts w:ascii="Arial" w:hAnsi="Arial" w:cs="Arial"/>
                <w:color w:val="auto"/>
                <w:sz w:val="22"/>
                <w:szCs w:val="22"/>
                <w:lang w:val="en-US"/>
              </w:rPr>
            </w:pPr>
            <w:r w:rsidRPr="00D110E2">
              <w:rPr>
                <w:rFonts w:ascii="Arial" w:hAnsi="Arial" w:cs="Arial"/>
                <w:color w:val="auto"/>
                <w:sz w:val="22"/>
                <w:szCs w:val="22"/>
              </w:rPr>
              <w:t>Objectives: 1) to find a general procedure for surface functionalization of PI and PDMS based neural implants; 2) to functionalize PI/PDMS based neural implants with anti-inflammatory drugs; 3) to functionalize PI/PDMS based neural implants with bioactive substrates.</w:t>
            </w:r>
          </w:p>
          <w:p w14:paraId="679F75AF" w14:textId="77777777" w:rsidR="004936E6" w:rsidRPr="00D110E2" w:rsidRDefault="004936E6" w:rsidP="008B4DA5">
            <w:pPr>
              <w:pStyle w:val="Default"/>
              <w:rPr>
                <w:rFonts w:ascii="Arial" w:hAnsi="Arial" w:cs="Arial"/>
                <w:color w:val="auto"/>
                <w:sz w:val="22"/>
                <w:szCs w:val="22"/>
                <w:lang w:val="en-US"/>
              </w:rPr>
            </w:pPr>
          </w:p>
        </w:tc>
      </w:tr>
    </w:tbl>
    <w:p w14:paraId="2A044685" w14:textId="77777777" w:rsidR="004936E6" w:rsidRPr="00D110E2" w:rsidRDefault="004936E6" w:rsidP="004936E6">
      <w:pPr>
        <w:rPr>
          <w:rFonts w:eastAsiaTheme="minorEastAsia" w:cs="Arial"/>
          <w:b/>
          <w:bCs/>
          <w:color w:val="auto"/>
          <w:sz w:val="22"/>
          <w:lang w:val="en-US"/>
        </w:rPr>
      </w:pPr>
    </w:p>
    <w:p w14:paraId="01122C45" w14:textId="77777777" w:rsidR="004936E6" w:rsidRPr="00D110E2" w:rsidRDefault="004936E6" w:rsidP="004936E6">
      <w:pPr>
        <w:rPr>
          <w:rFonts w:eastAsiaTheme="minorEastAsia" w:cs="Arial"/>
          <w:b/>
          <w:bCs/>
          <w:color w:val="auto"/>
          <w:sz w:val="22"/>
          <w:lang w:val="en-US"/>
        </w:rPr>
      </w:pPr>
      <w:r w:rsidRPr="00D110E2">
        <w:rPr>
          <w:rFonts w:eastAsiaTheme="minorEastAsia" w:cs="Arial"/>
          <w:b/>
          <w:bCs/>
          <w:color w:val="auto"/>
          <w:sz w:val="22"/>
          <w:lang w:val="en-US"/>
        </w:rPr>
        <w:t>Summary of progress and work carried out (deliverables and achievements)</w:t>
      </w:r>
    </w:p>
    <w:tbl>
      <w:tblPr>
        <w:tblStyle w:val="TableGrid"/>
        <w:tblW w:w="9776" w:type="dxa"/>
        <w:tblLook w:val="04A0" w:firstRow="1" w:lastRow="0" w:firstColumn="1" w:lastColumn="0" w:noHBand="0" w:noVBand="1"/>
      </w:tblPr>
      <w:tblGrid>
        <w:gridCol w:w="2122"/>
        <w:gridCol w:w="1581"/>
        <w:gridCol w:w="1883"/>
        <w:gridCol w:w="4190"/>
      </w:tblGrid>
      <w:tr w:rsidR="00495EDF" w:rsidRPr="00D110E2" w14:paraId="101509D6" w14:textId="77777777" w:rsidTr="00D7364D">
        <w:tc>
          <w:tcPr>
            <w:tcW w:w="2122" w:type="dxa"/>
            <w:shd w:val="clear" w:color="auto" w:fill="DAEEF3" w:themeFill="accent5" w:themeFillTint="33"/>
          </w:tcPr>
          <w:p w14:paraId="72A600B6" w14:textId="77777777" w:rsidR="004936E6" w:rsidRPr="00D110E2" w:rsidRDefault="004936E6" w:rsidP="009E1EEE">
            <w:pPr>
              <w:tabs>
                <w:tab w:val="left" w:pos="1119"/>
              </w:tabs>
              <w:spacing w:before="194"/>
              <w:jc w:val="left"/>
              <w:rPr>
                <w:rFonts w:cs="Arial"/>
                <w:b/>
                <w:bCs/>
                <w:color w:val="auto"/>
                <w:sz w:val="22"/>
              </w:rPr>
            </w:pPr>
            <w:r w:rsidRPr="00D110E2">
              <w:rPr>
                <w:rFonts w:cs="Arial"/>
                <w:b/>
                <w:bCs/>
                <w:color w:val="auto"/>
                <w:sz w:val="22"/>
              </w:rPr>
              <w:t>Task</w:t>
            </w:r>
          </w:p>
        </w:tc>
        <w:tc>
          <w:tcPr>
            <w:tcW w:w="1581" w:type="dxa"/>
            <w:shd w:val="clear" w:color="auto" w:fill="DAEEF3" w:themeFill="accent5" w:themeFillTint="33"/>
          </w:tcPr>
          <w:p w14:paraId="65763B1E" w14:textId="7D6B063E" w:rsidR="004936E6" w:rsidRPr="00D110E2" w:rsidRDefault="004936E6" w:rsidP="008B4DA5">
            <w:pPr>
              <w:tabs>
                <w:tab w:val="left" w:pos="1119"/>
              </w:tabs>
              <w:spacing w:before="194"/>
              <w:rPr>
                <w:rFonts w:cs="Arial"/>
                <w:b/>
                <w:bCs/>
                <w:color w:val="auto"/>
                <w:sz w:val="22"/>
              </w:rPr>
            </w:pPr>
            <w:r w:rsidRPr="00D110E2">
              <w:rPr>
                <w:rFonts w:cs="Arial"/>
                <w:b/>
                <w:bCs/>
                <w:color w:val="auto"/>
                <w:sz w:val="22"/>
              </w:rPr>
              <w:t xml:space="preserve">Progress </w:t>
            </w:r>
          </w:p>
        </w:tc>
        <w:tc>
          <w:tcPr>
            <w:tcW w:w="1883" w:type="dxa"/>
            <w:shd w:val="clear" w:color="auto" w:fill="DAEEF3" w:themeFill="accent5" w:themeFillTint="33"/>
          </w:tcPr>
          <w:p w14:paraId="03C6CCD6" w14:textId="77777777" w:rsidR="004936E6" w:rsidRPr="00D110E2" w:rsidRDefault="004936E6" w:rsidP="008B4DA5">
            <w:pPr>
              <w:tabs>
                <w:tab w:val="left" w:pos="1119"/>
              </w:tabs>
              <w:spacing w:before="194"/>
              <w:rPr>
                <w:rFonts w:cs="Arial"/>
                <w:b/>
                <w:bCs/>
                <w:color w:val="auto"/>
                <w:sz w:val="22"/>
              </w:rPr>
            </w:pPr>
            <w:r w:rsidRPr="00D110E2">
              <w:rPr>
                <w:rFonts w:cs="Arial"/>
                <w:b/>
                <w:bCs/>
                <w:color w:val="auto"/>
                <w:sz w:val="22"/>
              </w:rPr>
              <w:t>Partners</w:t>
            </w:r>
          </w:p>
        </w:tc>
        <w:tc>
          <w:tcPr>
            <w:tcW w:w="4190" w:type="dxa"/>
            <w:shd w:val="clear" w:color="auto" w:fill="DAEEF3" w:themeFill="accent5" w:themeFillTint="33"/>
          </w:tcPr>
          <w:p w14:paraId="7CACE689" w14:textId="77777777" w:rsidR="004936E6" w:rsidRPr="00D110E2" w:rsidRDefault="004936E6" w:rsidP="008B4DA5">
            <w:pPr>
              <w:tabs>
                <w:tab w:val="left" w:pos="1119"/>
              </w:tabs>
              <w:spacing w:before="194"/>
              <w:rPr>
                <w:rFonts w:cs="Arial"/>
                <w:b/>
                <w:bCs/>
                <w:color w:val="auto"/>
                <w:sz w:val="22"/>
              </w:rPr>
            </w:pPr>
            <w:r w:rsidRPr="00D110E2">
              <w:rPr>
                <w:rFonts w:cs="Arial"/>
                <w:b/>
                <w:bCs/>
                <w:color w:val="auto"/>
                <w:sz w:val="22"/>
              </w:rPr>
              <w:t xml:space="preserve">Summary of Deliverables and Achievements </w:t>
            </w:r>
          </w:p>
        </w:tc>
      </w:tr>
      <w:tr w:rsidR="00495EDF" w:rsidRPr="00D110E2" w14:paraId="1D15F3A9" w14:textId="77777777" w:rsidTr="00D7364D">
        <w:tc>
          <w:tcPr>
            <w:tcW w:w="2122" w:type="dxa"/>
          </w:tcPr>
          <w:p w14:paraId="12271828" w14:textId="77777777" w:rsidR="004936E6" w:rsidRPr="00D110E2" w:rsidRDefault="004936E6" w:rsidP="008B4DA5">
            <w:pPr>
              <w:tabs>
                <w:tab w:val="left" w:pos="1119"/>
              </w:tabs>
              <w:rPr>
                <w:rFonts w:cs="Arial"/>
                <w:color w:val="auto"/>
                <w:sz w:val="22"/>
              </w:rPr>
            </w:pPr>
            <w:r w:rsidRPr="00D110E2">
              <w:rPr>
                <w:rFonts w:cs="Arial"/>
                <w:color w:val="auto"/>
                <w:sz w:val="22"/>
              </w:rPr>
              <w:t>Task 3.1 General strategy to introduce functional groups on PI</w:t>
            </w:r>
          </w:p>
        </w:tc>
        <w:tc>
          <w:tcPr>
            <w:tcW w:w="1581" w:type="dxa"/>
          </w:tcPr>
          <w:p w14:paraId="00D67FF7" w14:textId="77777777" w:rsidR="004936E6" w:rsidRPr="00D110E2" w:rsidRDefault="004936E6" w:rsidP="008B4DA5">
            <w:pPr>
              <w:tabs>
                <w:tab w:val="left" w:pos="1119"/>
              </w:tabs>
              <w:rPr>
                <w:rFonts w:cs="Arial"/>
                <w:color w:val="auto"/>
                <w:sz w:val="22"/>
                <w:lang w:val="en-US"/>
              </w:rPr>
            </w:pPr>
            <w:r w:rsidRPr="00D110E2">
              <w:rPr>
                <w:rFonts w:cs="Arial"/>
                <w:color w:val="auto"/>
                <w:sz w:val="22"/>
                <w:lang w:val="en-US"/>
              </w:rPr>
              <w:t>Completed (M1-4)</w:t>
            </w:r>
          </w:p>
        </w:tc>
        <w:tc>
          <w:tcPr>
            <w:tcW w:w="1883" w:type="dxa"/>
          </w:tcPr>
          <w:p w14:paraId="3FF7DA82" w14:textId="77777777" w:rsidR="004936E6" w:rsidRPr="00D110E2" w:rsidRDefault="004936E6" w:rsidP="008B4DA5">
            <w:pPr>
              <w:tabs>
                <w:tab w:val="left" w:pos="1119"/>
              </w:tabs>
              <w:rPr>
                <w:rFonts w:cs="Arial"/>
                <w:b/>
                <w:bCs/>
                <w:color w:val="auto"/>
                <w:sz w:val="22"/>
              </w:rPr>
            </w:pPr>
            <w:proofErr w:type="spellStart"/>
            <w:r w:rsidRPr="00D110E2">
              <w:rPr>
                <w:rFonts w:cs="Arial"/>
                <w:b/>
                <w:bCs/>
                <w:color w:val="auto"/>
                <w:sz w:val="22"/>
              </w:rPr>
              <w:t>Unife</w:t>
            </w:r>
            <w:proofErr w:type="spellEnd"/>
            <w:r w:rsidRPr="00D110E2">
              <w:rPr>
                <w:rFonts w:cs="Arial"/>
                <w:b/>
                <w:bCs/>
                <w:color w:val="auto"/>
                <w:sz w:val="22"/>
              </w:rPr>
              <w:t>,</w:t>
            </w:r>
          </w:p>
          <w:p w14:paraId="22867469" w14:textId="77777777" w:rsidR="004936E6" w:rsidRPr="00D110E2" w:rsidRDefault="004936E6" w:rsidP="008B4DA5">
            <w:pPr>
              <w:tabs>
                <w:tab w:val="left" w:pos="1119"/>
              </w:tabs>
              <w:rPr>
                <w:rFonts w:cs="Arial"/>
                <w:color w:val="auto"/>
                <w:sz w:val="22"/>
              </w:rPr>
            </w:pPr>
            <w:r w:rsidRPr="00D110E2">
              <w:rPr>
                <w:rFonts w:cs="Arial"/>
                <w:color w:val="auto"/>
                <w:sz w:val="22"/>
              </w:rPr>
              <w:t>Chalmers, ALU-FR</w:t>
            </w:r>
          </w:p>
        </w:tc>
        <w:tc>
          <w:tcPr>
            <w:tcW w:w="4190" w:type="dxa"/>
          </w:tcPr>
          <w:p w14:paraId="1B2CB484" w14:textId="4D29F7A0" w:rsidR="004936E6" w:rsidRPr="00D110E2" w:rsidRDefault="004936E6" w:rsidP="6A27D6CF">
            <w:pPr>
              <w:spacing w:line="276" w:lineRule="auto"/>
              <w:rPr>
                <w:rFonts w:cs="Arial"/>
                <w:color w:val="auto"/>
                <w:sz w:val="22"/>
              </w:rPr>
            </w:pPr>
            <w:r w:rsidRPr="6A27D6CF">
              <w:rPr>
                <w:rFonts w:cs="Arial"/>
                <w:color w:val="auto"/>
                <w:sz w:val="22"/>
              </w:rPr>
              <w:t xml:space="preserve">A general procedure to activate PI towards further functionalization has been developed. </w:t>
            </w:r>
            <w:r w:rsidR="00D105BF" w:rsidRPr="6A27D6CF">
              <w:rPr>
                <w:rFonts w:cs="Arial"/>
                <w:color w:val="auto"/>
                <w:sz w:val="22"/>
              </w:rPr>
              <w:t xml:space="preserve">DEX </w:t>
            </w:r>
            <w:r w:rsidRPr="6A27D6CF">
              <w:rPr>
                <w:rFonts w:cs="Arial"/>
                <w:color w:val="auto"/>
                <w:sz w:val="22"/>
              </w:rPr>
              <w:t>was successfully incorporated on PI</w:t>
            </w:r>
            <w:r w:rsidR="16E0E308" w:rsidRPr="6A27D6CF">
              <w:rPr>
                <w:rFonts w:cs="Arial"/>
                <w:color w:val="auto"/>
                <w:sz w:val="22"/>
              </w:rPr>
              <w:t xml:space="preserve"> and</w:t>
            </w:r>
            <w:r w:rsidRPr="6A27D6CF">
              <w:rPr>
                <w:rFonts w:cs="Arial"/>
                <w:color w:val="auto"/>
                <w:sz w:val="22"/>
              </w:rPr>
              <w:t xml:space="preserve"> </w:t>
            </w:r>
            <w:r w:rsidR="7A718C14" w:rsidRPr="6A27D6CF">
              <w:rPr>
                <w:rFonts w:cs="Arial"/>
                <w:color w:val="auto"/>
                <w:sz w:val="22"/>
              </w:rPr>
              <w:t>the amount of released drug</w:t>
            </w:r>
            <w:r w:rsidR="5C031BBD" w:rsidRPr="6A27D6CF">
              <w:rPr>
                <w:rFonts w:cs="Arial"/>
                <w:color w:val="auto"/>
                <w:sz w:val="22"/>
              </w:rPr>
              <w:t xml:space="preserve"> was</w:t>
            </w:r>
            <w:r w:rsidR="6AAD8490" w:rsidRPr="6A27D6CF">
              <w:rPr>
                <w:rFonts w:cs="Arial"/>
                <w:color w:val="auto"/>
                <w:sz w:val="22"/>
              </w:rPr>
              <w:t xml:space="preserve"> found</w:t>
            </w:r>
            <w:r w:rsidRPr="6A27D6CF">
              <w:rPr>
                <w:rFonts w:cs="Arial"/>
                <w:color w:val="auto"/>
                <w:sz w:val="22"/>
              </w:rPr>
              <w:t xml:space="preserve"> to be therapeutically relevant</w:t>
            </w:r>
            <w:r w:rsidR="05FC86AD" w:rsidRPr="6A27D6CF">
              <w:rPr>
                <w:rFonts w:cs="Arial"/>
                <w:color w:val="auto"/>
                <w:sz w:val="22"/>
              </w:rPr>
              <w:t>, based on literature data</w:t>
            </w:r>
            <w:r w:rsidRPr="6A27D6CF">
              <w:rPr>
                <w:rFonts w:cs="Arial"/>
                <w:color w:val="auto"/>
                <w:sz w:val="22"/>
              </w:rPr>
              <w:t>.</w:t>
            </w:r>
          </w:p>
        </w:tc>
      </w:tr>
      <w:tr w:rsidR="00495EDF" w:rsidRPr="00D110E2" w14:paraId="461A9DC9" w14:textId="77777777" w:rsidTr="00D7364D">
        <w:tc>
          <w:tcPr>
            <w:tcW w:w="2122" w:type="dxa"/>
          </w:tcPr>
          <w:p w14:paraId="6E316DB6" w14:textId="77777777" w:rsidR="004936E6" w:rsidRPr="00D110E2" w:rsidRDefault="004936E6" w:rsidP="008B4DA5">
            <w:pPr>
              <w:tabs>
                <w:tab w:val="left" w:pos="1119"/>
              </w:tabs>
              <w:rPr>
                <w:rFonts w:cs="Arial"/>
                <w:color w:val="auto"/>
                <w:sz w:val="22"/>
              </w:rPr>
            </w:pPr>
            <w:r w:rsidRPr="00D110E2">
              <w:rPr>
                <w:rFonts w:cs="Arial"/>
                <w:color w:val="auto"/>
                <w:sz w:val="22"/>
              </w:rPr>
              <w:t>Task 3.2 PI based neural implants as drug delivery systems</w:t>
            </w:r>
          </w:p>
        </w:tc>
        <w:tc>
          <w:tcPr>
            <w:tcW w:w="1581" w:type="dxa"/>
          </w:tcPr>
          <w:p w14:paraId="794ADEB8" w14:textId="77777777" w:rsidR="004936E6" w:rsidRPr="00D110E2" w:rsidRDefault="004936E6" w:rsidP="008B4DA5">
            <w:pPr>
              <w:tabs>
                <w:tab w:val="left" w:pos="1119"/>
              </w:tabs>
              <w:rPr>
                <w:rFonts w:cs="Arial"/>
                <w:color w:val="auto"/>
                <w:sz w:val="22"/>
              </w:rPr>
            </w:pPr>
            <w:r w:rsidRPr="00D110E2">
              <w:rPr>
                <w:rFonts w:cs="Arial"/>
                <w:color w:val="auto"/>
                <w:sz w:val="22"/>
                <w:lang w:val="en-US"/>
              </w:rPr>
              <w:t>Ongoing (M3-24)</w:t>
            </w:r>
          </w:p>
        </w:tc>
        <w:tc>
          <w:tcPr>
            <w:tcW w:w="1883" w:type="dxa"/>
          </w:tcPr>
          <w:p w14:paraId="484F1F92" w14:textId="77777777" w:rsidR="004936E6" w:rsidRPr="00D110E2" w:rsidRDefault="004936E6" w:rsidP="008B4DA5">
            <w:pPr>
              <w:tabs>
                <w:tab w:val="left" w:pos="1119"/>
              </w:tabs>
              <w:rPr>
                <w:rFonts w:cs="Arial"/>
                <w:b/>
                <w:bCs/>
                <w:color w:val="auto"/>
                <w:sz w:val="22"/>
              </w:rPr>
            </w:pPr>
            <w:proofErr w:type="spellStart"/>
            <w:r w:rsidRPr="00D110E2">
              <w:rPr>
                <w:rFonts w:cs="Arial"/>
                <w:b/>
                <w:bCs/>
                <w:color w:val="auto"/>
                <w:sz w:val="22"/>
              </w:rPr>
              <w:t>Unife</w:t>
            </w:r>
            <w:proofErr w:type="spellEnd"/>
            <w:r w:rsidRPr="00D110E2">
              <w:rPr>
                <w:rFonts w:cs="Arial"/>
                <w:b/>
                <w:bCs/>
                <w:color w:val="auto"/>
                <w:sz w:val="22"/>
              </w:rPr>
              <w:t>,</w:t>
            </w:r>
          </w:p>
          <w:p w14:paraId="1E7AFF14" w14:textId="77777777" w:rsidR="004936E6" w:rsidRPr="00D110E2" w:rsidRDefault="004936E6" w:rsidP="008B4DA5">
            <w:pPr>
              <w:tabs>
                <w:tab w:val="left" w:pos="1119"/>
              </w:tabs>
              <w:rPr>
                <w:rFonts w:cs="Arial"/>
                <w:color w:val="auto"/>
                <w:sz w:val="22"/>
              </w:rPr>
            </w:pPr>
            <w:r w:rsidRPr="00D110E2">
              <w:rPr>
                <w:rFonts w:cs="Arial"/>
                <w:color w:val="auto"/>
                <w:sz w:val="22"/>
              </w:rPr>
              <w:t>Chalmers, ALU-FR, UAB</w:t>
            </w:r>
          </w:p>
        </w:tc>
        <w:tc>
          <w:tcPr>
            <w:tcW w:w="4190" w:type="dxa"/>
          </w:tcPr>
          <w:p w14:paraId="6F987057" w14:textId="5E0D9FF9" w:rsidR="004936E6" w:rsidRPr="00D110E2" w:rsidRDefault="004936E6" w:rsidP="009E1EEE">
            <w:pPr>
              <w:spacing w:line="276" w:lineRule="auto"/>
              <w:rPr>
                <w:rFonts w:cs="Arial"/>
                <w:color w:val="auto"/>
                <w:sz w:val="22"/>
              </w:rPr>
            </w:pPr>
            <w:r w:rsidRPr="00D110E2">
              <w:rPr>
                <w:rFonts w:cs="Arial"/>
                <w:color w:val="auto"/>
                <w:sz w:val="22"/>
              </w:rPr>
              <w:t xml:space="preserve">The synthetic route outlined in Task 3.1 was translated to the functionalization of PI based neural implant prototypes. </w:t>
            </w:r>
            <w:r w:rsidR="00E23947" w:rsidRPr="00E23947">
              <w:rPr>
                <w:rFonts w:cs="Arial"/>
                <w:i/>
                <w:iCs/>
                <w:color w:val="auto"/>
                <w:sz w:val="22"/>
              </w:rPr>
              <w:t>In vivo</w:t>
            </w:r>
            <w:r w:rsidRPr="00D110E2">
              <w:rPr>
                <w:rFonts w:cs="Arial"/>
                <w:color w:val="auto"/>
                <w:sz w:val="22"/>
              </w:rPr>
              <w:t xml:space="preserve"> studies are currently under investigation to establish the extent of the incorporated DEX anti-inflammatory effect. Deliverable D3.1 has been submitted at the due date (month 10).</w:t>
            </w:r>
          </w:p>
        </w:tc>
      </w:tr>
      <w:tr w:rsidR="00495EDF" w:rsidRPr="00D110E2" w14:paraId="3007E6AD" w14:textId="77777777" w:rsidTr="00D7364D">
        <w:tc>
          <w:tcPr>
            <w:tcW w:w="2122" w:type="dxa"/>
            <w:shd w:val="clear" w:color="auto" w:fill="auto"/>
          </w:tcPr>
          <w:p w14:paraId="0623FC51" w14:textId="77777777" w:rsidR="004936E6" w:rsidRPr="00D110E2" w:rsidRDefault="004936E6" w:rsidP="008B4DA5">
            <w:pPr>
              <w:tabs>
                <w:tab w:val="left" w:pos="1119"/>
              </w:tabs>
              <w:rPr>
                <w:rFonts w:cs="Arial"/>
                <w:color w:val="auto"/>
                <w:sz w:val="22"/>
              </w:rPr>
            </w:pPr>
            <w:r w:rsidRPr="00D110E2">
              <w:rPr>
                <w:rFonts w:cs="Arial"/>
                <w:color w:val="auto"/>
                <w:sz w:val="22"/>
              </w:rPr>
              <w:t>Task 3.3. Functionalization of PI neural implants with bioactive substrates</w:t>
            </w:r>
          </w:p>
        </w:tc>
        <w:tc>
          <w:tcPr>
            <w:tcW w:w="1581" w:type="dxa"/>
            <w:shd w:val="clear" w:color="auto" w:fill="auto"/>
          </w:tcPr>
          <w:p w14:paraId="2D93702A" w14:textId="77777777" w:rsidR="004936E6" w:rsidRPr="00D110E2" w:rsidRDefault="004936E6" w:rsidP="008B4DA5">
            <w:pPr>
              <w:tabs>
                <w:tab w:val="left" w:pos="1119"/>
              </w:tabs>
              <w:rPr>
                <w:rFonts w:cs="Arial"/>
                <w:color w:val="auto"/>
                <w:sz w:val="22"/>
              </w:rPr>
            </w:pPr>
            <w:r w:rsidRPr="00D110E2">
              <w:rPr>
                <w:rFonts w:cs="Arial"/>
                <w:color w:val="auto"/>
                <w:sz w:val="22"/>
              </w:rPr>
              <w:t>Ongoing (M3-24)</w:t>
            </w:r>
          </w:p>
        </w:tc>
        <w:tc>
          <w:tcPr>
            <w:tcW w:w="1883" w:type="dxa"/>
            <w:shd w:val="clear" w:color="auto" w:fill="auto"/>
          </w:tcPr>
          <w:p w14:paraId="0C42D2B4" w14:textId="77777777" w:rsidR="004936E6" w:rsidRPr="00D110E2" w:rsidRDefault="004936E6" w:rsidP="008B4DA5">
            <w:pPr>
              <w:tabs>
                <w:tab w:val="left" w:pos="1119"/>
              </w:tabs>
              <w:rPr>
                <w:rFonts w:cs="Arial"/>
                <w:b/>
                <w:bCs/>
                <w:color w:val="auto"/>
                <w:sz w:val="22"/>
              </w:rPr>
            </w:pPr>
            <w:proofErr w:type="spellStart"/>
            <w:r w:rsidRPr="00D110E2">
              <w:rPr>
                <w:rFonts w:cs="Arial"/>
                <w:b/>
                <w:bCs/>
                <w:color w:val="auto"/>
                <w:sz w:val="22"/>
              </w:rPr>
              <w:t>Unife</w:t>
            </w:r>
            <w:proofErr w:type="spellEnd"/>
            <w:r w:rsidRPr="00D110E2">
              <w:rPr>
                <w:rFonts w:cs="Arial"/>
                <w:b/>
                <w:bCs/>
                <w:color w:val="auto"/>
                <w:sz w:val="22"/>
              </w:rPr>
              <w:t xml:space="preserve">, </w:t>
            </w:r>
          </w:p>
          <w:p w14:paraId="7A99F5E4" w14:textId="77777777" w:rsidR="004936E6" w:rsidRPr="00D110E2" w:rsidRDefault="004936E6" w:rsidP="008B4DA5">
            <w:pPr>
              <w:tabs>
                <w:tab w:val="left" w:pos="1119"/>
              </w:tabs>
              <w:rPr>
                <w:rFonts w:cs="Arial"/>
                <w:color w:val="auto"/>
                <w:sz w:val="22"/>
              </w:rPr>
            </w:pPr>
            <w:r w:rsidRPr="00D110E2">
              <w:rPr>
                <w:rFonts w:cs="Arial"/>
                <w:color w:val="auto"/>
                <w:sz w:val="22"/>
              </w:rPr>
              <w:t>Chalmers, ALU-FR, UAB</w:t>
            </w:r>
          </w:p>
        </w:tc>
        <w:tc>
          <w:tcPr>
            <w:tcW w:w="4190" w:type="dxa"/>
            <w:shd w:val="clear" w:color="auto" w:fill="auto"/>
          </w:tcPr>
          <w:p w14:paraId="7F7B15FF" w14:textId="76BF0CFC" w:rsidR="004936E6" w:rsidRPr="00D110E2" w:rsidRDefault="004936E6" w:rsidP="6A27D6CF">
            <w:pPr>
              <w:spacing w:line="276" w:lineRule="auto"/>
              <w:rPr>
                <w:rFonts w:cs="Arial"/>
                <w:color w:val="auto"/>
                <w:sz w:val="22"/>
                <w:lang w:val="en-US"/>
              </w:rPr>
            </w:pPr>
            <w:r w:rsidRPr="6A27D6CF">
              <w:rPr>
                <w:rFonts w:cs="Arial"/>
                <w:color w:val="auto"/>
                <w:sz w:val="22"/>
                <w:lang w:val="en-US"/>
              </w:rPr>
              <w:t xml:space="preserve">The ROS scavenger TEMPO has been covalently incorporated on PI wafers. Its </w:t>
            </w:r>
            <w:proofErr w:type="spellStart"/>
            <w:proofErr w:type="gramStart"/>
            <w:r w:rsidRPr="6A27D6CF">
              <w:rPr>
                <w:rFonts w:cs="Arial"/>
                <w:color w:val="auto"/>
                <w:sz w:val="22"/>
                <w:lang w:val="en-US"/>
              </w:rPr>
              <w:t>presence</w:t>
            </w:r>
            <w:r w:rsidR="3AD97951" w:rsidRPr="6A27D6CF">
              <w:rPr>
                <w:rFonts w:cs="Arial"/>
                <w:color w:val="auto"/>
                <w:sz w:val="22"/>
                <w:lang w:val="en-US"/>
              </w:rPr>
              <w:t>was</w:t>
            </w:r>
            <w:proofErr w:type="spellEnd"/>
            <w:proofErr w:type="gramEnd"/>
            <w:r w:rsidRPr="6A27D6CF">
              <w:rPr>
                <w:rFonts w:cs="Arial"/>
                <w:color w:val="auto"/>
                <w:sz w:val="22"/>
                <w:lang w:val="en-US"/>
              </w:rPr>
              <w:t xml:space="preserve"> confirmed by means of ATR-FT-IR, UV analysis and EPR spectroscopy. Further analysis aimed to estimate the ROS scavenging activity </w:t>
            </w:r>
            <w:r w:rsidR="4940DC89" w:rsidRPr="6A27D6CF">
              <w:rPr>
                <w:rFonts w:cs="Arial"/>
                <w:color w:val="auto"/>
                <w:sz w:val="22"/>
                <w:lang w:val="en-US"/>
              </w:rPr>
              <w:t>is</w:t>
            </w:r>
            <w:r w:rsidRPr="6A27D6CF">
              <w:rPr>
                <w:rFonts w:cs="Arial"/>
                <w:color w:val="auto"/>
                <w:sz w:val="22"/>
                <w:lang w:val="en-US"/>
              </w:rPr>
              <w:t xml:space="preserve"> ongoing.</w:t>
            </w:r>
          </w:p>
        </w:tc>
      </w:tr>
      <w:tr w:rsidR="00495EDF" w:rsidRPr="00D110E2" w14:paraId="2D1BADBB" w14:textId="77777777" w:rsidTr="00D7364D">
        <w:tc>
          <w:tcPr>
            <w:tcW w:w="2122" w:type="dxa"/>
            <w:shd w:val="clear" w:color="auto" w:fill="D9D9D9" w:themeFill="background1" w:themeFillShade="D9"/>
          </w:tcPr>
          <w:p w14:paraId="3A294B3F" w14:textId="77777777" w:rsidR="004936E6" w:rsidRPr="00D110E2" w:rsidRDefault="004936E6" w:rsidP="008B4DA5">
            <w:pPr>
              <w:tabs>
                <w:tab w:val="left" w:pos="1119"/>
              </w:tabs>
              <w:rPr>
                <w:rFonts w:cs="Arial"/>
                <w:color w:val="auto"/>
                <w:sz w:val="22"/>
              </w:rPr>
            </w:pPr>
            <w:r w:rsidRPr="00D110E2">
              <w:rPr>
                <w:rFonts w:cs="Arial"/>
                <w:color w:val="auto"/>
                <w:sz w:val="22"/>
              </w:rPr>
              <w:t>Task 3.4 Concept transfer from PI to PDMS based neural implants</w:t>
            </w:r>
          </w:p>
        </w:tc>
        <w:tc>
          <w:tcPr>
            <w:tcW w:w="1581" w:type="dxa"/>
            <w:shd w:val="clear" w:color="auto" w:fill="D9D9D9" w:themeFill="background1" w:themeFillShade="D9"/>
          </w:tcPr>
          <w:p w14:paraId="5D3885E7" w14:textId="77777777" w:rsidR="004936E6" w:rsidRPr="00D110E2" w:rsidRDefault="004936E6" w:rsidP="008B4DA5">
            <w:pPr>
              <w:tabs>
                <w:tab w:val="left" w:pos="1119"/>
              </w:tabs>
              <w:rPr>
                <w:rFonts w:cs="Arial"/>
                <w:color w:val="auto"/>
                <w:sz w:val="22"/>
                <w:lang w:val="en-US"/>
              </w:rPr>
            </w:pPr>
            <w:r w:rsidRPr="00D110E2">
              <w:rPr>
                <w:rFonts w:cs="Arial"/>
                <w:color w:val="auto"/>
                <w:sz w:val="22"/>
              </w:rPr>
              <w:t>Not started (M25-36)</w:t>
            </w:r>
          </w:p>
        </w:tc>
        <w:tc>
          <w:tcPr>
            <w:tcW w:w="1883" w:type="dxa"/>
            <w:shd w:val="clear" w:color="auto" w:fill="D9D9D9" w:themeFill="background1" w:themeFillShade="D9"/>
          </w:tcPr>
          <w:p w14:paraId="5C75DCD6" w14:textId="77777777" w:rsidR="004936E6" w:rsidRPr="00D110E2" w:rsidRDefault="004936E6" w:rsidP="008B4DA5">
            <w:pPr>
              <w:tabs>
                <w:tab w:val="left" w:pos="1119"/>
              </w:tabs>
              <w:rPr>
                <w:rFonts w:cs="Arial"/>
                <w:b/>
                <w:bCs/>
                <w:color w:val="auto"/>
                <w:sz w:val="22"/>
              </w:rPr>
            </w:pPr>
            <w:proofErr w:type="spellStart"/>
            <w:r w:rsidRPr="00D110E2">
              <w:rPr>
                <w:rFonts w:cs="Arial"/>
                <w:b/>
                <w:bCs/>
                <w:color w:val="auto"/>
                <w:sz w:val="22"/>
              </w:rPr>
              <w:t>Unife</w:t>
            </w:r>
            <w:proofErr w:type="spellEnd"/>
            <w:r w:rsidRPr="00D110E2">
              <w:rPr>
                <w:rFonts w:cs="Arial"/>
                <w:b/>
                <w:bCs/>
                <w:color w:val="auto"/>
                <w:sz w:val="22"/>
              </w:rPr>
              <w:t xml:space="preserve">, </w:t>
            </w:r>
          </w:p>
          <w:p w14:paraId="30A5E97E" w14:textId="77777777" w:rsidR="004936E6" w:rsidRPr="00D110E2" w:rsidRDefault="004936E6" w:rsidP="008B4DA5">
            <w:pPr>
              <w:tabs>
                <w:tab w:val="left" w:pos="1119"/>
              </w:tabs>
              <w:rPr>
                <w:rFonts w:cs="Arial"/>
                <w:b/>
                <w:color w:val="auto"/>
                <w:sz w:val="22"/>
              </w:rPr>
            </w:pPr>
            <w:r w:rsidRPr="00D110E2">
              <w:rPr>
                <w:rFonts w:cs="Arial"/>
                <w:color w:val="auto"/>
                <w:sz w:val="22"/>
              </w:rPr>
              <w:t>Chalmers, ALU-FR, UAB</w:t>
            </w:r>
          </w:p>
        </w:tc>
        <w:tc>
          <w:tcPr>
            <w:tcW w:w="4190" w:type="dxa"/>
            <w:shd w:val="clear" w:color="auto" w:fill="D9D9D9" w:themeFill="background1" w:themeFillShade="D9"/>
          </w:tcPr>
          <w:p w14:paraId="67FB41E4" w14:textId="77777777" w:rsidR="004936E6" w:rsidRPr="00D110E2" w:rsidRDefault="004936E6" w:rsidP="008B4DA5">
            <w:pPr>
              <w:tabs>
                <w:tab w:val="left" w:pos="1119"/>
              </w:tabs>
              <w:rPr>
                <w:rFonts w:cs="Arial"/>
                <w:i/>
                <w:iCs/>
                <w:color w:val="auto"/>
                <w:sz w:val="22"/>
              </w:rPr>
            </w:pPr>
          </w:p>
        </w:tc>
      </w:tr>
    </w:tbl>
    <w:p w14:paraId="04C04642" w14:textId="0B0B0D8E" w:rsidR="004936E6" w:rsidRPr="00D110E2" w:rsidRDefault="004936E6" w:rsidP="004936E6">
      <w:pPr>
        <w:pStyle w:val="BodyText"/>
        <w:spacing w:before="192"/>
        <w:ind w:right="1042"/>
        <w:jc w:val="both"/>
        <w:rPr>
          <w:rFonts w:ascii="Arial" w:hAnsi="Arial" w:cs="Arial"/>
          <w:b/>
          <w:bCs/>
          <w:sz w:val="22"/>
          <w:szCs w:val="22"/>
        </w:rPr>
      </w:pPr>
      <w:r w:rsidRPr="00D110E2">
        <w:rPr>
          <w:rFonts w:ascii="Arial" w:hAnsi="Arial" w:cs="Arial"/>
          <w:b/>
          <w:bCs/>
          <w:sz w:val="22"/>
          <w:szCs w:val="22"/>
        </w:rPr>
        <w:t>Overview of task</w:t>
      </w:r>
      <w:r w:rsidR="00226288">
        <w:rPr>
          <w:rFonts w:ascii="Arial" w:hAnsi="Arial" w:cs="Arial"/>
          <w:b/>
          <w:bCs/>
          <w:sz w:val="22"/>
          <w:szCs w:val="22"/>
        </w:rPr>
        <w:t>s</w:t>
      </w:r>
      <w:r w:rsidRPr="00D110E2">
        <w:rPr>
          <w:rFonts w:ascii="Arial" w:hAnsi="Arial" w:cs="Arial"/>
          <w:b/>
          <w:bCs/>
          <w:sz w:val="22"/>
          <w:szCs w:val="22"/>
        </w:rPr>
        <w:t xml:space="preserve"> </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495EDF" w:rsidRPr="00D110E2" w14:paraId="37D4A89F" w14:textId="77777777" w:rsidTr="00226288">
        <w:tc>
          <w:tcPr>
            <w:tcW w:w="8784" w:type="dxa"/>
            <w:gridSpan w:val="2"/>
            <w:shd w:val="clear" w:color="auto" w:fill="8DB3E2"/>
          </w:tcPr>
          <w:p w14:paraId="5F5415C9" w14:textId="77777777" w:rsidR="004936E6" w:rsidRPr="00226288" w:rsidRDefault="004936E6" w:rsidP="00226288">
            <w:pPr>
              <w:widowControl w:val="0"/>
              <w:autoSpaceDE w:val="0"/>
              <w:autoSpaceDN w:val="0"/>
              <w:spacing w:after="0"/>
              <w:jc w:val="left"/>
              <w:rPr>
                <w:rFonts w:eastAsia="Times New Roman" w:cs="Arial"/>
                <w:b/>
                <w:color w:val="auto"/>
                <w:sz w:val="22"/>
              </w:rPr>
            </w:pPr>
            <w:r w:rsidRPr="00226288">
              <w:rPr>
                <w:rFonts w:eastAsia="Times New Roman" w:cs="Arial"/>
                <w:b/>
                <w:color w:val="auto"/>
                <w:sz w:val="22"/>
              </w:rPr>
              <w:t>Task 3.1 General strategy to introduce functional groups on PI</w:t>
            </w:r>
          </w:p>
        </w:tc>
      </w:tr>
      <w:tr w:rsidR="00495EDF" w:rsidRPr="00D110E2" w14:paraId="2F95D4FE" w14:textId="77777777" w:rsidTr="00226288">
        <w:tc>
          <w:tcPr>
            <w:tcW w:w="2776" w:type="dxa"/>
            <w:shd w:val="clear" w:color="auto" w:fill="B8CCE4"/>
          </w:tcPr>
          <w:p w14:paraId="7455A51D" w14:textId="77777777" w:rsidR="004936E6" w:rsidRPr="00226288" w:rsidRDefault="004936E6" w:rsidP="00226288">
            <w:pPr>
              <w:widowControl w:val="0"/>
              <w:autoSpaceDE w:val="0"/>
              <w:autoSpaceDN w:val="0"/>
              <w:spacing w:after="0"/>
              <w:jc w:val="left"/>
              <w:rPr>
                <w:rFonts w:eastAsia="Times New Roman" w:cs="Arial"/>
                <w:bCs/>
                <w:color w:val="auto"/>
                <w:sz w:val="22"/>
              </w:rPr>
            </w:pPr>
            <w:r w:rsidRPr="00226288">
              <w:rPr>
                <w:rFonts w:eastAsia="Times New Roman" w:cs="Arial"/>
                <w:bCs/>
                <w:color w:val="auto"/>
                <w:sz w:val="22"/>
              </w:rPr>
              <w:t>Lead beneficiary</w:t>
            </w:r>
          </w:p>
        </w:tc>
        <w:tc>
          <w:tcPr>
            <w:tcW w:w="6008" w:type="dxa"/>
          </w:tcPr>
          <w:p w14:paraId="14AC4312" w14:textId="77777777" w:rsidR="004936E6" w:rsidRPr="00226288" w:rsidRDefault="004936E6" w:rsidP="00226288">
            <w:pPr>
              <w:widowControl w:val="0"/>
              <w:autoSpaceDE w:val="0"/>
              <w:autoSpaceDN w:val="0"/>
              <w:spacing w:after="0"/>
              <w:jc w:val="left"/>
              <w:rPr>
                <w:rFonts w:eastAsia="Times New Roman" w:cs="Arial"/>
                <w:bCs/>
                <w:color w:val="auto"/>
                <w:sz w:val="22"/>
              </w:rPr>
            </w:pPr>
            <w:proofErr w:type="spellStart"/>
            <w:r w:rsidRPr="00226288">
              <w:rPr>
                <w:rFonts w:eastAsia="Times New Roman" w:cs="Arial"/>
                <w:bCs/>
                <w:color w:val="auto"/>
                <w:sz w:val="22"/>
              </w:rPr>
              <w:t>Unife</w:t>
            </w:r>
            <w:proofErr w:type="spellEnd"/>
          </w:p>
        </w:tc>
      </w:tr>
      <w:tr w:rsidR="00495EDF" w:rsidRPr="00D110E2" w14:paraId="59754D90" w14:textId="77777777" w:rsidTr="00226288">
        <w:tc>
          <w:tcPr>
            <w:tcW w:w="2776" w:type="dxa"/>
            <w:shd w:val="clear" w:color="auto" w:fill="B8CCE4"/>
          </w:tcPr>
          <w:p w14:paraId="2218EABE" w14:textId="77777777" w:rsidR="004936E6" w:rsidRPr="00226288" w:rsidRDefault="004936E6" w:rsidP="00226288">
            <w:pPr>
              <w:widowControl w:val="0"/>
              <w:autoSpaceDE w:val="0"/>
              <w:autoSpaceDN w:val="0"/>
              <w:spacing w:after="0"/>
              <w:jc w:val="left"/>
              <w:rPr>
                <w:rFonts w:eastAsia="Times New Roman" w:cs="Arial"/>
                <w:bCs/>
                <w:color w:val="auto"/>
                <w:sz w:val="22"/>
              </w:rPr>
            </w:pPr>
            <w:r w:rsidRPr="00226288">
              <w:rPr>
                <w:rFonts w:eastAsia="Times New Roman" w:cs="Arial"/>
                <w:bCs/>
                <w:color w:val="auto"/>
                <w:sz w:val="22"/>
              </w:rPr>
              <w:t>Start-end month</w:t>
            </w:r>
          </w:p>
        </w:tc>
        <w:tc>
          <w:tcPr>
            <w:tcW w:w="6008" w:type="dxa"/>
          </w:tcPr>
          <w:p w14:paraId="30F24607" w14:textId="77777777" w:rsidR="004936E6" w:rsidRPr="00226288" w:rsidRDefault="004936E6" w:rsidP="00226288">
            <w:pPr>
              <w:widowControl w:val="0"/>
              <w:autoSpaceDE w:val="0"/>
              <w:autoSpaceDN w:val="0"/>
              <w:spacing w:after="0"/>
              <w:jc w:val="left"/>
              <w:rPr>
                <w:rFonts w:eastAsia="Times New Roman" w:cs="Arial"/>
                <w:bCs/>
                <w:color w:val="auto"/>
                <w:sz w:val="22"/>
              </w:rPr>
            </w:pPr>
            <w:r w:rsidRPr="00226288">
              <w:rPr>
                <w:rFonts w:eastAsia="Times New Roman" w:cs="Arial"/>
                <w:bCs/>
                <w:color w:val="auto"/>
                <w:sz w:val="22"/>
              </w:rPr>
              <w:t>M1-4</w:t>
            </w:r>
          </w:p>
        </w:tc>
      </w:tr>
      <w:tr w:rsidR="00495EDF" w:rsidRPr="00D110E2" w14:paraId="3809EF10" w14:textId="77777777" w:rsidTr="00226288">
        <w:tc>
          <w:tcPr>
            <w:tcW w:w="2776" w:type="dxa"/>
            <w:shd w:val="clear" w:color="auto" w:fill="B8CCE4"/>
          </w:tcPr>
          <w:p w14:paraId="042D710C" w14:textId="77777777" w:rsidR="004936E6" w:rsidRPr="00226288" w:rsidRDefault="004936E6" w:rsidP="00226288">
            <w:pPr>
              <w:widowControl w:val="0"/>
              <w:autoSpaceDE w:val="0"/>
              <w:autoSpaceDN w:val="0"/>
              <w:spacing w:after="0"/>
              <w:jc w:val="left"/>
              <w:rPr>
                <w:rFonts w:eastAsia="Times New Roman" w:cs="Arial"/>
                <w:bCs/>
                <w:color w:val="auto"/>
                <w:sz w:val="22"/>
              </w:rPr>
            </w:pPr>
            <w:r w:rsidRPr="00226288">
              <w:rPr>
                <w:rFonts w:eastAsia="Times New Roman" w:cs="Arial"/>
                <w:bCs/>
                <w:color w:val="auto"/>
                <w:sz w:val="22"/>
              </w:rPr>
              <w:t>Contributing partners</w:t>
            </w:r>
          </w:p>
        </w:tc>
        <w:tc>
          <w:tcPr>
            <w:tcW w:w="6008" w:type="dxa"/>
          </w:tcPr>
          <w:p w14:paraId="5E5683C4" w14:textId="77777777" w:rsidR="004936E6" w:rsidRPr="00226288" w:rsidRDefault="004936E6" w:rsidP="00226288">
            <w:pPr>
              <w:widowControl w:val="0"/>
              <w:autoSpaceDE w:val="0"/>
              <w:autoSpaceDN w:val="0"/>
              <w:spacing w:after="0"/>
              <w:jc w:val="left"/>
              <w:rPr>
                <w:rFonts w:eastAsia="Times New Roman" w:cs="Arial"/>
                <w:bCs/>
                <w:color w:val="auto"/>
                <w:sz w:val="22"/>
              </w:rPr>
            </w:pPr>
            <w:r w:rsidRPr="00226288">
              <w:rPr>
                <w:rFonts w:eastAsia="Times New Roman" w:cs="Arial"/>
                <w:bCs/>
                <w:color w:val="auto"/>
                <w:sz w:val="22"/>
              </w:rPr>
              <w:t>Chalmers, ALU-FR</w:t>
            </w:r>
          </w:p>
        </w:tc>
      </w:tr>
    </w:tbl>
    <w:p w14:paraId="70251220" w14:textId="77777777" w:rsidR="004936E6" w:rsidRPr="00D110E2" w:rsidRDefault="004936E6" w:rsidP="004936E6">
      <w:pPr>
        <w:pStyle w:val="BodyText"/>
        <w:ind w:left="720" w:right="1042"/>
        <w:jc w:val="both"/>
        <w:rPr>
          <w:rFonts w:ascii="Arial" w:hAnsi="Arial" w:cs="Arial"/>
          <w:b/>
          <w:bCs/>
          <w:sz w:val="22"/>
          <w:szCs w:val="22"/>
        </w:rPr>
      </w:pPr>
    </w:p>
    <w:p w14:paraId="5935433E" w14:textId="77777777" w:rsidR="004936E6" w:rsidRPr="00D110E2" w:rsidRDefault="004936E6" w:rsidP="001856F0">
      <w:pPr>
        <w:pStyle w:val="BodyText"/>
        <w:numPr>
          <w:ilvl w:val="0"/>
          <w:numId w:val="12"/>
        </w:numPr>
        <w:ind w:right="1042"/>
        <w:jc w:val="both"/>
        <w:rPr>
          <w:rFonts w:ascii="Arial" w:hAnsi="Arial" w:cs="Arial"/>
          <w:b/>
          <w:bCs/>
          <w:sz w:val="22"/>
          <w:szCs w:val="22"/>
        </w:rPr>
      </w:pPr>
      <w:r w:rsidRPr="6A27D6CF">
        <w:rPr>
          <w:rFonts w:ascii="Arial" w:hAnsi="Arial" w:cs="Arial"/>
          <w:b/>
          <w:bCs/>
          <w:sz w:val="22"/>
          <w:szCs w:val="22"/>
        </w:rPr>
        <w:t>Task summary/description</w:t>
      </w:r>
    </w:p>
    <w:p w14:paraId="295A407F" w14:textId="0B4E7B53" w:rsidR="004936E6" w:rsidRPr="00D110E2" w:rsidRDefault="004936E6" w:rsidP="00226288">
      <w:pPr>
        <w:pStyle w:val="BodyText"/>
        <w:spacing w:line="276" w:lineRule="auto"/>
        <w:jc w:val="both"/>
        <w:rPr>
          <w:rFonts w:ascii="Arial" w:hAnsi="Arial" w:cs="Arial"/>
          <w:sz w:val="22"/>
          <w:szCs w:val="22"/>
        </w:rPr>
      </w:pPr>
      <w:r w:rsidRPr="00226288">
        <w:rPr>
          <w:rFonts w:ascii="Arial" w:hAnsi="Arial" w:cs="Arial"/>
          <w:sz w:val="22"/>
          <w:szCs w:val="22"/>
        </w:rPr>
        <w:t xml:space="preserve">General strategy to introduce functional groups on PI (M1-4), </w:t>
      </w:r>
      <w:proofErr w:type="spellStart"/>
      <w:r w:rsidRPr="00226288">
        <w:rPr>
          <w:rFonts w:ascii="Arial" w:hAnsi="Arial" w:cs="Arial"/>
          <w:sz w:val="22"/>
          <w:szCs w:val="22"/>
        </w:rPr>
        <w:t>Unife</w:t>
      </w:r>
      <w:proofErr w:type="spellEnd"/>
      <w:r w:rsidRPr="00226288">
        <w:rPr>
          <w:rFonts w:ascii="Arial" w:hAnsi="Arial" w:cs="Arial"/>
          <w:sz w:val="22"/>
          <w:szCs w:val="22"/>
        </w:rPr>
        <w:t xml:space="preserve">, Chalmers, ALU-FR). The synthetic route was optimized following the initial plan as reported in the </w:t>
      </w:r>
      <w:proofErr w:type="spellStart"/>
      <w:r w:rsidR="00AF51DB">
        <w:rPr>
          <w:rFonts w:ascii="Arial" w:hAnsi="Arial" w:cs="Arial"/>
          <w:sz w:val="22"/>
          <w:szCs w:val="22"/>
        </w:rPr>
        <w:t>DoA</w:t>
      </w:r>
      <w:proofErr w:type="spellEnd"/>
      <w:r w:rsidRPr="00226288">
        <w:rPr>
          <w:rFonts w:ascii="Arial" w:hAnsi="Arial" w:cs="Arial"/>
          <w:sz w:val="22"/>
          <w:szCs w:val="22"/>
        </w:rPr>
        <w:t xml:space="preserve">. In particular, the proposed hydrolysis of the imide ring in alkali solution was adopted to generate surface carboxylic functions on PI, to give the activated PI-CO2H that bears surface carboxylic acid groups. Hydroxyl moieties have been introduced through Steglich’s protocol using various amino alcohols. The best candidate was found to be tris(hydroxymethyl)aminomethane, which is commercially known also as </w:t>
      </w:r>
      <w:proofErr w:type="spellStart"/>
      <w:r w:rsidRPr="00226288">
        <w:rPr>
          <w:rFonts w:ascii="Arial" w:hAnsi="Arial" w:cs="Arial"/>
          <w:sz w:val="22"/>
          <w:szCs w:val="22"/>
        </w:rPr>
        <w:t>Trizma</w:t>
      </w:r>
      <w:proofErr w:type="spellEnd"/>
      <w:r w:rsidRPr="00226288">
        <w:rPr>
          <w:rFonts w:ascii="Arial" w:hAnsi="Arial" w:cs="Arial"/>
          <w:sz w:val="22"/>
          <w:szCs w:val="22"/>
        </w:rPr>
        <w:t xml:space="preserve"> base, </w:t>
      </w:r>
      <w:proofErr w:type="gramStart"/>
      <w:r w:rsidRPr="00226288">
        <w:rPr>
          <w:rFonts w:ascii="Arial" w:hAnsi="Arial" w:cs="Arial"/>
          <w:sz w:val="22"/>
          <w:szCs w:val="22"/>
        </w:rPr>
        <w:t>owing to the fact that</w:t>
      </w:r>
      <w:proofErr w:type="gramEnd"/>
      <w:r w:rsidRPr="00226288">
        <w:rPr>
          <w:rFonts w:ascii="Arial" w:hAnsi="Arial" w:cs="Arial"/>
          <w:sz w:val="22"/>
          <w:szCs w:val="22"/>
        </w:rPr>
        <w:t xml:space="preserve"> it exhibits three OH groups every amine site. This enabled the construction of a very dense monolayer of surface OH sites that can be subsequently functionalized by alkoxy-silane derivatives. In particular, the commercially available (3-triethoxysylil) </w:t>
      </w:r>
      <w:proofErr w:type="spellStart"/>
      <w:r w:rsidRPr="00226288">
        <w:rPr>
          <w:rFonts w:ascii="Arial" w:hAnsi="Arial" w:cs="Arial"/>
          <w:sz w:val="22"/>
          <w:szCs w:val="22"/>
        </w:rPr>
        <w:t>propylsuccinic</w:t>
      </w:r>
      <w:proofErr w:type="spellEnd"/>
      <w:r w:rsidRPr="00226288">
        <w:rPr>
          <w:rFonts w:ascii="Arial" w:hAnsi="Arial" w:cs="Arial"/>
          <w:sz w:val="22"/>
          <w:szCs w:val="22"/>
        </w:rPr>
        <w:t xml:space="preserve"> anhydride (SAPTES) resulted the optimal choice, since produced a 3D scaffold to insert the drug (DEX). Nevertheless, </w:t>
      </w:r>
      <w:proofErr w:type="spellStart"/>
      <w:r w:rsidRPr="00226288">
        <w:rPr>
          <w:rFonts w:ascii="Arial" w:hAnsi="Arial" w:cs="Arial"/>
          <w:sz w:val="22"/>
          <w:szCs w:val="22"/>
        </w:rPr>
        <w:t>silanization</w:t>
      </w:r>
      <w:proofErr w:type="spellEnd"/>
      <w:r w:rsidRPr="00226288">
        <w:rPr>
          <w:rFonts w:ascii="Arial" w:hAnsi="Arial" w:cs="Arial"/>
          <w:sz w:val="22"/>
          <w:szCs w:val="22"/>
        </w:rPr>
        <w:t xml:space="preserve"> of activated PI was also obtained with 3-</w:t>
      </w:r>
      <w:proofErr w:type="gramStart"/>
      <w:r w:rsidRPr="00226288">
        <w:rPr>
          <w:rFonts w:ascii="Arial" w:hAnsi="Arial" w:cs="Arial"/>
          <w:sz w:val="22"/>
          <w:szCs w:val="22"/>
        </w:rPr>
        <w:t>Aminopropyl)</w:t>
      </w:r>
      <w:proofErr w:type="spellStart"/>
      <w:r w:rsidRPr="00226288">
        <w:rPr>
          <w:rFonts w:ascii="Arial" w:hAnsi="Arial" w:cs="Arial"/>
          <w:sz w:val="22"/>
          <w:szCs w:val="22"/>
        </w:rPr>
        <w:t>triethoxysilane</w:t>
      </w:r>
      <w:proofErr w:type="spellEnd"/>
      <w:proofErr w:type="gramEnd"/>
      <w:r w:rsidRPr="00226288">
        <w:rPr>
          <w:rFonts w:ascii="Arial" w:hAnsi="Arial" w:cs="Arial"/>
          <w:sz w:val="22"/>
          <w:szCs w:val="22"/>
        </w:rPr>
        <w:t xml:space="preserve"> (APTES), according to the </w:t>
      </w:r>
      <w:proofErr w:type="spellStart"/>
      <w:r w:rsidRPr="00226288">
        <w:rPr>
          <w:rFonts w:ascii="Arial" w:hAnsi="Arial" w:cs="Arial"/>
          <w:sz w:val="22"/>
          <w:szCs w:val="22"/>
        </w:rPr>
        <w:t>DoW</w:t>
      </w:r>
      <w:proofErr w:type="spellEnd"/>
      <w:r w:rsidRPr="00226288">
        <w:rPr>
          <w:rFonts w:ascii="Arial" w:hAnsi="Arial" w:cs="Arial"/>
          <w:sz w:val="22"/>
          <w:szCs w:val="22"/>
        </w:rPr>
        <w:t>, to give pendant NH</w:t>
      </w:r>
      <w:r w:rsidRPr="00E47959">
        <w:rPr>
          <w:rFonts w:ascii="Arial" w:hAnsi="Arial" w:cs="Arial"/>
          <w:sz w:val="22"/>
          <w:szCs w:val="22"/>
          <w:vertAlign w:val="subscript"/>
        </w:rPr>
        <w:t>2</w:t>
      </w:r>
      <w:r w:rsidRPr="00226288">
        <w:rPr>
          <w:rFonts w:ascii="Arial" w:hAnsi="Arial" w:cs="Arial"/>
          <w:sz w:val="22"/>
          <w:szCs w:val="22"/>
        </w:rPr>
        <w:t xml:space="preserve"> linkers anchored to PI by siloxane bonds. The optimization of the process was performed on large scale PI samples that were coated on Si wafer by Chalmers unit. The optimal conditions were then transferred to the functionalization o</w:t>
      </w:r>
      <w:r w:rsidRPr="00D110E2">
        <w:rPr>
          <w:rFonts w:ascii="Arial" w:hAnsi="Arial" w:cs="Arial"/>
          <w:sz w:val="22"/>
          <w:szCs w:val="22"/>
        </w:rPr>
        <w:t xml:space="preserve">f neural implant prototypes.  </w:t>
      </w:r>
    </w:p>
    <w:p w14:paraId="06691937" w14:textId="77777777" w:rsidR="004936E6" w:rsidRPr="00D110E2" w:rsidRDefault="004936E6"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Progress of work</w:t>
      </w:r>
    </w:p>
    <w:p w14:paraId="08F8F4A1" w14:textId="77777777" w:rsidR="004936E6" w:rsidRPr="00D110E2" w:rsidRDefault="004936E6" w:rsidP="00226288">
      <w:pPr>
        <w:pStyle w:val="BodyText"/>
        <w:spacing w:line="276" w:lineRule="auto"/>
        <w:ind w:right="-66"/>
        <w:jc w:val="both"/>
        <w:rPr>
          <w:rFonts w:ascii="Arial" w:hAnsi="Arial" w:cs="Arial"/>
          <w:sz w:val="22"/>
          <w:szCs w:val="22"/>
        </w:rPr>
      </w:pPr>
      <w:r w:rsidRPr="00D110E2">
        <w:rPr>
          <w:rFonts w:ascii="Arial" w:hAnsi="Arial" w:cs="Arial"/>
          <w:sz w:val="22"/>
          <w:szCs w:val="22"/>
        </w:rPr>
        <w:lastRenderedPageBreak/>
        <w:t xml:space="preserve"> “Completed” as far as the activation protocol is concerned. Nevertheless, based on result that are constantly achieved for Task 3.2, task 3.1 is expected to be kept constantly updated, thereby resulting Ongoing, from this perspective -Deliverable No.3.1 was sent on the due date.</w:t>
      </w:r>
    </w:p>
    <w:p w14:paraId="4ED56FDE" w14:textId="77777777" w:rsidR="009E1EEE" w:rsidRPr="00D110E2" w:rsidRDefault="009E1EEE" w:rsidP="004936E6">
      <w:pPr>
        <w:pStyle w:val="BodyText"/>
        <w:ind w:right="-66"/>
        <w:jc w:val="both"/>
        <w:rPr>
          <w:rFonts w:ascii="Arial" w:hAnsi="Arial" w:cs="Arial"/>
          <w:sz w:val="22"/>
          <w:szCs w:val="22"/>
        </w:rPr>
      </w:pPr>
    </w:p>
    <w:p w14:paraId="51CD66F4" w14:textId="77777777" w:rsidR="004936E6" w:rsidRPr="00D110E2" w:rsidRDefault="004936E6" w:rsidP="001856F0">
      <w:pPr>
        <w:pStyle w:val="BodyText"/>
        <w:numPr>
          <w:ilvl w:val="0"/>
          <w:numId w:val="12"/>
        </w:numPr>
        <w:ind w:right="1042"/>
        <w:jc w:val="both"/>
        <w:rPr>
          <w:rFonts w:ascii="Arial" w:hAnsi="Arial" w:cs="Arial"/>
          <w:b/>
          <w:bCs/>
          <w:sz w:val="22"/>
          <w:szCs w:val="22"/>
        </w:rPr>
      </w:pPr>
      <w:r w:rsidRPr="6A27D6CF">
        <w:rPr>
          <w:rFonts w:ascii="Arial" w:hAnsi="Arial" w:cs="Arial"/>
          <w:b/>
          <w:bCs/>
          <w:sz w:val="22"/>
          <w:szCs w:val="22"/>
        </w:rPr>
        <w:t xml:space="preserve">Work process in the </w:t>
      </w:r>
      <w:proofErr w:type="gramStart"/>
      <w:r w:rsidRPr="6A27D6CF">
        <w:rPr>
          <w:rFonts w:ascii="Arial" w:hAnsi="Arial" w:cs="Arial"/>
          <w:b/>
          <w:bCs/>
          <w:sz w:val="22"/>
          <w:szCs w:val="22"/>
        </w:rPr>
        <w:t>task</w:t>
      </w:r>
      <w:proofErr w:type="gramEnd"/>
      <w:r w:rsidRPr="6A27D6CF">
        <w:rPr>
          <w:rFonts w:ascii="Arial" w:hAnsi="Arial" w:cs="Arial"/>
          <w:b/>
          <w:bCs/>
          <w:sz w:val="22"/>
          <w:szCs w:val="22"/>
        </w:rPr>
        <w:t xml:space="preserve"> </w:t>
      </w:r>
    </w:p>
    <w:p w14:paraId="4FF38DC2" w14:textId="5CDDC67D" w:rsidR="004936E6" w:rsidRPr="00D110E2" w:rsidRDefault="004936E6" w:rsidP="001856F0">
      <w:pPr>
        <w:pStyle w:val="BodyText"/>
        <w:numPr>
          <w:ilvl w:val="0"/>
          <w:numId w:val="20"/>
        </w:numPr>
        <w:spacing w:line="276" w:lineRule="auto"/>
        <w:ind w:right="1042"/>
        <w:jc w:val="both"/>
        <w:rPr>
          <w:rFonts w:ascii="Arial" w:hAnsi="Arial" w:cs="Arial"/>
          <w:sz w:val="22"/>
          <w:szCs w:val="22"/>
          <w:lang w:val="en-US"/>
        </w:rPr>
      </w:pPr>
      <w:r w:rsidRPr="6A27D6CF">
        <w:rPr>
          <w:rFonts w:ascii="Arial" w:hAnsi="Arial" w:cs="Arial"/>
          <w:sz w:val="22"/>
          <w:szCs w:val="22"/>
        </w:rPr>
        <w:t>alkali hydrolysis of PI to give the act</w:t>
      </w:r>
      <w:r w:rsidR="7D209962" w:rsidRPr="6A27D6CF">
        <w:rPr>
          <w:rFonts w:ascii="Arial" w:hAnsi="Arial" w:cs="Arial"/>
          <w:sz w:val="22"/>
          <w:szCs w:val="22"/>
        </w:rPr>
        <w:t>i</w:t>
      </w:r>
      <w:r w:rsidRPr="6A27D6CF">
        <w:rPr>
          <w:rFonts w:ascii="Arial" w:hAnsi="Arial" w:cs="Arial"/>
          <w:sz w:val="22"/>
          <w:szCs w:val="22"/>
        </w:rPr>
        <w:t>vated</w:t>
      </w:r>
      <w:r w:rsidRPr="6A27D6CF">
        <w:rPr>
          <w:rFonts w:ascii="Arial" w:hAnsi="Arial" w:cs="Arial"/>
          <w:sz w:val="22"/>
          <w:szCs w:val="22"/>
          <w:lang w:val="en-US"/>
        </w:rPr>
        <w:t xml:space="preserve"> PI-CO</w:t>
      </w:r>
      <w:r w:rsidRPr="6A27D6CF">
        <w:rPr>
          <w:rFonts w:ascii="Arial" w:hAnsi="Arial" w:cs="Arial"/>
          <w:sz w:val="22"/>
          <w:szCs w:val="22"/>
          <w:vertAlign w:val="subscript"/>
          <w:lang w:val="en-US"/>
        </w:rPr>
        <w:t>2</w:t>
      </w:r>
      <w:r w:rsidRPr="6A27D6CF">
        <w:rPr>
          <w:rFonts w:ascii="Arial" w:hAnsi="Arial" w:cs="Arial"/>
          <w:sz w:val="22"/>
          <w:szCs w:val="22"/>
          <w:lang w:val="en-US"/>
        </w:rPr>
        <w:t xml:space="preserve">H that bears surface carboxylic acid groups. </w:t>
      </w:r>
    </w:p>
    <w:p w14:paraId="4D9233A0" w14:textId="77777777" w:rsidR="004936E6" w:rsidRPr="00D110E2" w:rsidRDefault="004936E6" w:rsidP="001856F0">
      <w:pPr>
        <w:pStyle w:val="BodyText"/>
        <w:numPr>
          <w:ilvl w:val="0"/>
          <w:numId w:val="20"/>
        </w:numPr>
        <w:spacing w:line="276" w:lineRule="auto"/>
        <w:ind w:right="1042"/>
        <w:jc w:val="both"/>
        <w:rPr>
          <w:rFonts w:ascii="Arial" w:hAnsi="Arial" w:cs="Arial"/>
          <w:sz w:val="22"/>
          <w:szCs w:val="22"/>
        </w:rPr>
      </w:pPr>
      <w:r w:rsidRPr="00D110E2">
        <w:rPr>
          <w:rFonts w:ascii="Arial" w:hAnsi="Arial" w:cs="Arial"/>
          <w:sz w:val="22"/>
          <w:szCs w:val="22"/>
          <w:lang w:val="en-US"/>
        </w:rPr>
        <w:t xml:space="preserve">hydroxyl moieties have been introduced through Steglich’s protocol using </w:t>
      </w:r>
      <w:proofErr w:type="spellStart"/>
      <w:r w:rsidRPr="00D110E2">
        <w:rPr>
          <w:rFonts w:ascii="Arial" w:hAnsi="Arial" w:cs="Arial"/>
          <w:sz w:val="22"/>
          <w:szCs w:val="22"/>
        </w:rPr>
        <w:t>Trizma</w:t>
      </w:r>
      <w:proofErr w:type="spellEnd"/>
      <w:r w:rsidRPr="00D110E2">
        <w:rPr>
          <w:rFonts w:ascii="Arial" w:hAnsi="Arial" w:cs="Arial"/>
          <w:sz w:val="22"/>
          <w:szCs w:val="22"/>
        </w:rPr>
        <w:t xml:space="preserve"> base.</w:t>
      </w:r>
    </w:p>
    <w:p w14:paraId="7CD36D65" w14:textId="77777777" w:rsidR="004936E6" w:rsidRPr="00D110E2" w:rsidRDefault="004936E6" w:rsidP="001856F0">
      <w:pPr>
        <w:pStyle w:val="BodyText"/>
        <w:numPr>
          <w:ilvl w:val="0"/>
          <w:numId w:val="20"/>
        </w:numPr>
        <w:spacing w:line="276" w:lineRule="auto"/>
        <w:ind w:right="1042"/>
        <w:jc w:val="both"/>
        <w:rPr>
          <w:rFonts w:ascii="Arial" w:hAnsi="Arial" w:cs="Arial"/>
          <w:sz w:val="22"/>
          <w:szCs w:val="22"/>
          <w:lang w:val="en-US"/>
        </w:rPr>
      </w:pPr>
      <w:r w:rsidRPr="00D110E2">
        <w:rPr>
          <w:rFonts w:ascii="Arial" w:hAnsi="Arial" w:cs="Arial"/>
          <w:sz w:val="22"/>
          <w:szCs w:val="22"/>
        </w:rPr>
        <w:t xml:space="preserve">construction </w:t>
      </w:r>
      <w:proofErr w:type="gramStart"/>
      <w:r w:rsidRPr="00D110E2">
        <w:rPr>
          <w:rFonts w:ascii="Arial" w:hAnsi="Arial" w:cs="Arial"/>
          <w:sz w:val="22"/>
          <w:szCs w:val="22"/>
        </w:rPr>
        <w:t xml:space="preserve">of  </w:t>
      </w:r>
      <w:r w:rsidRPr="00D110E2">
        <w:rPr>
          <w:rFonts w:ascii="Arial" w:hAnsi="Arial" w:cs="Arial"/>
          <w:sz w:val="22"/>
          <w:szCs w:val="22"/>
          <w:lang w:val="en-US"/>
        </w:rPr>
        <w:t>a</w:t>
      </w:r>
      <w:proofErr w:type="gramEnd"/>
      <w:r w:rsidRPr="00D110E2">
        <w:rPr>
          <w:rFonts w:ascii="Arial" w:hAnsi="Arial" w:cs="Arial"/>
          <w:sz w:val="22"/>
          <w:szCs w:val="22"/>
          <w:lang w:val="en-US"/>
        </w:rPr>
        <w:t xml:space="preserve"> porous 3D scaffold composed by SAPTES or APTES</w:t>
      </w:r>
    </w:p>
    <w:p w14:paraId="60612951" w14:textId="77777777" w:rsidR="009E1EEE" w:rsidRPr="00D110E2" w:rsidRDefault="009E1EEE" w:rsidP="009E1EEE">
      <w:pPr>
        <w:pStyle w:val="BodyText"/>
        <w:ind w:left="1440" w:right="1042"/>
        <w:jc w:val="both"/>
        <w:rPr>
          <w:rFonts w:ascii="Arial" w:hAnsi="Arial" w:cs="Arial"/>
          <w:sz w:val="22"/>
          <w:szCs w:val="22"/>
          <w:lang w:val="en-US"/>
        </w:rPr>
      </w:pPr>
    </w:p>
    <w:p w14:paraId="5618A796" w14:textId="77777777" w:rsidR="004936E6" w:rsidRPr="00D110E2" w:rsidRDefault="004936E6" w:rsidP="001856F0">
      <w:pPr>
        <w:pStyle w:val="BodyText"/>
        <w:numPr>
          <w:ilvl w:val="0"/>
          <w:numId w:val="12"/>
        </w:numPr>
        <w:ind w:right="1042"/>
        <w:jc w:val="both"/>
        <w:rPr>
          <w:rFonts w:ascii="Arial" w:hAnsi="Arial" w:cs="Arial"/>
          <w:b/>
          <w:bCs/>
          <w:sz w:val="22"/>
          <w:szCs w:val="22"/>
        </w:rPr>
      </w:pPr>
      <w:r w:rsidRPr="6A27D6CF">
        <w:rPr>
          <w:rFonts w:ascii="Arial" w:hAnsi="Arial" w:cs="Arial"/>
          <w:b/>
          <w:bCs/>
          <w:sz w:val="22"/>
          <w:szCs w:val="22"/>
        </w:rPr>
        <w:t>Summary of results</w:t>
      </w:r>
    </w:p>
    <w:p w14:paraId="0AE214EA" w14:textId="77777777" w:rsidR="004936E6" w:rsidRPr="00D110E2" w:rsidRDefault="004936E6" w:rsidP="00226288">
      <w:pPr>
        <w:pStyle w:val="BodyText"/>
        <w:spacing w:line="276" w:lineRule="auto"/>
        <w:ind w:right="-66"/>
        <w:jc w:val="both"/>
        <w:rPr>
          <w:rFonts w:ascii="Arial" w:hAnsi="Arial" w:cs="Arial"/>
          <w:sz w:val="22"/>
          <w:szCs w:val="22"/>
        </w:rPr>
      </w:pPr>
      <w:r w:rsidRPr="00D110E2">
        <w:rPr>
          <w:rFonts w:ascii="Arial" w:hAnsi="Arial" w:cs="Arial"/>
          <w:sz w:val="22"/>
          <w:szCs w:val="22"/>
        </w:rPr>
        <w:t xml:space="preserve">A general and reproducible synthetic procedure to chemically activate the surface of PI was found. This enables the construction of 3D </w:t>
      </w:r>
      <w:proofErr w:type="spellStart"/>
      <w:r w:rsidRPr="00D110E2">
        <w:rPr>
          <w:rFonts w:ascii="Arial" w:hAnsi="Arial" w:cs="Arial"/>
          <w:sz w:val="22"/>
          <w:szCs w:val="22"/>
        </w:rPr>
        <w:t>polysiloxanes</w:t>
      </w:r>
      <w:proofErr w:type="spellEnd"/>
      <w:r w:rsidRPr="00D110E2">
        <w:rPr>
          <w:rFonts w:ascii="Arial" w:hAnsi="Arial" w:cs="Arial"/>
          <w:sz w:val="22"/>
          <w:szCs w:val="22"/>
        </w:rPr>
        <w:t xml:space="preserve"> based scaffold onto which drugs and/or biomolecules will be covalently grafted.</w:t>
      </w:r>
    </w:p>
    <w:p w14:paraId="1E490C4F" w14:textId="4314911C" w:rsidR="004936E6" w:rsidRPr="00D110E2" w:rsidRDefault="003C6D0E"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 xml:space="preserve">Adaption </w:t>
      </w:r>
      <w:r w:rsidR="004936E6" w:rsidRPr="6A27D6CF">
        <w:rPr>
          <w:rFonts w:ascii="Arial" w:hAnsi="Arial" w:cs="Arial"/>
          <w:b/>
          <w:bCs/>
          <w:sz w:val="22"/>
          <w:szCs w:val="22"/>
        </w:rPr>
        <w:t xml:space="preserve">from the </w:t>
      </w:r>
      <w:proofErr w:type="spellStart"/>
      <w:r w:rsidR="004936E6" w:rsidRPr="6A27D6CF">
        <w:rPr>
          <w:rFonts w:ascii="Arial" w:hAnsi="Arial" w:cs="Arial"/>
          <w:b/>
          <w:bCs/>
          <w:sz w:val="22"/>
          <w:szCs w:val="22"/>
        </w:rPr>
        <w:t>DoA</w:t>
      </w:r>
      <w:proofErr w:type="spellEnd"/>
    </w:p>
    <w:p w14:paraId="7369E81F" w14:textId="070FC800" w:rsidR="004936E6" w:rsidRDefault="004936E6" w:rsidP="003C6D0E">
      <w:pPr>
        <w:pStyle w:val="BodyText"/>
        <w:numPr>
          <w:ilvl w:val="1"/>
          <w:numId w:val="12"/>
        </w:numPr>
        <w:spacing w:line="276" w:lineRule="auto"/>
        <w:ind w:right="-66"/>
        <w:jc w:val="both"/>
        <w:rPr>
          <w:rFonts w:ascii="Arial" w:hAnsi="Arial" w:cs="Arial"/>
          <w:sz w:val="22"/>
          <w:szCs w:val="22"/>
        </w:rPr>
      </w:pPr>
      <w:r w:rsidRPr="00D110E2">
        <w:rPr>
          <w:rFonts w:ascii="Arial" w:hAnsi="Arial" w:cs="Arial"/>
          <w:sz w:val="22"/>
          <w:szCs w:val="22"/>
        </w:rPr>
        <w:t xml:space="preserve">Currently the only </w:t>
      </w:r>
      <w:r w:rsidR="003C6D0E">
        <w:rPr>
          <w:rFonts w:ascii="Arial" w:hAnsi="Arial" w:cs="Arial"/>
          <w:sz w:val="22"/>
          <w:szCs w:val="22"/>
        </w:rPr>
        <w:t xml:space="preserve">adaption needed </w:t>
      </w:r>
      <w:r w:rsidRPr="00D110E2">
        <w:rPr>
          <w:rFonts w:ascii="Arial" w:hAnsi="Arial" w:cs="Arial"/>
          <w:sz w:val="22"/>
          <w:szCs w:val="22"/>
        </w:rPr>
        <w:t xml:space="preserve">from the </w:t>
      </w:r>
      <w:proofErr w:type="spellStart"/>
      <w:r w:rsidRPr="00D110E2">
        <w:rPr>
          <w:rFonts w:ascii="Arial" w:hAnsi="Arial" w:cs="Arial"/>
          <w:sz w:val="22"/>
          <w:szCs w:val="22"/>
        </w:rPr>
        <w:t>DoA</w:t>
      </w:r>
      <w:proofErr w:type="spellEnd"/>
      <w:r w:rsidRPr="00D110E2">
        <w:rPr>
          <w:rFonts w:ascii="Arial" w:hAnsi="Arial" w:cs="Arial"/>
          <w:sz w:val="22"/>
          <w:szCs w:val="22"/>
        </w:rPr>
        <w:t xml:space="preserve"> can be represented </w:t>
      </w:r>
      <w:proofErr w:type="gramStart"/>
      <w:r w:rsidRPr="00D110E2">
        <w:rPr>
          <w:rFonts w:ascii="Arial" w:hAnsi="Arial" w:cs="Arial"/>
          <w:sz w:val="22"/>
          <w:szCs w:val="22"/>
        </w:rPr>
        <w:t>by the use of</w:t>
      </w:r>
      <w:proofErr w:type="gramEnd"/>
      <w:r w:rsidRPr="00D110E2">
        <w:rPr>
          <w:rFonts w:ascii="Arial" w:hAnsi="Arial" w:cs="Arial"/>
          <w:sz w:val="22"/>
          <w:szCs w:val="22"/>
        </w:rPr>
        <w:t xml:space="preserve"> a different silane. In the </w:t>
      </w:r>
      <w:proofErr w:type="spellStart"/>
      <w:r w:rsidRPr="00D110E2">
        <w:rPr>
          <w:rFonts w:ascii="Arial" w:hAnsi="Arial" w:cs="Arial"/>
          <w:sz w:val="22"/>
          <w:szCs w:val="22"/>
        </w:rPr>
        <w:t>DoA</w:t>
      </w:r>
      <w:proofErr w:type="spellEnd"/>
      <w:r w:rsidRPr="00D110E2">
        <w:rPr>
          <w:rFonts w:ascii="Arial" w:hAnsi="Arial" w:cs="Arial"/>
          <w:sz w:val="22"/>
          <w:szCs w:val="22"/>
        </w:rPr>
        <w:t xml:space="preserve"> the silane (3-</w:t>
      </w:r>
      <w:proofErr w:type="gramStart"/>
      <w:r w:rsidRPr="00D110E2">
        <w:rPr>
          <w:rFonts w:ascii="Arial" w:hAnsi="Arial" w:cs="Arial"/>
          <w:sz w:val="22"/>
          <w:szCs w:val="22"/>
        </w:rPr>
        <w:t>Aminopropyl)</w:t>
      </w:r>
      <w:proofErr w:type="spellStart"/>
      <w:r w:rsidRPr="00D110E2">
        <w:rPr>
          <w:rFonts w:ascii="Arial" w:hAnsi="Arial" w:cs="Arial"/>
          <w:sz w:val="22"/>
          <w:szCs w:val="22"/>
        </w:rPr>
        <w:t>triethoxysilane</w:t>
      </w:r>
      <w:proofErr w:type="spellEnd"/>
      <w:proofErr w:type="gramEnd"/>
      <w:r w:rsidRPr="00D110E2">
        <w:rPr>
          <w:rFonts w:ascii="Arial" w:hAnsi="Arial" w:cs="Arial"/>
          <w:sz w:val="22"/>
          <w:szCs w:val="22"/>
        </w:rPr>
        <w:t xml:space="preserve"> (APTES) was mentioned, in order to insert pendant amino groups within a 3D architecture. Albeit the functionalization of PI with APTES was achieved, this route did not enable the incorporation of DEX. Nevertheless, APTES functionalized PI will be explored during the next phase of </w:t>
      </w:r>
      <w:proofErr w:type="spellStart"/>
      <w:r w:rsidRPr="00D110E2">
        <w:rPr>
          <w:rFonts w:ascii="Arial" w:hAnsi="Arial" w:cs="Arial"/>
          <w:sz w:val="22"/>
          <w:szCs w:val="22"/>
        </w:rPr>
        <w:t>BioFINE</w:t>
      </w:r>
      <w:proofErr w:type="spellEnd"/>
      <w:r w:rsidRPr="00D110E2">
        <w:rPr>
          <w:rFonts w:ascii="Arial" w:hAnsi="Arial" w:cs="Arial"/>
          <w:sz w:val="22"/>
          <w:szCs w:val="22"/>
        </w:rPr>
        <w:t xml:space="preserve"> to explore the incorporation of new molecular systems, apart from DEX.</w:t>
      </w:r>
    </w:p>
    <w:p w14:paraId="2096030C" w14:textId="4A237303" w:rsidR="003C6D0E" w:rsidRPr="003C6D0E" w:rsidRDefault="003C6D0E" w:rsidP="003C6D0E">
      <w:pPr>
        <w:pStyle w:val="BodyText"/>
        <w:numPr>
          <w:ilvl w:val="1"/>
          <w:numId w:val="12"/>
        </w:numPr>
        <w:jc w:val="both"/>
        <w:rPr>
          <w:rFonts w:ascii="Arial" w:hAnsi="Arial" w:cs="Arial"/>
          <w:sz w:val="22"/>
          <w:szCs w:val="22"/>
        </w:rPr>
      </w:pPr>
      <w:r w:rsidRPr="6A27D6CF">
        <w:rPr>
          <w:rFonts w:ascii="Arial" w:hAnsi="Arial" w:cs="Arial"/>
          <w:sz w:val="22"/>
          <w:szCs w:val="22"/>
        </w:rPr>
        <w:t xml:space="preserve">Deviation from the </w:t>
      </w:r>
      <w:proofErr w:type="spellStart"/>
      <w:r w:rsidRPr="6A27D6CF">
        <w:rPr>
          <w:rFonts w:ascii="Arial" w:hAnsi="Arial" w:cs="Arial"/>
          <w:sz w:val="22"/>
          <w:szCs w:val="22"/>
        </w:rPr>
        <w:t>DoA</w:t>
      </w:r>
      <w:proofErr w:type="spellEnd"/>
      <w:r w:rsidRPr="6A27D6CF">
        <w:rPr>
          <w:rFonts w:ascii="Arial" w:hAnsi="Arial" w:cs="Arial"/>
          <w:sz w:val="22"/>
          <w:szCs w:val="22"/>
        </w:rPr>
        <w:t xml:space="preserve"> </w:t>
      </w:r>
      <w:r w:rsidR="00D7364D">
        <w:rPr>
          <w:rFonts w:ascii="Arial" w:hAnsi="Arial" w:cs="Arial"/>
          <w:sz w:val="22"/>
          <w:szCs w:val="22"/>
        </w:rPr>
        <w:t>–</w:t>
      </w:r>
      <w:r w:rsidRPr="6A27D6CF">
        <w:rPr>
          <w:rFonts w:ascii="Arial" w:hAnsi="Arial" w:cs="Arial"/>
          <w:sz w:val="22"/>
          <w:szCs w:val="22"/>
        </w:rPr>
        <w:t xml:space="preserve"> None this far</w:t>
      </w:r>
    </w:p>
    <w:p w14:paraId="40FADAA8" w14:textId="77777777" w:rsidR="004936E6" w:rsidRPr="00D110E2" w:rsidRDefault="004936E6" w:rsidP="001856F0">
      <w:pPr>
        <w:pStyle w:val="BodyText"/>
        <w:numPr>
          <w:ilvl w:val="0"/>
          <w:numId w:val="12"/>
        </w:numPr>
        <w:spacing w:before="192"/>
        <w:ind w:right="1042"/>
        <w:jc w:val="both"/>
        <w:rPr>
          <w:rFonts w:ascii="Arial" w:hAnsi="Arial" w:cs="Arial"/>
          <w:b/>
          <w:bCs/>
          <w:sz w:val="22"/>
          <w:szCs w:val="22"/>
        </w:rPr>
      </w:pPr>
      <w:r w:rsidRPr="6A27D6CF">
        <w:rPr>
          <w:rFonts w:ascii="Arial" w:hAnsi="Arial" w:cs="Arial"/>
          <w:b/>
          <w:bCs/>
          <w:sz w:val="22"/>
          <w:szCs w:val="22"/>
        </w:rPr>
        <w:t xml:space="preserve">Lessons learnt or </w:t>
      </w:r>
      <w:proofErr w:type="gramStart"/>
      <w:r w:rsidRPr="6A27D6CF">
        <w:rPr>
          <w:rFonts w:ascii="Arial" w:hAnsi="Arial" w:cs="Arial"/>
          <w:b/>
          <w:bCs/>
          <w:sz w:val="22"/>
          <w:szCs w:val="22"/>
        </w:rPr>
        <w:t>challenges</w:t>
      </w:r>
      <w:proofErr w:type="gramEnd"/>
    </w:p>
    <w:p w14:paraId="56136545" w14:textId="5DF37F14" w:rsidR="007A1200" w:rsidRPr="00226288" w:rsidRDefault="004936E6" w:rsidP="00226288">
      <w:pPr>
        <w:pStyle w:val="BodyText"/>
        <w:spacing w:line="276" w:lineRule="auto"/>
        <w:ind w:right="-66"/>
        <w:jc w:val="both"/>
        <w:rPr>
          <w:rFonts w:ascii="Arial" w:hAnsi="Arial" w:cs="Arial"/>
          <w:sz w:val="22"/>
          <w:szCs w:val="22"/>
        </w:rPr>
      </w:pPr>
      <w:r w:rsidRPr="6A27D6CF">
        <w:rPr>
          <w:rFonts w:ascii="Arial" w:hAnsi="Arial" w:cs="Arial"/>
          <w:sz w:val="22"/>
          <w:szCs w:val="22"/>
        </w:rPr>
        <w:t xml:space="preserve">The alkali treatment which is used to activate the surface of PI produces a slight degradation of the uppermost surface, as expected. This yield the release of </w:t>
      </w:r>
      <w:proofErr w:type="spellStart"/>
      <w:r w:rsidRPr="6A27D6CF">
        <w:rPr>
          <w:rFonts w:ascii="Arial" w:hAnsi="Arial" w:cs="Arial"/>
          <w:sz w:val="22"/>
          <w:szCs w:val="22"/>
        </w:rPr>
        <w:t>polyamic</w:t>
      </w:r>
      <w:proofErr w:type="spellEnd"/>
      <w:r w:rsidRPr="6A27D6CF">
        <w:rPr>
          <w:rFonts w:ascii="Arial" w:hAnsi="Arial" w:cs="Arial"/>
          <w:sz w:val="22"/>
          <w:szCs w:val="22"/>
        </w:rPr>
        <w:t xml:space="preserve"> acid fragments when the activate</w:t>
      </w:r>
      <w:r w:rsidR="007E183E" w:rsidRPr="6A27D6CF">
        <w:rPr>
          <w:rFonts w:ascii="Arial" w:hAnsi="Arial" w:cs="Arial"/>
          <w:sz w:val="22"/>
          <w:szCs w:val="22"/>
        </w:rPr>
        <w:t>d</w:t>
      </w:r>
      <w:r w:rsidRPr="6A27D6CF">
        <w:rPr>
          <w:rFonts w:ascii="Arial" w:hAnsi="Arial" w:cs="Arial"/>
          <w:sz w:val="22"/>
          <w:szCs w:val="22"/>
        </w:rPr>
        <w:t xml:space="preserve"> PI is put into water, as outlined by UV-</w:t>
      </w:r>
      <w:bookmarkStart w:id="30" w:name="_Int_dttwQYn4"/>
      <w:proofErr w:type="gramStart"/>
      <w:r w:rsidRPr="6A27D6CF">
        <w:rPr>
          <w:rFonts w:ascii="Arial" w:hAnsi="Arial" w:cs="Arial"/>
          <w:sz w:val="22"/>
          <w:szCs w:val="22"/>
        </w:rPr>
        <w:t>Vis</w:t>
      </w:r>
      <w:bookmarkEnd w:id="30"/>
      <w:proofErr w:type="gramEnd"/>
      <w:r w:rsidRPr="6A27D6CF">
        <w:rPr>
          <w:rFonts w:ascii="Arial" w:hAnsi="Arial" w:cs="Arial"/>
          <w:sz w:val="22"/>
          <w:szCs w:val="22"/>
        </w:rPr>
        <w:t xml:space="preserve"> spectroscopy. Thus, to remove all poorly adhered fragments, the activated PI was further treated at room temperature in water and the release </w:t>
      </w:r>
      <w:r w:rsidR="00AF48A5" w:rsidRPr="6A27D6CF">
        <w:rPr>
          <w:rFonts w:ascii="Arial" w:hAnsi="Arial" w:cs="Arial"/>
          <w:sz w:val="22"/>
          <w:szCs w:val="22"/>
        </w:rPr>
        <w:t xml:space="preserve">was </w:t>
      </w:r>
      <w:r w:rsidRPr="6A27D6CF">
        <w:rPr>
          <w:rFonts w:ascii="Arial" w:hAnsi="Arial" w:cs="Arial"/>
          <w:sz w:val="22"/>
          <w:szCs w:val="22"/>
        </w:rPr>
        <w:t xml:space="preserve">monitored over time </w:t>
      </w:r>
      <w:proofErr w:type="gramStart"/>
      <w:r w:rsidRPr="6A27D6CF">
        <w:rPr>
          <w:rFonts w:ascii="Arial" w:hAnsi="Arial" w:cs="Arial"/>
          <w:sz w:val="22"/>
          <w:szCs w:val="22"/>
        </w:rPr>
        <w:t>in order to</w:t>
      </w:r>
      <w:proofErr w:type="gramEnd"/>
      <w:r w:rsidRPr="6A27D6CF">
        <w:rPr>
          <w:rFonts w:ascii="Arial" w:hAnsi="Arial" w:cs="Arial"/>
          <w:sz w:val="22"/>
          <w:szCs w:val="22"/>
        </w:rPr>
        <w:t xml:space="preserve"> establish the formation of a stationary phase. After 24 hours, the fragments can be </w:t>
      </w:r>
      <w:r w:rsidR="63CCB9C5" w:rsidRPr="6A27D6CF">
        <w:rPr>
          <w:rFonts w:ascii="Arial" w:hAnsi="Arial" w:cs="Arial"/>
          <w:sz w:val="22"/>
          <w:szCs w:val="22"/>
        </w:rPr>
        <w:t>removed,</w:t>
      </w:r>
      <w:r w:rsidRPr="6A27D6CF">
        <w:rPr>
          <w:rFonts w:ascii="Arial" w:hAnsi="Arial" w:cs="Arial"/>
          <w:sz w:val="22"/>
          <w:szCs w:val="22"/>
        </w:rPr>
        <w:t xml:space="preserve"> and the activated PI can be further functionalized according to </w:t>
      </w:r>
      <w:proofErr w:type="spellStart"/>
      <w:r w:rsidRPr="6A27D6CF">
        <w:rPr>
          <w:rFonts w:ascii="Arial" w:hAnsi="Arial" w:cs="Arial"/>
          <w:sz w:val="22"/>
          <w:szCs w:val="22"/>
        </w:rPr>
        <w:t>BioFINE’s</w:t>
      </w:r>
      <w:proofErr w:type="spellEnd"/>
      <w:r w:rsidRPr="6A27D6CF">
        <w:rPr>
          <w:rFonts w:ascii="Arial" w:hAnsi="Arial" w:cs="Arial"/>
          <w:sz w:val="22"/>
          <w:szCs w:val="22"/>
        </w:rPr>
        <w:t xml:space="preserve"> goals. In the future, other activation protocols will be explored, </w:t>
      </w:r>
      <w:proofErr w:type="gramStart"/>
      <w:r w:rsidRPr="6A27D6CF">
        <w:rPr>
          <w:rFonts w:ascii="Arial" w:hAnsi="Arial" w:cs="Arial"/>
          <w:sz w:val="22"/>
          <w:szCs w:val="22"/>
        </w:rPr>
        <w:t>in particular those</w:t>
      </w:r>
      <w:proofErr w:type="gramEnd"/>
      <w:r w:rsidRPr="6A27D6CF">
        <w:rPr>
          <w:rFonts w:ascii="Arial" w:hAnsi="Arial" w:cs="Arial"/>
          <w:sz w:val="22"/>
          <w:szCs w:val="22"/>
        </w:rPr>
        <w:t xml:space="preserve"> based on plasma irradiation (in conjunction with the unit of Chalmers) to compare the “dry route” with the “wet synthetic strategy” currently adopted.</w:t>
      </w:r>
    </w:p>
    <w:p w14:paraId="6D1325AB" w14:textId="77777777" w:rsidR="00256977" w:rsidRPr="00D110E2" w:rsidRDefault="00256977" w:rsidP="004936E6">
      <w:pPr>
        <w:pStyle w:val="BodyText"/>
        <w:spacing w:before="192"/>
        <w:ind w:right="1042"/>
        <w:jc w:val="both"/>
        <w:rPr>
          <w:rFonts w:ascii="Arial" w:hAnsi="Arial" w:cs="Arial"/>
          <w:b/>
          <w:bCs/>
          <w:sz w:val="22"/>
          <w:szCs w:val="22"/>
        </w:rPr>
      </w:pP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495EDF" w:rsidRPr="00D110E2" w14:paraId="5F9E8C64" w14:textId="77777777" w:rsidTr="00F97420">
        <w:tc>
          <w:tcPr>
            <w:tcW w:w="8784" w:type="dxa"/>
            <w:gridSpan w:val="2"/>
            <w:shd w:val="clear" w:color="auto" w:fill="8DB3E2"/>
          </w:tcPr>
          <w:p w14:paraId="4A3B4A4F" w14:textId="77777777" w:rsidR="004936E6" w:rsidRPr="00ED2F64" w:rsidRDefault="004936E6" w:rsidP="00ED2F64">
            <w:pPr>
              <w:widowControl w:val="0"/>
              <w:autoSpaceDE w:val="0"/>
              <w:autoSpaceDN w:val="0"/>
              <w:spacing w:after="0"/>
              <w:jc w:val="left"/>
              <w:rPr>
                <w:rFonts w:eastAsia="Times New Roman" w:cs="Arial"/>
                <w:b/>
                <w:color w:val="auto"/>
                <w:sz w:val="22"/>
              </w:rPr>
            </w:pPr>
            <w:r w:rsidRPr="00ED2F64">
              <w:rPr>
                <w:rFonts w:eastAsia="Times New Roman" w:cs="Arial"/>
                <w:b/>
                <w:color w:val="auto"/>
                <w:sz w:val="22"/>
              </w:rPr>
              <w:t>Task 3.2 PI based neural implants as drug delivery systems</w:t>
            </w:r>
          </w:p>
        </w:tc>
      </w:tr>
      <w:tr w:rsidR="00495EDF" w:rsidRPr="00D110E2" w14:paraId="480E37AB" w14:textId="77777777" w:rsidTr="00F97420">
        <w:tc>
          <w:tcPr>
            <w:tcW w:w="2776" w:type="dxa"/>
            <w:shd w:val="clear" w:color="auto" w:fill="B8CCE4"/>
          </w:tcPr>
          <w:p w14:paraId="607CD468"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Lead beneficiary</w:t>
            </w:r>
          </w:p>
        </w:tc>
        <w:tc>
          <w:tcPr>
            <w:tcW w:w="6008" w:type="dxa"/>
          </w:tcPr>
          <w:p w14:paraId="2FED9231" w14:textId="77777777" w:rsidR="004936E6" w:rsidRPr="00ED2F64" w:rsidRDefault="004936E6" w:rsidP="00ED2F64">
            <w:pPr>
              <w:widowControl w:val="0"/>
              <w:autoSpaceDE w:val="0"/>
              <w:autoSpaceDN w:val="0"/>
              <w:spacing w:after="0"/>
              <w:jc w:val="left"/>
              <w:rPr>
                <w:rFonts w:eastAsia="Times New Roman" w:cs="Arial"/>
                <w:bCs/>
                <w:color w:val="auto"/>
                <w:sz w:val="22"/>
              </w:rPr>
            </w:pPr>
            <w:proofErr w:type="spellStart"/>
            <w:r w:rsidRPr="00ED2F64">
              <w:rPr>
                <w:rFonts w:eastAsia="Times New Roman" w:cs="Arial"/>
                <w:bCs/>
                <w:color w:val="auto"/>
                <w:sz w:val="22"/>
              </w:rPr>
              <w:t>Unife</w:t>
            </w:r>
            <w:proofErr w:type="spellEnd"/>
            <w:r w:rsidRPr="00ED2F64">
              <w:rPr>
                <w:rFonts w:eastAsia="Times New Roman" w:cs="Arial"/>
                <w:bCs/>
                <w:color w:val="auto"/>
                <w:sz w:val="22"/>
              </w:rPr>
              <w:t xml:space="preserve"> </w:t>
            </w:r>
          </w:p>
        </w:tc>
      </w:tr>
      <w:tr w:rsidR="00495EDF" w:rsidRPr="00D110E2" w14:paraId="066BEB0F" w14:textId="77777777" w:rsidTr="00F97420">
        <w:trPr>
          <w:trHeight w:val="344"/>
        </w:trPr>
        <w:tc>
          <w:tcPr>
            <w:tcW w:w="2776" w:type="dxa"/>
            <w:shd w:val="clear" w:color="auto" w:fill="B8CCE4"/>
          </w:tcPr>
          <w:p w14:paraId="647A7B1A"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Start-end month</w:t>
            </w:r>
          </w:p>
        </w:tc>
        <w:tc>
          <w:tcPr>
            <w:tcW w:w="6008" w:type="dxa"/>
          </w:tcPr>
          <w:p w14:paraId="49D1886F"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M3-24</w:t>
            </w:r>
          </w:p>
        </w:tc>
      </w:tr>
      <w:tr w:rsidR="00495EDF" w:rsidRPr="00D110E2" w14:paraId="76945326" w14:textId="77777777" w:rsidTr="00F97420">
        <w:trPr>
          <w:trHeight w:val="307"/>
        </w:trPr>
        <w:tc>
          <w:tcPr>
            <w:tcW w:w="2776" w:type="dxa"/>
            <w:shd w:val="clear" w:color="auto" w:fill="B8CCE4"/>
          </w:tcPr>
          <w:p w14:paraId="75256507"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Contributing partners</w:t>
            </w:r>
          </w:p>
        </w:tc>
        <w:tc>
          <w:tcPr>
            <w:tcW w:w="6008" w:type="dxa"/>
          </w:tcPr>
          <w:p w14:paraId="36A1C1CB"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Chalmers, ALU-FR, UAB</w:t>
            </w:r>
          </w:p>
        </w:tc>
      </w:tr>
    </w:tbl>
    <w:p w14:paraId="3346C0CE" w14:textId="77777777" w:rsidR="004936E6" w:rsidRPr="00D110E2" w:rsidRDefault="004936E6" w:rsidP="004936E6">
      <w:pPr>
        <w:pStyle w:val="BodyText"/>
        <w:ind w:left="720" w:right="1042"/>
        <w:jc w:val="both"/>
        <w:rPr>
          <w:rFonts w:ascii="Arial" w:hAnsi="Arial" w:cs="Arial"/>
          <w:b/>
          <w:bCs/>
          <w:sz w:val="22"/>
          <w:szCs w:val="22"/>
        </w:rPr>
      </w:pPr>
    </w:p>
    <w:p w14:paraId="3651CEC3" w14:textId="7937C34B" w:rsidR="004936E6" w:rsidRPr="00D110E2" w:rsidRDefault="004936E6" w:rsidP="001856F0">
      <w:pPr>
        <w:pStyle w:val="BodyText"/>
        <w:numPr>
          <w:ilvl w:val="0"/>
          <w:numId w:val="12"/>
        </w:numPr>
        <w:ind w:right="1042"/>
        <w:jc w:val="both"/>
        <w:rPr>
          <w:rFonts w:ascii="Arial" w:hAnsi="Arial" w:cs="Arial"/>
          <w:b/>
          <w:bCs/>
          <w:sz w:val="22"/>
          <w:szCs w:val="22"/>
        </w:rPr>
      </w:pPr>
      <w:r w:rsidRPr="6A27D6CF">
        <w:rPr>
          <w:rFonts w:ascii="Arial" w:hAnsi="Arial" w:cs="Arial"/>
          <w:b/>
          <w:bCs/>
          <w:sz w:val="22"/>
          <w:szCs w:val="22"/>
        </w:rPr>
        <w:t>Task summary/description</w:t>
      </w:r>
    </w:p>
    <w:p w14:paraId="7B75D724" w14:textId="51E6A4A0" w:rsidR="004936E6" w:rsidRDefault="004936E6" w:rsidP="00ED2F64">
      <w:pPr>
        <w:pStyle w:val="BodyText"/>
        <w:spacing w:line="276" w:lineRule="auto"/>
        <w:jc w:val="both"/>
        <w:rPr>
          <w:rFonts w:ascii="Arial" w:hAnsi="Arial" w:cs="Arial"/>
          <w:sz w:val="22"/>
          <w:szCs w:val="22"/>
        </w:rPr>
      </w:pPr>
      <w:r w:rsidRPr="6A27D6CF">
        <w:rPr>
          <w:rFonts w:ascii="Arial" w:hAnsi="Arial" w:cs="Arial"/>
          <w:sz w:val="22"/>
          <w:szCs w:val="22"/>
        </w:rPr>
        <w:t xml:space="preserve">Following the activation protocol and the subsequent insertion of </w:t>
      </w:r>
      <w:proofErr w:type="spellStart"/>
      <w:r w:rsidRPr="6A27D6CF">
        <w:rPr>
          <w:rFonts w:ascii="Arial" w:hAnsi="Arial" w:cs="Arial"/>
          <w:sz w:val="22"/>
          <w:szCs w:val="22"/>
        </w:rPr>
        <w:t>Trizma</w:t>
      </w:r>
      <w:proofErr w:type="spellEnd"/>
      <w:r w:rsidRPr="6A27D6CF">
        <w:rPr>
          <w:rFonts w:ascii="Arial" w:hAnsi="Arial" w:cs="Arial"/>
          <w:sz w:val="22"/>
          <w:szCs w:val="22"/>
        </w:rPr>
        <w:t>, the silane SAPTES was used to construct a 3D porous structure on the top of PI. This platform was used to covalently insert the first candidate DEX</w:t>
      </w:r>
      <w:r w:rsidR="571E4947" w:rsidRPr="6A27D6CF">
        <w:rPr>
          <w:rFonts w:ascii="Arial" w:hAnsi="Arial" w:cs="Arial"/>
          <w:sz w:val="22"/>
          <w:szCs w:val="22"/>
        </w:rPr>
        <w:t xml:space="preserve">, as </w:t>
      </w:r>
      <w:proofErr w:type="spellStart"/>
      <w:r w:rsidR="571E4947" w:rsidRPr="6A27D6CF">
        <w:rPr>
          <w:rFonts w:ascii="Arial" w:hAnsi="Arial" w:cs="Arial"/>
          <w:sz w:val="22"/>
          <w:szCs w:val="22"/>
        </w:rPr>
        <w:t>summerized</w:t>
      </w:r>
      <w:proofErr w:type="spellEnd"/>
      <w:r w:rsidR="571E4947" w:rsidRPr="6A27D6CF">
        <w:rPr>
          <w:rFonts w:ascii="Arial" w:hAnsi="Arial" w:cs="Arial"/>
          <w:sz w:val="22"/>
          <w:szCs w:val="22"/>
        </w:rPr>
        <w:t xml:space="preserve"> in Figure WP3.1</w:t>
      </w:r>
      <w:r w:rsidRPr="6A27D6CF">
        <w:rPr>
          <w:rFonts w:ascii="Arial" w:hAnsi="Arial" w:cs="Arial"/>
          <w:sz w:val="22"/>
          <w:szCs w:val="22"/>
        </w:rPr>
        <w:t xml:space="preserve">. </w:t>
      </w:r>
      <w:proofErr w:type="gramStart"/>
      <w:r w:rsidRPr="6A27D6CF">
        <w:rPr>
          <w:rFonts w:ascii="Arial" w:hAnsi="Arial" w:cs="Arial"/>
          <w:sz w:val="22"/>
          <w:szCs w:val="22"/>
        </w:rPr>
        <w:t xml:space="preserve">In </w:t>
      </w:r>
      <w:r w:rsidRPr="6A27D6CF">
        <w:rPr>
          <w:rFonts w:ascii="Arial" w:hAnsi="Arial" w:cs="Arial"/>
          <w:sz w:val="22"/>
          <w:szCs w:val="22"/>
        </w:rPr>
        <w:lastRenderedPageBreak/>
        <w:t>particular, owing</w:t>
      </w:r>
      <w:proofErr w:type="gramEnd"/>
      <w:r w:rsidRPr="6A27D6CF">
        <w:rPr>
          <w:rFonts w:ascii="Arial" w:hAnsi="Arial" w:cs="Arial"/>
          <w:sz w:val="22"/>
          <w:szCs w:val="22"/>
        </w:rPr>
        <w:t xml:space="preserve"> to the presence of succinic anhydride groups on the SAPTES film, DEX was incorporated through the formation of ester linkages at the alcohol site of the drug. This protocol was expected to give a drug delivery system based on the hydrolysis of the ester bond between DEX and SAPTES. </w:t>
      </w:r>
    </w:p>
    <w:p w14:paraId="2A59A39F" w14:textId="5758CB12" w:rsidR="0868EAA3" w:rsidRDefault="0868EAA3" w:rsidP="00CF7C64">
      <w:pPr>
        <w:pStyle w:val="BodyText"/>
        <w:spacing w:line="276" w:lineRule="auto"/>
        <w:jc w:val="both"/>
      </w:pPr>
      <w:r>
        <w:rPr>
          <w:noProof/>
        </w:rPr>
        <w:drawing>
          <wp:inline distT="0" distB="0" distL="0" distR="0" wp14:anchorId="05D3CF7A" wp14:editId="4FAC271C">
            <wp:extent cx="4572000" cy="2371725"/>
            <wp:effectExtent l="0" t="0" r="0" b="0"/>
            <wp:docPr id="611712516" name="Picture 61171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4F931A52" w14:textId="22014838" w:rsidR="0868EAA3" w:rsidRPr="002D5C1B" w:rsidRDefault="0868EAA3" w:rsidP="6A27D6CF">
      <w:pPr>
        <w:pStyle w:val="BodyText"/>
        <w:spacing w:line="276" w:lineRule="auto"/>
        <w:jc w:val="both"/>
        <w:rPr>
          <w:rFonts w:ascii="Arial" w:eastAsiaTheme="minorHAnsi" w:hAnsi="Arial" w:cs="Arial"/>
          <w:b/>
          <w:bCs/>
          <w:sz w:val="22"/>
          <w:szCs w:val="22"/>
        </w:rPr>
      </w:pPr>
      <w:r w:rsidRPr="002D5C1B">
        <w:rPr>
          <w:rFonts w:ascii="Arial" w:eastAsiaTheme="minorHAnsi" w:hAnsi="Arial" w:cs="Arial"/>
          <w:b/>
          <w:bCs/>
          <w:sz w:val="22"/>
          <w:szCs w:val="22"/>
        </w:rPr>
        <w:t xml:space="preserve">Figure WP3.1. </w:t>
      </w:r>
      <w:r w:rsidRPr="002D5C1B">
        <w:rPr>
          <w:rFonts w:ascii="Arial" w:eastAsiaTheme="minorHAnsi" w:hAnsi="Arial" w:cs="Arial"/>
          <w:sz w:val="22"/>
          <w:szCs w:val="22"/>
        </w:rPr>
        <w:t>Synthetic route to the DEX incorporated PI (PI-Si-DEX).</w:t>
      </w:r>
    </w:p>
    <w:p w14:paraId="36304535" w14:textId="77777777" w:rsidR="00C115CD" w:rsidRPr="00D110E2" w:rsidRDefault="00C115CD" w:rsidP="00ED2F64">
      <w:pPr>
        <w:pStyle w:val="BodyText"/>
        <w:spacing w:line="276" w:lineRule="auto"/>
        <w:jc w:val="both"/>
        <w:rPr>
          <w:rFonts w:ascii="Arial" w:hAnsi="Arial" w:cs="Arial"/>
          <w:sz w:val="22"/>
          <w:szCs w:val="22"/>
        </w:rPr>
      </w:pPr>
    </w:p>
    <w:p w14:paraId="05A5E914" w14:textId="0888F8DA" w:rsidR="004936E6" w:rsidRPr="00D110E2" w:rsidRDefault="004936E6" w:rsidP="00ED2F64">
      <w:pPr>
        <w:pStyle w:val="BodyText"/>
        <w:spacing w:line="276" w:lineRule="auto"/>
        <w:jc w:val="both"/>
        <w:rPr>
          <w:rFonts w:ascii="Arial" w:hAnsi="Arial" w:cs="Arial"/>
          <w:sz w:val="22"/>
          <w:szCs w:val="22"/>
        </w:rPr>
      </w:pPr>
      <w:r w:rsidRPr="6A27D6CF">
        <w:rPr>
          <w:rFonts w:ascii="Arial" w:hAnsi="Arial" w:cs="Arial"/>
          <w:sz w:val="22"/>
          <w:szCs w:val="22"/>
        </w:rPr>
        <w:t>Direct incorporation of DEX on the activated PI-CO</w:t>
      </w:r>
      <w:r w:rsidRPr="00CF7C64">
        <w:rPr>
          <w:rFonts w:ascii="Arial" w:hAnsi="Arial" w:cs="Arial"/>
          <w:sz w:val="22"/>
          <w:szCs w:val="22"/>
          <w:vertAlign w:val="subscript"/>
        </w:rPr>
        <w:t>2</w:t>
      </w:r>
      <w:r w:rsidRPr="6A27D6CF">
        <w:rPr>
          <w:rFonts w:ascii="Arial" w:hAnsi="Arial" w:cs="Arial"/>
          <w:sz w:val="22"/>
          <w:szCs w:val="22"/>
        </w:rPr>
        <w:t xml:space="preserve">H through the formation of an ester bond with the OH group of DEX, as confirmed by ATR-FTIR analysis. Nevertheless, the quantification of DEX from the release media was not possible likely </w:t>
      </w:r>
      <w:proofErr w:type="gramStart"/>
      <w:r w:rsidRPr="6A27D6CF">
        <w:rPr>
          <w:rFonts w:ascii="Arial" w:hAnsi="Arial" w:cs="Arial"/>
          <w:sz w:val="22"/>
          <w:szCs w:val="22"/>
        </w:rPr>
        <w:t>due to the fact that</w:t>
      </w:r>
      <w:proofErr w:type="gramEnd"/>
      <w:r w:rsidRPr="6A27D6CF">
        <w:rPr>
          <w:rFonts w:ascii="Arial" w:hAnsi="Arial" w:cs="Arial"/>
          <w:sz w:val="22"/>
          <w:szCs w:val="22"/>
        </w:rPr>
        <w:t xml:space="preserve"> the amount of released drug was below the LOD/LOQ of the analytic protocol (HPLC-U</w:t>
      </w:r>
      <w:r w:rsidR="00C115CD" w:rsidRPr="6A27D6CF">
        <w:rPr>
          <w:rFonts w:ascii="Arial" w:hAnsi="Arial" w:cs="Arial"/>
          <w:sz w:val="22"/>
          <w:szCs w:val="22"/>
        </w:rPr>
        <w:t>V</w:t>
      </w:r>
      <w:r w:rsidRPr="6A27D6CF">
        <w:rPr>
          <w:rFonts w:ascii="Arial" w:hAnsi="Arial" w:cs="Arial"/>
          <w:sz w:val="22"/>
          <w:szCs w:val="22"/>
        </w:rPr>
        <w:t xml:space="preserve">), which were estimated on the order of 0.25/0.13 </w:t>
      </w:r>
      <w:r w:rsidRPr="6A27D6CF">
        <w:rPr>
          <w:rFonts w:ascii="Symbol" w:eastAsia="Symbol" w:hAnsi="Symbol" w:cs="Symbol"/>
          <w:sz w:val="22"/>
          <w:szCs w:val="22"/>
        </w:rPr>
        <w:t>m</w:t>
      </w:r>
      <w:r w:rsidRPr="6A27D6CF">
        <w:rPr>
          <w:rFonts w:ascii="Arial" w:hAnsi="Arial" w:cs="Arial"/>
          <w:sz w:val="22"/>
          <w:szCs w:val="22"/>
        </w:rPr>
        <w:t xml:space="preserve">M, respectively. In addition to DEX, another family of drugs has been </w:t>
      </w:r>
      <w:proofErr w:type="gramStart"/>
      <w:r w:rsidRPr="6A27D6CF">
        <w:rPr>
          <w:rFonts w:ascii="Arial" w:hAnsi="Arial" w:cs="Arial"/>
          <w:sz w:val="22"/>
          <w:szCs w:val="22"/>
        </w:rPr>
        <w:t>taken into account</w:t>
      </w:r>
      <w:proofErr w:type="gramEnd"/>
      <w:r w:rsidRPr="6A27D6CF">
        <w:rPr>
          <w:rFonts w:ascii="Arial" w:hAnsi="Arial" w:cs="Arial"/>
          <w:sz w:val="22"/>
          <w:szCs w:val="22"/>
        </w:rPr>
        <w:t xml:space="preserve"> to reduce the inflammatory response, in accordance with </w:t>
      </w:r>
      <w:proofErr w:type="spellStart"/>
      <w:r w:rsidRPr="6A27D6CF">
        <w:rPr>
          <w:rFonts w:ascii="Arial" w:hAnsi="Arial" w:cs="Arial"/>
          <w:sz w:val="22"/>
          <w:szCs w:val="22"/>
        </w:rPr>
        <w:t>BiOFINE</w:t>
      </w:r>
      <w:proofErr w:type="spellEnd"/>
      <w:r w:rsidRPr="6A27D6CF">
        <w:rPr>
          <w:rFonts w:ascii="Arial" w:hAnsi="Arial" w:cs="Arial"/>
          <w:sz w:val="22"/>
          <w:szCs w:val="22"/>
        </w:rPr>
        <w:t xml:space="preserve"> aims. </w:t>
      </w:r>
      <w:proofErr w:type="gramStart"/>
      <w:r w:rsidRPr="6A27D6CF">
        <w:rPr>
          <w:rFonts w:ascii="Arial" w:hAnsi="Arial" w:cs="Arial"/>
          <w:sz w:val="22"/>
          <w:szCs w:val="22"/>
        </w:rPr>
        <w:t>In particular, it</w:t>
      </w:r>
      <w:proofErr w:type="gramEnd"/>
      <w:r w:rsidRPr="6A27D6CF">
        <w:rPr>
          <w:rFonts w:ascii="Arial" w:hAnsi="Arial" w:cs="Arial"/>
          <w:sz w:val="22"/>
          <w:szCs w:val="22"/>
        </w:rPr>
        <w:t xml:space="preserve"> was reported that local delivery of the nucleotide-binding oligomerization domain-like receptor family pyrin domain containing 3 (NLRP3) inflammasome inhibitor MCC950, through its incorporation into the silicone coating of implants, reduced the inflammation and fibrosis associated with peripheral nerve injury implant model </w:t>
      </w:r>
      <w:commentRangeStart w:id="31"/>
      <w:r w:rsidRPr="6A27D6CF">
        <w:rPr>
          <w:rFonts w:ascii="Arial" w:hAnsi="Arial" w:cs="Arial"/>
          <w:sz w:val="22"/>
          <w:szCs w:val="22"/>
        </w:rPr>
        <w:t xml:space="preserve">(DOI: 10.1073/pnas.2115857119). </w:t>
      </w:r>
      <w:commentRangeEnd w:id="31"/>
      <w:r>
        <w:rPr>
          <w:rStyle w:val="CommentReference"/>
        </w:rPr>
        <w:commentReference w:id="31"/>
      </w:r>
      <w:r w:rsidRPr="6A27D6CF">
        <w:rPr>
          <w:rFonts w:ascii="Arial" w:hAnsi="Arial" w:cs="Arial"/>
          <w:sz w:val="22"/>
          <w:szCs w:val="22"/>
        </w:rPr>
        <w:t xml:space="preserve">From a chemical point of view the molecular system MCC950 is a secondary alcohol, and its reactivity is thus </w:t>
      </w:r>
      <w:proofErr w:type="gramStart"/>
      <w:r w:rsidRPr="6A27D6CF">
        <w:rPr>
          <w:rFonts w:ascii="Arial" w:hAnsi="Arial" w:cs="Arial"/>
          <w:sz w:val="22"/>
          <w:szCs w:val="22"/>
        </w:rPr>
        <w:t>similar to</w:t>
      </w:r>
      <w:proofErr w:type="gramEnd"/>
      <w:r w:rsidRPr="6A27D6CF">
        <w:rPr>
          <w:rFonts w:ascii="Arial" w:hAnsi="Arial" w:cs="Arial"/>
          <w:sz w:val="22"/>
          <w:szCs w:val="22"/>
        </w:rPr>
        <w:t xml:space="preserve"> DEX. Nevertheless, we believe that the use of a primary alcohol, instead, may </w:t>
      </w:r>
      <w:r w:rsidR="001856F0" w:rsidRPr="6A27D6CF">
        <w:rPr>
          <w:rFonts w:ascii="Arial" w:hAnsi="Arial" w:cs="Arial"/>
          <w:sz w:val="22"/>
          <w:szCs w:val="22"/>
        </w:rPr>
        <w:t xml:space="preserve">turn out to be </w:t>
      </w:r>
      <w:r w:rsidRPr="6A27D6CF">
        <w:rPr>
          <w:rFonts w:ascii="Arial" w:hAnsi="Arial" w:cs="Arial"/>
          <w:sz w:val="22"/>
          <w:szCs w:val="22"/>
        </w:rPr>
        <w:t xml:space="preserve">more appropriate in terms of reaction rate towards the formation of ester bonds with SAPTES functionalized PI. Thus, the idea was to find an inflammasome inhibitor that preserve both the therapeutic effect of the model </w:t>
      </w:r>
      <w:proofErr w:type="gramStart"/>
      <w:r w:rsidRPr="6A27D6CF">
        <w:rPr>
          <w:rFonts w:ascii="Arial" w:hAnsi="Arial" w:cs="Arial"/>
          <w:sz w:val="22"/>
          <w:szCs w:val="22"/>
        </w:rPr>
        <w:t>MCC950</w:t>
      </w:r>
      <w:proofErr w:type="gramEnd"/>
      <w:r w:rsidRPr="6A27D6CF">
        <w:rPr>
          <w:rFonts w:ascii="Arial" w:hAnsi="Arial" w:cs="Arial"/>
          <w:sz w:val="22"/>
          <w:szCs w:val="22"/>
        </w:rPr>
        <w:t xml:space="preserve"> and the reactivity exhibited by DEX. Fortunately, the </w:t>
      </w:r>
      <w:proofErr w:type="spellStart"/>
      <w:r w:rsidRPr="6A27D6CF">
        <w:rPr>
          <w:rFonts w:ascii="Arial" w:hAnsi="Arial" w:cs="Arial"/>
          <w:sz w:val="22"/>
          <w:szCs w:val="22"/>
        </w:rPr>
        <w:t>Unife</w:t>
      </w:r>
      <w:proofErr w:type="spellEnd"/>
      <w:r w:rsidRPr="6A27D6CF">
        <w:rPr>
          <w:rFonts w:ascii="Arial" w:hAnsi="Arial" w:cs="Arial"/>
          <w:sz w:val="22"/>
          <w:szCs w:val="22"/>
        </w:rPr>
        <w:t xml:space="preserve"> team member Prof. </w:t>
      </w:r>
      <w:proofErr w:type="spellStart"/>
      <w:r w:rsidRPr="6A27D6CF">
        <w:rPr>
          <w:rFonts w:ascii="Arial" w:hAnsi="Arial" w:cs="Arial"/>
          <w:sz w:val="22"/>
          <w:szCs w:val="22"/>
        </w:rPr>
        <w:t>Trapella</w:t>
      </w:r>
      <w:proofErr w:type="spellEnd"/>
      <w:r w:rsidRPr="6A27D6CF">
        <w:rPr>
          <w:rFonts w:ascii="Arial" w:hAnsi="Arial" w:cs="Arial"/>
          <w:sz w:val="22"/>
          <w:szCs w:val="22"/>
        </w:rPr>
        <w:t xml:space="preserve"> has recently published a study that reports a new NLRP3 inflammasome inhibitor, named TDV-19, which exhibit comparable activity to MCC950, but is a primary alcohol. Thus, TDV-19 was selected for </w:t>
      </w:r>
      <w:proofErr w:type="spellStart"/>
      <w:r w:rsidRPr="6A27D6CF">
        <w:rPr>
          <w:rFonts w:ascii="Arial" w:hAnsi="Arial" w:cs="Arial"/>
          <w:sz w:val="22"/>
          <w:szCs w:val="22"/>
        </w:rPr>
        <w:t>BioFINE</w:t>
      </w:r>
      <w:proofErr w:type="spellEnd"/>
      <w:r w:rsidRPr="6A27D6CF">
        <w:rPr>
          <w:rFonts w:ascii="Arial" w:hAnsi="Arial" w:cs="Arial"/>
          <w:sz w:val="22"/>
          <w:szCs w:val="22"/>
        </w:rPr>
        <w:t xml:space="preserve"> as an ideal alternative to MCC950 thanks to its higher reactivity. The synthesis of TDV-19 was therefore achieved as well as its incorporation on PI-SAPTES, following the synthetic route outline for the incorporation of DEX. </w:t>
      </w:r>
      <w:r w:rsidR="00E23947" w:rsidRPr="6A27D6CF">
        <w:rPr>
          <w:rFonts w:ascii="Arial" w:hAnsi="Arial" w:cs="Arial"/>
          <w:i/>
          <w:iCs/>
          <w:sz w:val="22"/>
          <w:szCs w:val="22"/>
        </w:rPr>
        <w:t>In vitro</w:t>
      </w:r>
      <w:r w:rsidRPr="6A27D6CF">
        <w:rPr>
          <w:rFonts w:ascii="Arial" w:hAnsi="Arial" w:cs="Arial"/>
          <w:sz w:val="22"/>
          <w:szCs w:val="22"/>
        </w:rPr>
        <w:t xml:space="preserve">/vivo studies are undergoing together with the unit of Barcellona to assess the therapeutic activity of TDV-19. </w:t>
      </w:r>
    </w:p>
    <w:p w14:paraId="3AB42132" w14:textId="77777777" w:rsidR="009E1EEE" w:rsidRPr="00D110E2" w:rsidRDefault="009E1EEE" w:rsidP="009E1EEE">
      <w:pPr>
        <w:pStyle w:val="BodyText"/>
        <w:spacing w:line="276" w:lineRule="auto"/>
        <w:jc w:val="both"/>
        <w:rPr>
          <w:rFonts w:ascii="Arial" w:hAnsi="Arial" w:cs="Arial"/>
          <w:sz w:val="22"/>
          <w:szCs w:val="22"/>
        </w:rPr>
      </w:pPr>
    </w:p>
    <w:p w14:paraId="09F34A48" w14:textId="6F5D51B0" w:rsidR="004936E6" w:rsidRPr="00D110E2" w:rsidRDefault="004936E6" w:rsidP="001856F0">
      <w:pPr>
        <w:pStyle w:val="BodyText"/>
        <w:numPr>
          <w:ilvl w:val="0"/>
          <w:numId w:val="12"/>
        </w:numPr>
        <w:ind w:left="360" w:right="1042"/>
        <w:jc w:val="both"/>
        <w:rPr>
          <w:rFonts w:ascii="Arial" w:hAnsi="Arial" w:cs="Arial"/>
          <w:b/>
          <w:bCs/>
          <w:sz w:val="22"/>
          <w:szCs w:val="22"/>
        </w:rPr>
      </w:pPr>
      <w:r w:rsidRPr="6A27D6CF">
        <w:rPr>
          <w:rFonts w:ascii="Arial" w:hAnsi="Arial" w:cs="Arial"/>
          <w:b/>
          <w:bCs/>
          <w:sz w:val="22"/>
          <w:szCs w:val="22"/>
        </w:rPr>
        <w:t>Progress of work</w:t>
      </w:r>
    </w:p>
    <w:p w14:paraId="141ECD4D" w14:textId="09BF83F0" w:rsidR="004936E6" w:rsidRPr="00D110E2" w:rsidRDefault="004936E6" w:rsidP="00ED2F64">
      <w:pPr>
        <w:pStyle w:val="BodyText"/>
        <w:ind w:right="-66"/>
        <w:jc w:val="both"/>
        <w:rPr>
          <w:rFonts w:ascii="Arial" w:hAnsi="Arial" w:cs="Arial"/>
          <w:sz w:val="22"/>
          <w:szCs w:val="22"/>
        </w:rPr>
      </w:pPr>
      <w:r w:rsidRPr="00D110E2">
        <w:rPr>
          <w:rFonts w:ascii="Arial" w:hAnsi="Arial" w:cs="Arial"/>
          <w:i/>
          <w:iCs/>
          <w:sz w:val="22"/>
          <w:szCs w:val="22"/>
        </w:rPr>
        <w:t>Ongoing</w:t>
      </w:r>
      <w:r w:rsidRPr="00D110E2">
        <w:rPr>
          <w:rFonts w:ascii="Arial" w:hAnsi="Arial" w:cs="Arial"/>
          <w:sz w:val="22"/>
          <w:szCs w:val="22"/>
        </w:rPr>
        <w:t xml:space="preserve"> –</w:t>
      </w:r>
      <w:r w:rsidR="00ED2F64">
        <w:rPr>
          <w:rFonts w:ascii="Arial" w:hAnsi="Arial" w:cs="Arial"/>
          <w:sz w:val="22"/>
          <w:szCs w:val="22"/>
        </w:rPr>
        <w:t xml:space="preserve"> </w:t>
      </w:r>
      <w:r w:rsidRPr="00D110E2">
        <w:rPr>
          <w:rFonts w:ascii="Arial" w:hAnsi="Arial" w:cs="Arial"/>
          <w:sz w:val="22"/>
          <w:szCs w:val="22"/>
        </w:rPr>
        <w:t xml:space="preserve">Deliverable No.3.1- </w:t>
      </w:r>
      <w:proofErr w:type="gramStart"/>
      <w:r w:rsidR="001856F0">
        <w:rPr>
          <w:rFonts w:ascii="Arial" w:hAnsi="Arial" w:cs="Arial"/>
          <w:sz w:val="22"/>
          <w:szCs w:val="22"/>
        </w:rPr>
        <w:t>submitted</w:t>
      </w:r>
      <w:proofErr w:type="gramEnd"/>
    </w:p>
    <w:p w14:paraId="38592BDB" w14:textId="77777777" w:rsidR="00495EDF" w:rsidRPr="00D110E2" w:rsidRDefault="00495EDF" w:rsidP="00495EDF">
      <w:pPr>
        <w:pStyle w:val="BodyText"/>
        <w:ind w:left="360" w:right="-66"/>
        <w:jc w:val="both"/>
        <w:rPr>
          <w:rFonts w:ascii="Arial" w:hAnsi="Arial" w:cs="Arial"/>
          <w:sz w:val="22"/>
          <w:szCs w:val="22"/>
        </w:rPr>
      </w:pPr>
    </w:p>
    <w:p w14:paraId="7CB6BD0A" w14:textId="77777777" w:rsidR="004936E6" w:rsidRPr="00D110E2" w:rsidRDefault="004936E6" w:rsidP="001856F0">
      <w:pPr>
        <w:pStyle w:val="BodyText"/>
        <w:numPr>
          <w:ilvl w:val="0"/>
          <w:numId w:val="12"/>
        </w:numPr>
        <w:ind w:left="360" w:right="1042"/>
        <w:jc w:val="both"/>
        <w:rPr>
          <w:rFonts w:ascii="Arial" w:hAnsi="Arial" w:cs="Arial"/>
          <w:b/>
          <w:bCs/>
          <w:sz w:val="22"/>
          <w:szCs w:val="22"/>
        </w:rPr>
      </w:pPr>
      <w:r w:rsidRPr="6A27D6CF">
        <w:rPr>
          <w:rFonts w:ascii="Arial" w:hAnsi="Arial" w:cs="Arial"/>
          <w:b/>
          <w:bCs/>
          <w:sz w:val="22"/>
          <w:szCs w:val="22"/>
        </w:rPr>
        <w:t xml:space="preserve">Work process in the </w:t>
      </w:r>
      <w:proofErr w:type="gramStart"/>
      <w:r w:rsidRPr="6A27D6CF">
        <w:rPr>
          <w:rFonts w:ascii="Arial" w:hAnsi="Arial" w:cs="Arial"/>
          <w:b/>
          <w:bCs/>
          <w:sz w:val="22"/>
          <w:szCs w:val="22"/>
        </w:rPr>
        <w:t>task</w:t>
      </w:r>
      <w:proofErr w:type="gramEnd"/>
      <w:r w:rsidRPr="6A27D6CF">
        <w:rPr>
          <w:rFonts w:ascii="Arial" w:hAnsi="Arial" w:cs="Arial"/>
          <w:b/>
          <w:bCs/>
          <w:sz w:val="22"/>
          <w:szCs w:val="22"/>
        </w:rPr>
        <w:t xml:space="preserve"> </w:t>
      </w:r>
    </w:p>
    <w:p w14:paraId="097F2012" w14:textId="13353F45" w:rsidR="004936E6" w:rsidRPr="00D110E2" w:rsidRDefault="00205FF4" w:rsidP="001856F0">
      <w:pPr>
        <w:pStyle w:val="BodyText"/>
        <w:numPr>
          <w:ilvl w:val="0"/>
          <w:numId w:val="21"/>
        </w:numPr>
        <w:spacing w:line="276" w:lineRule="auto"/>
        <w:ind w:left="1080" w:right="1042"/>
        <w:jc w:val="both"/>
        <w:rPr>
          <w:rFonts w:ascii="Arial" w:hAnsi="Arial" w:cs="Arial"/>
          <w:sz w:val="22"/>
          <w:szCs w:val="22"/>
          <w:lang w:val="en-US"/>
        </w:rPr>
      </w:pPr>
      <w:r>
        <w:rPr>
          <w:rFonts w:ascii="Arial" w:hAnsi="Arial" w:cs="Arial"/>
          <w:sz w:val="22"/>
          <w:szCs w:val="22"/>
          <w:lang w:val="en-US"/>
        </w:rPr>
        <w:t>D</w:t>
      </w:r>
      <w:r w:rsidR="004936E6" w:rsidRPr="00D110E2">
        <w:rPr>
          <w:rFonts w:ascii="Arial" w:hAnsi="Arial" w:cs="Arial"/>
          <w:sz w:val="22"/>
          <w:szCs w:val="22"/>
          <w:lang w:val="en-US"/>
        </w:rPr>
        <w:t>irect incorporation of DEX on activated PI-CO</w:t>
      </w:r>
      <w:r w:rsidR="004936E6" w:rsidRPr="00D110E2">
        <w:rPr>
          <w:rFonts w:ascii="Arial" w:hAnsi="Arial" w:cs="Arial"/>
          <w:sz w:val="22"/>
          <w:szCs w:val="22"/>
          <w:vertAlign w:val="subscript"/>
          <w:lang w:val="en-US"/>
        </w:rPr>
        <w:t>2</w:t>
      </w:r>
      <w:r w:rsidR="004936E6" w:rsidRPr="00D110E2">
        <w:rPr>
          <w:rFonts w:ascii="Arial" w:hAnsi="Arial" w:cs="Arial"/>
          <w:sz w:val="22"/>
          <w:szCs w:val="22"/>
          <w:lang w:val="en-US"/>
        </w:rPr>
        <w:t xml:space="preserve">H </w:t>
      </w:r>
    </w:p>
    <w:p w14:paraId="6CFE1AB1" w14:textId="7CC8EC91" w:rsidR="004936E6" w:rsidRPr="00D110E2" w:rsidRDefault="00205FF4" w:rsidP="001856F0">
      <w:pPr>
        <w:pStyle w:val="BodyText"/>
        <w:numPr>
          <w:ilvl w:val="0"/>
          <w:numId w:val="21"/>
        </w:numPr>
        <w:spacing w:line="276" w:lineRule="auto"/>
        <w:ind w:left="1080" w:right="1042"/>
        <w:jc w:val="both"/>
        <w:rPr>
          <w:rFonts w:ascii="Arial" w:hAnsi="Arial" w:cs="Arial"/>
          <w:sz w:val="22"/>
          <w:szCs w:val="22"/>
          <w:lang w:val="en-US"/>
        </w:rPr>
      </w:pPr>
      <w:r>
        <w:rPr>
          <w:rFonts w:ascii="Arial" w:hAnsi="Arial" w:cs="Arial"/>
          <w:sz w:val="22"/>
          <w:szCs w:val="22"/>
          <w:lang w:val="en-US"/>
        </w:rPr>
        <w:lastRenderedPageBreak/>
        <w:t>I</w:t>
      </w:r>
      <w:r w:rsidR="004936E6" w:rsidRPr="00D110E2">
        <w:rPr>
          <w:rFonts w:ascii="Arial" w:hAnsi="Arial" w:cs="Arial"/>
          <w:sz w:val="22"/>
          <w:szCs w:val="22"/>
          <w:lang w:val="en-US"/>
        </w:rPr>
        <w:t xml:space="preserve">ncorporation of DEX on SAPTES functionalized PI </w:t>
      </w:r>
    </w:p>
    <w:p w14:paraId="6B52F56E" w14:textId="432860D9" w:rsidR="004936E6" w:rsidRPr="00D110E2" w:rsidRDefault="00205FF4" w:rsidP="001856F0">
      <w:pPr>
        <w:pStyle w:val="BodyText"/>
        <w:numPr>
          <w:ilvl w:val="0"/>
          <w:numId w:val="21"/>
        </w:numPr>
        <w:spacing w:line="276" w:lineRule="auto"/>
        <w:ind w:left="1080" w:right="1042"/>
        <w:jc w:val="both"/>
        <w:rPr>
          <w:rFonts w:ascii="Arial" w:hAnsi="Arial" w:cs="Arial"/>
          <w:sz w:val="22"/>
          <w:szCs w:val="22"/>
          <w:lang w:val="en-US"/>
        </w:rPr>
      </w:pPr>
      <w:r>
        <w:rPr>
          <w:rFonts w:ascii="Arial" w:hAnsi="Arial" w:cs="Arial"/>
          <w:sz w:val="22"/>
          <w:szCs w:val="22"/>
          <w:lang w:val="en-US"/>
        </w:rPr>
        <w:t>S</w:t>
      </w:r>
      <w:r w:rsidR="001856F0" w:rsidRPr="00D110E2">
        <w:rPr>
          <w:rFonts w:ascii="Arial" w:hAnsi="Arial" w:cs="Arial"/>
          <w:sz w:val="22"/>
          <w:szCs w:val="22"/>
          <w:lang w:val="en-US"/>
        </w:rPr>
        <w:t>ynthesis</w:t>
      </w:r>
      <w:r w:rsidR="004936E6" w:rsidRPr="00D110E2">
        <w:rPr>
          <w:rFonts w:ascii="Arial" w:hAnsi="Arial" w:cs="Arial"/>
          <w:sz w:val="22"/>
          <w:szCs w:val="22"/>
          <w:lang w:val="en-US"/>
        </w:rPr>
        <w:t xml:space="preserve"> of the new inflammasome inhibitor TDV-19 </w:t>
      </w:r>
    </w:p>
    <w:p w14:paraId="1F6EB176" w14:textId="7F184D81" w:rsidR="004936E6" w:rsidRDefault="00205FF4" w:rsidP="001856F0">
      <w:pPr>
        <w:pStyle w:val="BodyText"/>
        <w:numPr>
          <w:ilvl w:val="0"/>
          <w:numId w:val="21"/>
        </w:numPr>
        <w:spacing w:line="276" w:lineRule="auto"/>
        <w:ind w:left="1080" w:right="1042"/>
        <w:jc w:val="both"/>
        <w:rPr>
          <w:rFonts w:ascii="Arial" w:hAnsi="Arial" w:cs="Arial"/>
          <w:sz w:val="22"/>
          <w:szCs w:val="22"/>
          <w:lang w:val="en-US"/>
        </w:rPr>
      </w:pPr>
      <w:r>
        <w:rPr>
          <w:rFonts w:ascii="Arial" w:hAnsi="Arial" w:cs="Arial"/>
          <w:sz w:val="22"/>
          <w:szCs w:val="22"/>
          <w:lang w:val="en-US"/>
        </w:rPr>
        <w:t>I</w:t>
      </w:r>
      <w:r w:rsidR="004936E6" w:rsidRPr="00D110E2">
        <w:rPr>
          <w:rFonts w:ascii="Arial" w:hAnsi="Arial" w:cs="Arial"/>
          <w:sz w:val="22"/>
          <w:szCs w:val="22"/>
          <w:lang w:val="en-US"/>
        </w:rPr>
        <w:t xml:space="preserve">ncorporation of TDV-19 on SAPTES functionalized PI </w:t>
      </w:r>
    </w:p>
    <w:p w14:paraId="731DADEF" w14:textId="77777777" w:rsidR="00ED2F64" w:rsidRPr="00ED2F64" w:rsidRDefault="00ED2F64" w:rsidP="00ED2F64">
      <w:pPr>
        <w:pStyle w:val="BodyText"/>
        <w:spacing w:line="276" w:lineRule="auto"/>
        <w:ind w:left="1080" w:right="1042"/>
        <w:jc w:val="both"/>
        <w:rPr>
          <w:rFonts w:ascii="Arial" w:hAnsi="Arial" w:cs="Arial"/>
          <w:sz w:val="22"/>
          <w:szCs w:val="22"/>
          <w:lang w:val="en-US"/>
        </w:rPr>
      </w:pPr>
    </w:p>
    <w:p w14:paraId="749AB975" w14:textId="77777777" w:rsidR="004936E6" w:rsidRPr="00ED2F64" w:rsidRDefault="004936E6" w:rsidP="001856F0">
      <w:pPr>
        <w:pStyle w:val="BodyText"/>
        <w:numPr>
          <w:ilvl w:val="0"/>
          <w:numId w:val="12"/>
        </w:numPr>
        <w:spacing w:line="276" w:lineRule="auto"/>
        <w:ind w:left="360" w:right="1042"/>
        <w:jc w:val="both"/>
        <w:rPr>
          <w:rFonts w:ascii="Arial" w:hAnsi="Arial" w:cs="Arial"/>
          <w:b/>
          <w:bCs/>
          <w:sz w:val="22"/>
          <w:szCs w:val="22"/>
        </w:rPr>
      </w:pPr>
      <w:r w:rsidRPr="6A27D6CF">
        <w:rPr>
          <w:rFonts w:ascii="Arial" w:hAnsi="Arial" w:cs="Arial"/>
          <w:b/>
          <w:bCs/>
          <w:sz w:val="22"/>
          <w:szCs w:val="22"/>
        </w:rPr>
        <w:t>Summary of results</w:t>
      </w:r>
    </w:p>
    <w:p w14:paraId="6EC9A32E" w14:textId="18D9C975" w:rsidR="004936E6" w:rsidRPr="00ED2F64" w:rsidRDefault="004936E6" w:rsidP="00ED2F64">
      <w:pPr>
        <w:pStyle w:val="BodyText"/>
        <w:spacing w:line="276" w:lineRule="auto"/>
        <w:jc w:val="both"/>
        <w:rPr>
          <w:rFonts w:ascii="Arial" w:hAnsi="Arial" w:cs="Arial"/>
          <w:sz w:val="22"/>
          <w:szCs w:val="22"/>
        </w:rPr>
      </w:pPr>
      <w:r w:rsidRPr="6A27D6CF">
        <w:rPr>
          <w:rFonts w:ascii="Arial" w:hAnsi="Arial" w:cs="Arial"/>
          <w:sz w:val="22"/>
          <w:szCs w:val="22"/>
        </w:rPr>
        <w:t xml:space="preserve">DEX was incorporated on SAPTES functionalized PI samples, and the </w:t>
      </w:r>
      <w:r w:rsidR="009E1EEE" w:rsidRPr="6A27D6CF">
        <w:rPr>
          <w:rFonts w:ascii="Arial" w:hAnsi="Arial" w:cs="Arial"/>
          <w:sz w:val="22"/>
          <w:szCs w:val="22"/>
        </w:rPr>
        <w:t>k</w:t>
      </w:r>
      <w:r w:rsidRPr="6A27D6CF">
        <w:rPr>
          <w:rFonts w:ascii="Arial" w:hAnsi="Arial" w:cs="Arial"/>
          <w:sz w:val="22"/>
          <w:szCs w:val="22"/>
        </w:rPr>
        <w:t xml:space="preserve">inetic of release was evaluated </w:t>
      </w:r>
      <w:r w:rsidRPr="6A27D6CF">
        <w:rPr>
          <w:rFonts w:ascii="Arial" w:hAnsi="Arial" w:cs="Arial"/>
          <w:i/>
          <w:iCs/>
          <w:sz w:val="22"/>
          <w:szCs w:val="22"/>
        </w:rPr>
        <w:t>in vitro</w:t>
      </w:r>
      <w:r w:rsidR="0F605422" w:rsidRPr="6A27D6CF">
        <w:rPr>
          <w:rFonts w:ascii="Arial" w:hAnsi="Arial" w:cs="Arial"/>
          <w:i/>
          <w:iCs/>
          <w:sz w:val="22"/>
          <w:szCs w:val="22"/>
        </w:rPr>
        <w:t xml:space="preserve">, </w:t>
      </w:r>
      <w:r w:rsidR="0F605422" w:rsidRPr="00CF7C64">
        <w:rPr>
          <w:rFonts w:ascii="Arial" w:hAnsi="Arial" w:cs="Arial"/>
          <w:sz w:val="22"/>
          <w:szCs w:val="22"/>
        </w:rPr>
        <w:t>as reported in Figure WP3.</w:t>
      </w:r>
      <w:r w:rsidR="6C3F5606" w:rsidRPr="6A27D6CF">
        <w:rPr>
          <w:rFonts w:ascii="Arial" w:hAnsi="Arial" w:cs="Arial"/>
          <w:sz w:val="22"/>
          <w:szCs w:val="22"/>
        </w:rPr>
        <w:t>2</w:t>
      </w:r>
      <w:r w:rsidRPr="00CF7C64">
        <w:rPr>
          <w:rFonts w:ascii="Arial" w:hAnsi="Arial" w:cs="Arial"/>
          <w:i/>
          <w:iCs/>
          <w:sz w:val="22"/>
          <w:szCs w:val="22"/>
        </w:rPr>
        <w:t>.</w:t>
      </w:r>
      <w:r w:rsidRPr="6A27D6CF">
        <w:rPr>
          <w:rFonts w:ascii="Arial" w:hAnsi="Arial" w:cs="Arial"/>
          <w:sz w:val="22"/>
          <w:szCs w:val="22"/>
        </w:rPr>
        <w:t xml:space="preserve"> Analysis of </w:t>
      </w:r>
      <w:r w:rsidRPr="6A27D6CF">
        <w:rPr>
          <w:rFonts w:ascii="Arial" w:hAnsi="Arial" w:cs="Arial"/>
          <w:i/>
          <w:iCs/>
          <w:sz w:val="22"/>
          <w:szCs w:val="22"/>
        </w:rPr>
        <w:t>in vitro</w:t>
      </w:r>
      <w:r w:rsidRPr="6A27D6CF">
        <w:rPr>
          <w:rFonts w:ascii="Arial" w:hAnsi="Arial" w:cs="Arial"/>
          <w:sz w:val="22"/>
          <w:szCs w:val="22"/>
        </w:rPr>
        <w:t xml:space="preserve"> release confirmed an overall incorporated drug that ranges between 60 and 25 nmol </w:t>
      </w:r>
      <w:proofErr w:type="gramStart"/>
      <w:r w:rsidRPr="6A27D6CF">
        <w:rPr>
          <w:rFonts w:ascii="Arial" w:hAnsi="Arial" w:cs="Arial"/>
          <w:sz w:val="22"/>
          <w:szCs w:val="22"/>
        </w:rPr>
        <w:t>cm</w:t>
      </w:r>
      <w:r w:rsidRPr="6A27D6CF">
        <w:rPr>
          <w:rFonts w:ascii="Arial" w:hAnsi="Arial" w:cs="Arial"/>
          <w:sz w:val="22"/>
          <w:szCs w:val="22"/>
          <w:vertAlign w:val="superscript"/>
        </w:rPr>
        <w:t>-2</w:t>
      </w:r>
      <w:proofErr w:type="gramEnd"/>
      <w:r w:rsidRPr="6A27D6CF">
        <w:rPr>
          <w:rFonts w:ascii="Arial" w:hAnsi="Arial" w:cs="Arial"/>
          <w:sz w:val="22"/>
          <w:szCs w:val="22"/>
        </w:rPr>
        <w:t>. Experimental outcomes yielded a daily dosage of DEX significantly larger than 0.25 nmol cm</w:t>
      </w:r>
      <w:r w:rsidRPr="6A27D6CF">
        <w:rPr>
          <w:rFonts w:ascii="Arial" w:hAnsi="Arial" w:cs="Arial"/>
          <w:sz w:val="22"/>
          <w:szCs w:val="22"/>
          <w:vertAlign w:val="superscript"/>
        </w:rPr>
        <w:t>-2</w:t>
      </w:r>
      <w:r w:rsidRPr="6A27D6CF">
        <w:rPr>
          <w:rFonts w:ascii="Arial" w:hAnsi="Arial" w:cs="Arial"/>
          <w:sz w:val="22"/>
          <w:szCs w:val="22"/>
        </w:rPr>
        <w:t xml:space="preserve">, which represent the dosage of drug that should be released to exert a therapeutic effect, according to the literature </w:t>
      </w:r>
      <w:commentRangeStart w:id="32"/>
      <w:r w:rsidRPr="6A27D6CF">
        <w:rPr>
          <w:rFonts w:ascii="Arial" w:hAnsi="Arial" w:cs="Arial"/>
          <w:sz w:val="22"/>
          <w:szCs w:val="22"/>
        </w:rPr>
        <w:t>(Y. Zhong, R. V. Bellamkonda, Brain Res. 2007, 1148, 15–27</w:t>
      </w:r>
      <w:commentRangeEnd w:id="32"/>
      <w:r>
        <w:rPr>
          <w:rStyle w:val="CommentReference"/>
        </w:rPr>
        <w:commentReference w:id="32"/>
      </w:r>
      <w:r w:rsidRPr="6A27D6CF">
        <w:rPr>
          <w:rFonts w:ascii="Arial" w:hAnsi="Arial" w:cs="Arial"/>
          <w:sz w:val="22"/>
          <w:szCs w:val="22"/>
        </w:rPr>
        <w:t xml:space="preserve">). This optimal situation was confirmed for more than six weeks, but in some cases even for more than 8-9 weeks. This means that the developed drug delivery system based on the incorporation of DEX on SAPTES functionalized PI samples, is likely to reduce the inflammation which is typically observed during the acute phase post implantation in general </w:t>
      </w:r>
      <w:r w:rsidR="00A9110E" w:rsidRPr="6A27D6CF">
        <w:rPr>
          <w:rFonts w:ascii="Arial" w:hAnsi="Arial" w:cs="Arial"/>
          <w:sz w:val="22"/>
          <w:szCs w:val="22"/>
        </w:rPr>
        <w:t xml:space="preserve">lasting </w:t>
      </w:r>
      <w:r w:rsidRPr="6A27D6CF">
        <w:rPr>
          <w:rFonts w:ascii="Arial" w:hAnsi="Arial" w:cs="Arial"/>
          <w:sz w:val="22"/>
          <w:szCs w:val="22"/>
        </w:rPr>
        <w:t xml:space="preserve">for about 3-4 weeks. </w:t>
      </w:r>
    </w:p>
    <w:p w14:paraId="17A1EA53" w14:textId="563DEC72" w:rsidR="6A27D6CF" w:rsidRDefault="6A27D6CF" w:rsidP="6A27D6CF">
      <w:pPr>
        <w:pStyle w:val="BodyText"/>
        <w:spacing w:line="276" w:lineRule="auto"/>
        <w:jc w:val="both"/>
        <w:rPr>
          <w:rFonts w:ascii="Arial" w:hAnsi="Arial" w:cs="Arial"/>
          <w:sz w:val="22"/>
          <w:szCs w:val="22"/>
        </w:rPr>
      </w:pPr>
    </w:p>
    <w:p w14:paraId="33BD90D9" w14:textId="02CABA29" w:rsidR="03945B40" w:rsidRDefault="03945B40" w:rsidP="00CF7C64">
      <w:pPr>
        <w:pStyle w:val="BodyText"/>
        <w:spacing w:line="276" w:lineRule="auto"/>
        <w:jc w:val="both"/>
      </w:pPr>
      <w:r>
        <w:rPr>
          <w:noProof/>
        </w:rPr>
        <w:drawing>
          <wp:inline distT="0" distB="0" distL="0" distR="0" wp14:anchorId="1554A27B" wp14:editId="6B71132F">
            <wp:extent cx="3340898" cy="2566638"/>
            <wp:effectExtent l="0" t="0" r="0" b="0"/>
            <wp:docPr id="466597180" name="Picture 46659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40898" cy="2566638"/>
                    </a:xfrm>
                    <a:prstGeom prst="rect">
                      <a:avLst/>
                    </a:prstGeom>
                  </pic:spPr>
                </pic:pic>
              </a:graphicData>
            </a:graphic>
          </wp:inline>
        </w:drawing>
      </w:r>
    </w:p>
    <w:p w14:paraId="7715A448" w14:textId="6D5BBA9A" w:rsidR="03945B40" w:rsidRDefault="03945B40" w:rsidP="6A27D6CF">
      <w:pPr>
        <w:pStyle w:val="BodyText"/>
        <w:spacing w:line="276" w:lineRule="auto"/>
        <w:jc w:val="both"/>
        <w:rPr>
          <w:rFonts w:ascii="Arial" w:hAnsi="Arial" w:cs="Arial"/>
          <w:b/>
          <w:bCs/>
          <w:sz w:val="22"/>
          <w:szCs w:val="22"/>
          <w:lang w:val="en-US"/>
        </w:rPr>
      </w:pPr>
      <w:r w:rsidRPr="6A27D6CF">
        <w:rPr>
          <w:rFonts w:ascii="Arial" w:hAnsi="Arial" w:cs="Arial"/>
          <w:b/>
          <w:bCs/>
          <w:sz w:val="22"/>
          <w:szCs w:val="22"/>
          <w:lang w:val="en-US"/>
        </w:rPr>
        <w:t>Figure WP3.</w:t>
      </w:r>
      <w:r w:rsidR="0C34EE44" w:rsidRPr="6A27D6CF">
        <w:rPr>
          <w:rFonts w:ascii="Arial" w:hAnsi="Arial" w:cs="Arial"/>
          <w:b/>
          <w:bCs/>
          <w:sz w:val="22"/>
          <w:szCs w:val="22"/>
          <w:lang w:val="en-US"/>
        </w:rPr>
        <w:t>2</w:t>
      </w:r>
      <w:r w:rsidRPr="6A27D6CF">
        <w:rPr>
          <w:rFonts w:ascii="Arial" w:hAnsi="Arial" w:cs="Arial"/>
          <w:b/>
          <w:bCs/>
          <w:sz w:val="22"/>
          <w:szCs w:val="22"/>
          <w:lang w:val="en-US"/>
        </w:rPr>
        <w:t xml:space="preserve">: </w:t>
      </w:r>
      <w:r w:rsidR="002D5C1B">
        <w:rPr>
          <w:rFonts w:ascii="Arial" w:hAnsi="Arial" w:cs="Arial"/>
          <w:sz w:val="22"/>
          <w:szCs w:val="22"/>
          <w:lang w:val="en-US"/>
        </w:rPr>
        <w:t>E</w:t>
      </w:r>
      <w:r w:rsidRPr="002D5C1B">
        <w:rPr>
          <w:rFonts w:ascii="Arial" w:hAnsi="Arial" w:cs="Arial"/>
          <w:sz w:val="22"/>
          <w:szCs w:val="22"/>
          <w:lang w:val="en-US"/>
        </w:rPr>
        <w:t>xperimental (dots) and the</w:t>
      </w:r>
      <w:r w:rsidR="5D046996" w:rsidRPr="002D5C1B">
        <w:rPr>
          <w:rFonts w:ascii="Arial" w:hAnsi="Arial" w:cs="Arial"/>
          <w:sz w:val="22"/>
          <w:szCs w:val="22"/>
          <w:lang w:val="en-US"/>
        </w:rPr>
        <w:t>oretical (lines) release data obtained for 3 different PI substrates in PBS pH 7 at 37°C.</w:t>
      </w:r>
    </w:p>
    <w:p w14:paraId="02D3EDCE" w14:textId="06CD71AD" w:rsidR="6A27D6CF" w:rsidRDefault="6A27D6CF" w:rsidP="6A27D6CF">
      <w:pPr>
        <w:pStyle w:val="BodyText"/>
        <w:spacing w:line="276" w:lineRule="auto"/>
        <w:jc w:val="both"/>
        <w:rPr>
          <w:rFonts w:ascii="Arial" w:hAnsi="Arial" w:cs="Arial"/>
          <w:sz w:val="22"/>
          <w:szCs w:val="22"/>
        </w:rPr>
      </w:pPr>
    </w:p>
    <w:p w14:paraId="58F893A3" w14:textId="7D09391D" w:rsidR="004936E6" w:rsidRPr="00ED2F64" w:rsidRDefault="004936E6" w:rsidP="00ED2F64">
      <w:pPr>
        <w:pStyle w:val="BodyText"/>
        <w:spacing w:line="276" w:lineRule="auto"/>
        <w:jc w:val="both"/>
        <w:rPr>
          <w:rFonts w:ascii="Arial" w:hAnsi="Arial" w:cs="Arial"/>
          <w:sz w:val="22"/>
          <w:szCs w:val="22"/>
        </w:rPr>
      </w:pPr>
      <w:r w:rsidRPr="00ED2F64">
        <w:rPr>
          <w:rFonts w:ascii="Arial" w:hAnsi="Arial" w:cs="Arial"/>
          <w:sz w:val="22"/>
          <w:szCs w:val="22"/>
        </w:rPr>
        <w:t xml:space="preserve">In addition, the direct incorporation of DEX has also been achieved. Nevertheless, the impossibility of estimating the amount of release DEX means that its dosage is lower than the LOD of 0.13 </w:t>
      </w:r>
      <w:r w:rsidRPr="00ED2F64">
        <w:rPr>
          <w:rFonts w:ascii="Symbol" w:eastAsia="Symbol" w:hAnsi="Symbol" w:cs="Symbol"/>
          <w:sz w:val="22"/>
          <w:szCs w:val="22"/>
        </w:rPr>
        <w:t>m</w:t>
      </w:r>
      <w:r w:rsidRPr="00ED2F64">
        <w:rPr>
          <w:rFonts w:ascii="Arial" w:hAnsi="Arial" w:cs="Arial"/>
          <w:sz w:val="22"/>
          <w:szCs w:val="22"/>
        </w:rPr>
        <w:t xml:space="preserve">M the analytical technique, corresponding to a released amount of DEX of </w:t>
      </w:r>
      <w:r w:rsidRPr="00ED2F64">
        <w:rPr>
          <w:rFonts w:ascii="Symbol" w:eastAsia="Symbol" w:hAnsi="Symbol" w:cs="Symbol"/>
          <w:sz w:val="22"/>
          <w:szCs w:val="22"/>
        </w:rPr>
        <w:t>»</w:t>
      </w:r>
      <w:r w:rsidRPr="00ED2F64">
        <w:rPr>
          <w:rFonts w:ascii="Arial" w:hAnsi="Arial" w:cs="Arial"/>
          <w:sz w:val="22"/>
          <w:szCs w:val="22"/>
        </w:rPr>
        <w:t xml:space="preserve"> 0.04 nmol </w:t>
      </w:r>
      <w:proofErr w:type="gramStart"/>
      <w:r w:rsidRPr="00ED2F64">
        <w:rPr>
          <w:rFonts w:ascii="Arial" w:hAnsi="Arial" w:cs="Arial"/>
          <w:sz w:val="22"/>
          <w:szCs w:val="22"/>
        </w:rPr>
        <w:t>cm</w:t>
      </w:r>
      <w:r w:rsidRPr="00A9110E">
        <w:rPr>
          <w:rFonts w:ascii="Arial" w:hAnsi="Arial" w:cs="Arial"/>
          <w:sz w:val="22"/>
          <w:szCs w:val="22"/>
          <w:vertAlign w:val="superscript"/>
        </w:rPr>
        <w:t>-2</w:t>
      </w:r>
      <w:proofErr w:type="gramEnd"/>
      <w:r w:rsidRPr="00ED2F64">
        <w:rPr>
          <w:rFonts w:ascii="Arial" w:hAnsi="Arial" w:cs="Arial"/>
          <w:sz w:val="22"/>
          <w:szCs w:val="22"/>
        </w:rPr>
        <w:t xml:space="preserve">, which is far below the therapeutically relevant dosage proposed in the literature. </w:t>
      </w:r>
      <w:r w:rsidR="00E23947" w:rsidRPr="00E23947">
        <w:rPr>
          <w:rFonts w:ascii="Arial" w:hAnsi="Arial" w:cs="Arial"/>
          <w:i/>
          <w:iCs/>
          <w:sz w:val="22"/>
          <w:szCs w:val="22"/>
        </w:rPr>
        <w:t>In vitro</w:t>
      </w:r>
      <w:r w:rsidRPr="00ED2F64">
        <w:rPr>
          <w:rFonts w:ascii="Arial" w:hAnsi="Arial" w:cs="Arial"/>
          <w:sz w:val="22"/>
          <w:szCs w:val="22"/>
        </w:rPr>
        <w:t xml:space="preserve"> and </w:t>
      </w:r>
      <w:r w:rsidR="00E23947" w:rsidRPr="00E23947">
        <w:rPr>
          <w:rFonts w:ascii="Arial" w:hAnsi="Arial" w:cs="Arial"/>
          <w:i/>
          <w:iCs/>
          <w:sz w:val="22"/>
          <w:szCs w:val="22"/>
        </w:rPr>
        <w:t>in vivo</w:t>
      </w:r>
      <w:r w:rsidRPr="00ED2F64">
        <w:rPr>
          <w:rFonts w:ascii="Arial" w:hAnsi="Arial" w:cs="Arial"/>
          <w:sz w:val="22"/>
          <w:szCs w:val="22"/>
        </w:rPr>
        <w:t xml:space="preserve"> experiments are ongoing </w:t>
      </w:r>
      <w:proofErr w:type="gramStart"/>
      <w:r w:rsidRPr="00ED2F64">
        <w:rPr>
          <w:rFonts w:ascii="Arial" w:hAnsi="Arial" w:cs="Arial"/>
          <w:sz w:val="22"/>
          <w:szCs w:val="22"/>
        </w:rPr>
        <w:t>in order to</w:t>
      </w:r>
      <w:proofErr w:type="gramEnd"/>
      <w:r w:rsidRPr="00ED2F64">
        <w:rPr>
          <w:rFonts w:ascii="Arial" w:hAnsi="Arial" w:cs="Arial"/>
          <w:sz w:val="22"/>
          <w:szCs w:val="22"/>
        </w:rPr>
        <w:t xml:space="preserve"> monitor the inflammatory inhibitor capability of the new TDV-19 system. </w:t>
      </w:r>
    </w:p>
    <w:p w14:paraId="5344BA1E" w14:textId="77777777" w:rsidR="004936E6" w:rsidRDefault="004936E6" w:rsidP="001856F0">
      <w:pPr>
        <w:pStyle w:val="BodyText"/>
        <w:numPr>
          <w:ilvl w:val="0"/>
          <w:numId w:val="12"/>
        </w:numPr>
        <w:spacing w:before="192" w:line="276" w:lineRule="auto"/>
        <w:ind w:right="1042"/>
        <w:jc w:val="both"/>
        <w:rPr>
          <w:rFonts w:ascii="Arial" w:hAnsi="Arial" w:cs="Arial"/>
          <w:b/>
          <w:bCs/>
          <w:sz w:val="22"/>
          <w:szCs w:val="22"/>
        </w:rPr>
      </w:pPr>
      <w:commentRangeStart w:id="33"/>
      <w:commentRangeStart w:id="34"/>
      <w:r w:rsidRPr="6A27D6CF">
        <w:rPr>
          <w:rFonts w:ascii="Arial" w:hAnsi="Arial" w:cs="Arial"/>
          <w:b/>
          <w:bCs/>
          <w:sz w:val="22"/>
          <w:szCs w:val="22"/>
        </w:rPr>
        <w:t xml:space="preserve">Deviation from the </w:t>
      </w:r>
      <w:proofErr w:type="spellStart"/>
      <w:r w:rsidRPr="6A27D6CF">
        <w:rPr>
          <w:rFonts w:ascii="Arial" w:hAnsi="Arial" w:cs="Arial"/>
          <w:b/>
          <w:bCs/>
          <w:sz w:val="22"/>
          <w:szCs w:val="22"/>
        </w:rPr>
        <w:t>DoA</w:t>
      </w:r>
      <w:commentRangeEnd w:id="33"/>
      <w:proofErr w:type="spellEnd"/>
      <w:r>
        <w:rPr>
          <w:rStyle w:val="CommentReference"/>
        </w:rPr>
        <w:commentReference w:id="33"/>
      </w:r>
      <w:commentRangeEnd w:id="34"/>
      <w:r>
        <w:rPr>
          <w:rStyle w:val="CommentReference"/>
        </w:rPr>
        <w:commentReference w:id="34"/>
      </w:r>
    </w:p>
    <w:p w14:paraId="143561EA" w14:textId="06AD592D" w:rsidR="003C6D0E" w:rsidRPr="003C6D0E" w:rsidRDefault="003C6D0E" w:rsidP="003C6D0E">
      <w:pPr>
        <w:pStyle w:val="BodyText"/>
        <w:jc w:val="both"/>
        <w:rPr>
          <w:rFonts w:ascii="Arial" w:hAnsi="Arial" w:cs="Arial"/>
          <w:sz w:val="22"/>
          <w:szCs w:val="22"/>
        </w:rPr>
      </w:pPr>
      <w:r w:rsidRPr="006D590F">
        <w:rPr>
          <w:rFonts w:ascii="Arial" w:hAnsi="Arial" w:cs="Arial"/>
          <w:sz w:val="22"/>
          <w:szCs w:val="22"/>
        </w:rPr>
        <w:t>None this far</w:t>
      </w:r>
    </w:p>
    <w:p w14:paraId="10D469F4" w14:textId="77777777" w:rsidR="009E1EEE" w:rsidRPr="00ED2F64" w:rsidRDefault="004936E6" w:rsidP="001856F0">
      <w:pPr>
        <w:pStyle w:val="BodyText"/>
        <w:numPr>
          <w:ilvl w:val="0"/>
          <w:numId w:val="12"/>
        </w:numPr>
        <w:spacing w:before="192" w:line="276" w:lineRule="auto"/>
        <w:ind w:right="1042"/>
        <w:jc w:val="both"/>
        <w:rPr>
          <w:rFonts w:ascii="Arial" w:hAnsi="Arial" w:cs="Arial"/>
          <w:b/>
          <w:bCs/>
          <w:sz w:val="22"/>
          <w:szCs w:val="22"/>
        </w:rPr>
      </w:pPr>
      <w:r w:rsidRPr="0CEEB2C5">
        <w:rPr>
          <w:rFonts w:ascii="Arial" w:hAnsi="Arial" w:cs="Arial"/>
          <w:b/>
          <w:bCs/>
          <w:sz w:val="22"/>
          <w:szCs w:val="22"/>
        </w:rPr>
        <w:t xml:space="preserve">Lessons learnt or </w:t>
      </w:r>
      <w:proofErr w:type="gramStart"/>
      <w:r w:rsidRPr="0CEEB2C5">
        <w:rPr>
          <w:rFonts w:ascii="Arial" w:hAnsi="Arial" w:cs="Arial"/>
          <w:b/>
          <w:bCs/>
          <w:sz w:val="22"/>
          <w:szCs w:val="22"/>
        </w:rPr>
        <w:t>challenges</w:t>
      </w:r>
      <w:proofErr w:type="gramEnd"/>
    </w:p>
    <w:p w14:paraId="67FC2443" w14:textId="0AD46286" w:rsidR="004936E6" w:rsidRPr="00ED2F64" w:rsidRDefault="004936E6" w:rsidP="00ED2F64">
      <w:pPr>
        <w:pStyle w:val="BodyText"/>
        <w:spacing w:line="276" w:lineRule="auto"/>
        <w:jc w:val="both"/>
        <w:rPr>
          <w:rFonts w:ascii="Arial" w:hAnsi="Arial" w:cs="Arial"/>
          <w:sz w:val="22"/>
          <w:szCs w:val="22"/>
        </w:rPr>
      </w:pPr>
      <w:r w:rsidRPr="00ED2F64">
        <w:rPr>
          <w:rFonts w:ascii="Arial" w:hAnsi="Arial" w:cs="Arial"/>
          <w:sz w:val="22"/>
          <w:szCs w:val="22"/>
        </w:rPr>
        <w:t>The direct incorporation of DEX on the activated PI-CO</w:t>
      </w:r>
      <w:r w:rsidRPr="00A9110E">
        <w:rPr>
          <w:rFonts w:ascii="Arial" w:hAnsi="Arial" w:cs="Arial"/>
          <w:sz w:val="22"/>
          <w:szCs w:val="22"/>
          <w:vertAlign w:val="subscript"/>
        </w:rPr>
        <w:t>2</w:t>
      </w:r>
      <w:r w:rsidRPr="00ED2F64">
        <w:rPr>
          <w:rFonts w:ascii="Arial" w:hAnsi="Arial" w:cs="Arial"/>
          <w:sz w:val="22"/>
          <w:szCs w:val="22"/>
        </w:rPr>
        <w:t xml:space="preserve">H yielded a too low dosage of drug release. Thus, the construction of the proposed 3D silane-based scaffold is mandatory to prepare an optimal drug delivery platform for fulfilling the </w:t>
      </w:r>
      <w:proofErr w:type="spellStart"/>
      <w:r w:rsidRPr="00ED2F64">
        <w:rPr>
          <w:rFonts w:ascii="Arial" w:hAnsi="Arial" w:cs="Arial"/>
          <w:sz w:val="22"/>
          <w:szCs w:val="22"/>
        </w:rPr>
        <w:t>BioFINE</w:t>
      </w:r>
      <w:proofErr w:type="spellEnd"/>
      <w:r w:rsidRPr="00ED2F64">
        <w:rPr>
          <w:rFonts w:ascii="Arial" w:hAnsi="Arial" w:cs="Arial"/>
          <w:sz w:val="22"/>
          <w:szCs w:val="22"/>
        </w:rPr>
        <w:t xml:space="preserve"> goals.  </w:t>
      </w:r>
    </w:p>
    <w:p w14:paraId="3AD12596" w14:textId="7739E76A" w:rsidR="00ED2F64" w:rsidRPr="00ED2F64" w:rsidRDefault="004936E6" w:rsidP="00ED2F64">
      <w:pPr>
        <w:pStyle w:val="BodyText"/>
        <w:spacing w:line="276" w:lineRule="auto"/>
        <w:jc w:val="both"/>
        <w:rPr>
          <w:rFonts w:ascii="Arial" w:hAnsi="Arial" w:cs="Arial"/>
          <w:sz w:val="22"/>
          <w:szCs w:val="22"/>
        </w:rPr>
      </w:pPr>
      <w:r w:rsidRPr="00ED2F64">
        <w:rPr>
          <w:rFonts w:ascii="Arial" w:hAnsi="Arial" w:cs="Arial"/>
          <w:sz w:val="22"/>
          <w:szCs w:val="22"/>
        </w:rPr>
        <w:lastRenderedPageBreak/>
        <w:t>Based on the synthetic approach that has been optimized, it could be possible, theoretically, to incorporate on PI implant both DEX and a different drug, like for instance TDV-19. This is very challenging and interesting at the same time, because it would give us a dual drug delivery system that can deliver two highly efficient drugs at the same time.</w:t>
      </w:r>
    </w:p>
    <w:p w14:paraId="479773E7" w14:textId="07B16089" w:rsidR="004936E6" w:rsidRPr="00D110E2" w:rsidRDefault="004936E6" w:rsidP="004936E6">
      <w:pPr>
        <w:pStyle w:val="BodyText"/>
        <w:spacing w:before="192"/>
        <w:ind w:right="1042"/>
        <w:jc w:val="both"/>
        <w:rPr>
          <w:rFonts w:ascii="Arial" w:hAnsi="Arial" w:cs="Arial"/>
          <w:b/>
          <w:bCs/>
          <w:sz w:val="22"/>
          <w:szCs w:val="22"/>
        </w:rPr>
      </w:pPr>
      <w:r w:rsidRPr="00D110E2">
        <w:rPr>
          <w:rFonts w:ascii="Arial" w:hAnsi="Arial" w:cs="Arial"/>
          <w:b/>
          <w:bCs/>
          <w:sz w:val="22"/>
          <w:szCs w:val="22"/>
        </w:rPr>
        <w:t xml:space="preserve"> </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495EDF" w:rsidRPr="00D110E2" w14:paraId="5A2492A3" w14:textId="77777777" w:rsidTr="00F97420">
        <w:tc>
          <w:tcPr>
            <w:tcW w:w="8784" w:type="dxa"/>
            <w:gridSpan w:val="2"/>
            <w:shd w:val="clear" w:color="auto" w:fill="8DB3E2"/>
          </w:tcPr>
          <w:p w14:paraId="1846407C" w14:textId="77777777" w:rsidR="004936E6" w:rsidRPr="00ED2F64" w:rsidRDefault="004936E6" w:rsidP="00ED2F64">
            <w:pPr>
              <w:widowControl w:val="0"/>
              <w:autoSpaceDE w:val="0"/>
              <w:autoSpaceDN w:val="0"/>
              <w:spacing w:after="0"/>
              <w:jc w:val="left"/>
              <w:rPr>
                <w:rFonts w:eastAsia="Times New Roman" w:cs="Arial"/>
                <w:b/>
                <w:color w:val="auto"/>
                <w:sz w:val="22"/>
              </w:rPr>
            </w:pPr>
            <w:bookmarkStart w:id="35" w:name="_Hlk164064371"/>
            <w:r w:rsidRPr="00ED2F64">
              <w:rPr>
                <w:rFonts w:eastAsia="Times New Roman" w:cs="Arial"/>
                <w:b/>
                <w:color w:val="auto"/>
                <w:sz w:val="22"/>
              </w:rPr>
              <w:t>Task 3.3. Functionalization of PI neural implants with bioactive substrates</w:t>
            </w:r>
          </w:p>
        </w:tc>
      </w:tr>
      <w:bookmarkEnd w:id="35"/>
      <w:tr w:rsidR="00495EDF" w:rsidRPr="00D110E2" w14:paraId="2F3CE198" w14:textId="77777777" w:rsidTr="00F97420">
        <w:tc>
          <w:tcPr>
            <w:tcW w:w="2776" w:type="dxa"/>
            <w:shd w:val="clear" w:color="auto" w:fill="B8CCE4"/>
          </w:tcPr>
          <w:p w14:paraId="481A5CE4"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Lead beneficiary</w:t>
            </w:r>
          </w:p>
        </w:tc>
        <w:tc>
          <w:tcPr>
            <w:tcW w:w="6008" w:type="dxa"/>
          </w:tcPr>
          <w:p w14:paraId="366A8353" w14:textId="77777777" w:rsidR="004936E6" w:rsidRPr="00ED2F64" w:rsidRDefault="004936E6" w:rsidP="00ED2F64">
            <w:pPr>
              <w:widowControl w:val="0"/>
              <w:autoSpaceDE w:val="0"/>
              <w:autoSpaceDN w:val="0"/>
              <w:spacing w:after="0"/>
              <w:jc w:val="left"/>
              <w:rPr>
                <w:rFonts w:eastAsia="Times New Roman" w:cs="Arial"/>
                <w:bCs/>
                <w:color w:val="auto"/>
                <w:sz w:val="22"/>
              </w:rPr>
            </w:pPr>
            <w:proofErr w:type="spellStart"/>
            <w:r w:rsidRPr="00ED2F64">
              <w:rPr>
                <w:rFonts w:eastAsia="Times New Roman" w:cs="Arial"/>
                <w:bCs/>
                <w:color w:val="auto"/>
                <w:sz w:val="22"/>
              </w:rPr>
              <w:t>Unife</w:t>
            </w:r>
            <w:proofErr w:type="spellEnd"/>
          </w:p>
        </w:tc>
      </w:tr>
      <w:tr w:rsidR="00495EDF" w:rsidRPr="00D110E2" w14:paraId="45E0922F" w14:textId="77777777" w:rsidTr="00F97420">
        <w:tc>
          <w:tcPr>
            <w:tcW w:w="2776" w:type="dxa"/>
            <w:shd w:val="clear" w:color="auto" w:fill="B8CCE4"/>
          </w:tcPr>
          <w:p w14:paraId="4DA740E9"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Start-end month</w:t>
            </w:r>
          </w:p>
        </w:tc>
        <w:tc>
          <w:tcPr>
            <w:tcW w:w="6008" w:type="dxa"/>
          </w:tcPr>
          <w:p w14:paraId="2472096E"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M3-24</w:t>
            </w:r>
          </w:p>
        </w:tc>
      </w:tr>
      <w:tr w:rsidR="00495EDF" w:rsidRPr="00D110E2" w14:paraId="642F6249" w14:textId="77777777" w:rsidTr="00F97420">
        <w:tc>
          <w:tcPr>
            <w:tcW w:w="2776" w:type="dxa"/>
            <w:shd w:val="clear" w:color="auto" w:fill="B8CCE4"/>
          </w:tcPr>
          <w:p w14:paraId="5354EB04"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Contributing partners</w:t>
            </w:r>
          </w:p>
        </w:tc>
        <w:tc>
          <w:tcPr>
            <w:tcW w:w="6008" w:type="dxa"/>
          </w:tcPr>
          <w:p w14:paraId="7BC8DF67" w14:textId="77777777" w:rsidR="004936E6" w:rsidRPr="00ED2F64" w:rsidRDefault="004936E6" w:rsidP="00ED2F64">
            <w:pPr>
              <w:widowControl w:val="0"/>
              <w:autoSpaceDE w:val="0"/>
              <w:autoSpaceDN w:val="0"/>
              <w:spacing w:after="0"/>
              <w:jc w:val="left"/>
              <w:rPr>
                <w:rFonts w:eastAsia="Times New Roman" w:cs="Arial"/>
                <w:bCs/>
                <w:color w:val="auto"/>
                <w:sz w:val="22"/>
              </w:rPr>
            </w:pPr>
            <w:r w:rsidRPr="00ED2F64">
              <w:rPr>
                <w:rFonts w:eastAsia="Times New Roman" w:cs="Arial"/>
                <w:bCs/>
                <w:color w:val="auto"/>
                <w:sz w:val="22"/>
              </w:rPr>
              <w:t>Chalmers, ALU-FR, UAB</w:t>
            </w:r>
          </w:p>
        </w:tc>
      </w:tr>
    </w:tbl>
    <w:p w14:paraId="08DA6BB5" w14:textId="77777777" w:rsidR="004936E6" w:rsidRPr="00D110E2" w:rsidRDefault="004936E6" w:rsidP="004936E6">
      <w:pPr>
        <w:pStyle w:val="BodyText"/>
        <w:ind w:left="720" w:right="1042"/>
        <w:jc w:val="both"/>
        <w:rPr>
          <w:rFonts w:ascii="Arial" w:hAnsi="Arial" w:cs="Arial"/>
          <w:b/>
          <w:bCs/>
          <w:sz w:val="22"/>
          <w:szCs w:val="22"/>
        </w:rPr>
      </w:pPr>
    </w:p>
    <w:p w14:paraId="3E62A26C" w14:textId="77777777" w:rsidR="004936E6" w:rsidRPr="00D110E2" w:rsidRDefault="004936E6" w:rsidP="001856F0">
      <w:pPr>
        <w:pStyle w:val="BodyText"/>
        <w:numPr>
          <w:ilvl w:val="0"/>
          <w:numId w:val="12"/>
        </w:numPr>
        <w:spacing w:line="276" w:lineRule="auto"/>
        <w:ind w:right="1042"/>
        <w:jc w:val="both"/>
        <w:rPr>
          <w:rFonts w:ascii="Arial" w:hAnsi="Arial" w:cs="Arial"/>
          <w:b/>
          <w:bCs/>
          <w:sz w:val="22"/>
          <w:szCs w:val="22"/>
        </w:rPr>
      </w:pPr>
      <w:r w:rsidRPr="0CEEB2C5">
        <w:rPr>
          <w:rFonts w:ascii="Arial" w:hAnsi="Arial" w:cs="Arial"/>
          <w:b/>
          <w:bCs/>
          <w:sz w:val="22"/>
          <w:szCs w:val="22"/>
        </w:rPr>
        <w:t>Task summary/description</w:t>
      </w:r>
    </w:p>
    <w:p w14:paraId="1C13B3F9" w14:textId="07686580" w:rsidR="004936E6" w:rsidRPr="00ED2F64" w:rsidRDefault="004936E6" w:rsidP="00556297">
      <w:pPr>
        <w:pStyle w:val="BodyText"/>
        <w:spacing w:line="276" w:lineRule="auto"/>
        <w:jc w:val="both"/>
        <w:rPr>
          <w:rFonts w:ascii="Arial" w:hAnsi="Arial" w:cs="Arial"/>
          <w:sz w:val="22"/>
          <w:szCs w:val="22"/>
        </w:rPr>
      </w:pPr>
      <w:r w:rsidRPr="00ED2F64">
        <w:rPr>
          <w:rFonts w:ascii="Arial" w:hAnsi="Arial" w:cs="Arial"/>
          <w:sz w:val="22"/>
          <w:szCs w:val="22"/>
        </w:rPr>
        <w:t>Following a similar procedure the ROS scavenging amino-TEMPO was incorporated on PI-SAPTES through the formation of the highly stable amide bonds. In this way, TEMPO can exert its ROS scavenging capability at the interface between PI and the environment.</w:t>
      </w:r>
    </w:p>
    <w:p w14:paraId="3AEC0B15" w14:textId="77777777" w:rsidR="004936E6" w:rsidRPr="00D110E2" w:rsidRDefault="004936E6" w:rsidP="001856F0">
      <w:pPr>
        <w:pStyle w:val="BodyText"/>
        <w:numPr>
          <w:ilvl w:val="0"/>
          <w:numId w:val="12"/>
        </w:numPr>
        <w:spacing w:before="192" w:line="276" w:lineRule="auto"/>
        <w:ind w:right="1042"/>
        <w:jc w:val="both"/>
        <w:rPr>
          <w:rFonts w:ascii="Arial" w:hAnsi="Arial" w:cs="Arial"/>
          <w:b/>
          <w:bCs/>
          <w:sz w:val="22"/>
          <w:szCs w:val="22"/>
        </w:rPr>
      </w:pPr>
      <w:r w:rsidRPr="0CEEB2C5">
        <w:rPr>
          <w:rFonts w:ascii="Arial" w:hAnsi="Arial" w:cs="Arial"/>
          <w:b/>
          <w:bCs/>
          <w:sz w:val="22"/>
          <w:szCs w:val="22"/>
        </w:rPr>
        <w:t>Progress of work</w:t>
      </w:r>
    </w:p>
    <w:p w14:paraId="0C72043E" w14:textId="51AC2F0F" w:rsidR="004936E6" w:rsidRPr="00D110E2" w:rsidRDefault="004936E6" w:rsidP="00556297">
      <w:pPr>
        <w:pStyle w:val="BodyText"/>
        <w:spacing w:line="276" w:lineRule="auto"/>
        <w:ind w:right="1042"/>
        <w:jc w:val="both"/>
        <w:rPr>
          <w:rFonts w:ascii="Arial" w:hAnsi="Arial" w:cs="Arial"/>
          <w:sz w:val="22"/>
          <w:szCs w:val="22"/>
        </w:rPr>
      </w:pPr>
      <w:r w:rsidRPr="00D110E2">
        <w:rPr>
          <w:rFonts w:ascii="Arial" w:hAnsi="Arial" w:cs="Arial"/>
          <w:sz w:val="22"/>
          <w:szCs w:val="22"/>
        </w:rPr>
        <w:t>Ongoing</w:t>
      </w:r>
    </w:p>
    <w:p w14:paraId="0C0D742C" w14:textId="77777777" w:rsidR="008D0464" w:rsidRPr="00D110E2" w:rsidRDefault="008D0464" w:rsidP="004936E6">
      <w:pPr>
        <w:pStyle w:val="BodyText"/>
        <w:ind w:left="720" w:right="-66"/>
        <w:jc w:val="both"/>
        <w:rPr>
          <w:rFonts w:ascii="Arial" w:hAnsi="Arial" w:cs="Arial"/>
          <w:sz w:val="22"/>
          <w:szCs w:val="22"/>
        </w:rPr>
      </w:pPr>
    </w:p>
    <w:p w14:paraId="0D196950" w14:textId="77777777" w:rsidR="004936E6" w:rsidRPr="00D110E2" w:rsidRDefault="004936E6" w:rsidP="001856F0">
      <w:pPr>
        <w:pStyle w:val="BodyText"/>
        <w:numPr>
          <w:ilvl w:val="0"/>
          <w:numId w:val="12"/>
        </w:numPr>
        <w:spacing w:line="276" w:lineRule="auto"/>
        <w:ind w:right="1042"/>
        <w:jc w:val="both"/>
        <w:rPr>
          <w:rFonts w:ascii="Arial" w:hAnsi="Arial" w:cs="Arial"/>
          <w:b/>
          <w:bCs/>
          <w:sz w:val="22"/>
          <w:szCs w:val="22"/>
        </w:rPr>
      </w:pPr>
      <w:r w:rsidRPr="0CEEB2C5">
        <w:rPr>
          <w:rFonts w:ascii="Arial" w:hAnsi="Arial" w:cs="Arial"/>
          <w:b/>
          <w:bCs/>
          <w:sz w:val="22"/>
          <w:szCs w:val="22"/>
        </w:rPr>
        <w:t xml:space="preserve">Work process in the </w:t>
      </w:r>
      <w:proofErr w:type="gramStart"/>
      <w:r w:rsidRPr="0CEEB2C5">
        <w:rPr>
          <w:rFonts w:ascii="Arial" w:hAnsi="Arial" w:cs="Arial"/>
          <w:b/>
          <w:bCs/>
          <w:sz w:val="22"/>
          <w:szCs w:val="22"/>
        </w:rPr>
        <w:t>task</w:t>
      </w:r>
      <w:proofErr w:type="gramEnd"/>
      <w:r w:rsidRPr="0CEEB2C5">
        <w:rPr>
          <w:rFonts w:ascii="Arial" w:hAnsi="Arial" w:cs="Arial"/>
          <w:b/>
          <w:bCs/>
          <w:sz w:val="22"/>
          <w:szCs w:val="22"/>
        </w:rPr>
        <w:t xml:space="preserve"> </w:t>
      </w:r>
    </w:p>
    <w:p w14:paraId="22E9CAAD" w14:textId="65E119B9" w:rsidR="004936E6" w:rsidRPr="00D110E2" w:rsidRDefault="00205FF4" w:rsidP="001856F0">
      <w:pPr>
        <w:pStyle w:val="BodyText"/>
        <w:numPr>
          <w:ilvl w:val="0"/>
          <w:numId w:val="22"/>
        </w:numPr>
        <w:spacing w:line="276" w:lineRule="auto"/>
        <w:ind w:right="1042"/>
        <w:jc w:val="both"/>
        <w:rPr>
          <w:rFonts w:ascii="Arial" w:hAnsi="Arial" w:cs="Arial"/>
          <w:sz w:val="22"/>
          <w:szCs w:val="22"/>
        </w:rPr>
      </w:pPr>
      <w:r>
        <w:rPr>
          <w:rFonts w:ascii="Arial" w:hAnsi="Arial" w:cs="Arial"/>
          <w:sz w:val="22"/>
          <w:szCs w:val="22"/>
        </w:rPr>
        <w:t>I</w:t>
      </w:r>
      <w:r w:rsidR="004936E6" w:rsidRPr="00D110E2">
        <w:rPr>
          <w:rFonts w:ascii="Arial" w:hAnsi="Arial" w:cs="Arial"/>
          <w:sz w:val="22"/>
          <w:szCs w:val="22"/>
        </w:rPr>
        <w:t>ncorporation of amino-TEMPO on SAPTES functionalized PI</w:t>
      </w:r>
    </w:p>
    <w:p w14:paraId="7E11138E" w14:textId="07A4C8B8" w:rsidR="004936E6" w:rsidRPr="00D110E2" w:rsidRDefault="00205FF4" w:rsidP="001856F0">
      <w:pPr>
        <w:pStyle w:val="BodyText"/>
        <w:numPr>
          <w:ilvl w:val="0"/>
          <w:numId w:val="22"/>
        </w:numPr>
        <w:spacing w:line="276" w:lineRule="auto"/>
        <w:ind w:right="1042"/>
        <w:jc w:val="both"/>
        <w:rPr>
          <w:rFonts w:ascii="Arial" w:hAnsi="Arial" w:cs="Arial"/>
          <w:sz w:val="22"/>
          <w:szCs w:val="22"/>
        </w:rPr>
      </w:pPr>
      <w:r>
        <w:rPr>
          <w:rFonts w:ascii="Arial" w:hAnsi="Arial" w:cs="Arial"/>
          <w:sz w:val="22"/>
          <w:szCs w:val="22"/>
        </w:rPr>
        <w:t>T</w:t>
      </w:r>
      <w:r w:rsidR="004936E6" w:rsidRPr="00D110E2">
        <w:rPr>
          <w:rFonts w:ascii="Arial" w:hAnsi="Arial" w:cs="Arial"/>
          <w:sz w:val="22"/>
          <w:szCs w:val="22"/>
        </w:rPr>
        <w:t xml:space="preserve">wo peptide sequences were synthesized and are ready to be used for PI </w:t>
      </w:r>
      <w:proofErr w:type="gramStart"/>
      <w:r w:rsidR="004936E6" w:rsidRPr="00D110E2">
        <w:rPr>
          <w:rFonts w:ascii="Arial" w:hAnsi="Arial" w:cs="Arial"/>
          <w:sz w:val="22"/>
          <w:szCs w:val="22"/>
        </w:rPr>
        <w:t>functionalization</w:t>
      </w:r>
      <w:proofErr w:type="gramEnd"/>
    </w:p>
    <w:p w14:paraId="70281E14" w14:textId="77777777" w:rsidR="004936E6" w:rsidRPr="00D110E2" w:rsidRDefault="004936E6"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Summary of results</w:t>
      </w:r>
    </w:p>
    <w:p w14:paraId="4E16C9E5" w14:textId="5AA27404" w:rsidR="004936E6" w:rsidRPr="00D110E2" w:rsidRDefault="004936E6" w:rsidP="00597553">
      <w:pPr>
        <w:pStyle w:val="BodyText"/>
        <w:spacing w:line="276" w:lineRule="auto"/>
        <w:jc w:val="both"/>
        <w:rPr>
          <w:rFonts w:ascii="Arial" w:hAnsi="Arial" w:cs="Arial"/>
          <w:sz w:val="22"/>
          <w:szCs w:val="22"/>
        </w:rPr>
      </w:pPr>
      <w:r w:rsidRPr="6A27D6CF">
        <w:rPr>
          <w:rFonts w:ascii="Arial" w:hAnsi="Arial" w:cs="Arial"/>
          <w:sz w:val="22"/>
          <w:szCs w:val="22"/>
        </w:rPr>
        <w:t>The ROS scavenging substrate amino-TEMPO was successfully incorporated on SAPTES functionalized PI</w:t>
      </w:r>
      <w:r w:rsidR="00205FF4" w:rsidRPr="6A27D6CF">
        <w:rPr>
          <w:rFonts w:ascii="Arial" w:hAnsi="Arial" w:cs="Arial"/>
          <w:sz w:val="22"/>
          <w:szCs w:val="22"/>
        </w:rPr>
        <w:t>,</w:t>
      </w:r>
      <w:r w:rsidR="0E256909" w:rsidRPr="6A27D6CF">
        <w:rPr>
          <w:rFonts w:ascii="Arial" w:hAnsi="Arial" w:cs="Arial"/>
          <w:sz w:val="22"/>
          <w:szCs w:val="22"/>
        </w:rPr>
        <w:t xml:space="preserve"> according to a re-adapted protocol as reported in Figure WP3.1,</w:t>
      </w:r>
      <w:r w:rsidRPr="6A27D6CF">
        <w:rPr>
          <w:rFonts w:ascii="Arial" w:hAnsi="Arial" w:cs="Arial"/>
          <w:sz w:val="22"/>
          <w:szCs w:val="22"/>
        </w:rPr>
        <w:t xml:space="preserve"> and the evaluation of the ROS scavenging activity is ongoing. Among other bioactive substrates, two recognized peptides i.e. a laminin-derivative (Ac-CGGASIKVAVSOH) and a bioactive sequence (KHIFSDDSSE) involved in the scarring process were synthesized. Their incorporation on PI is ongoing but it is expected to occur through the formation of ad hoc silane-based scaffolds.    </w:t>
      </w:r>
    </w:p>
    <w:p w14:paraId="5B4C2DEE" w14:textId="57B4EDA5" w:rsidR="004936E6" w:rsidRPr="00D110E2" w:rsidRDefault="003C6D0E"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 xml:space="preserve">Adaption </w:t>
      </w:r>
      <w:r w:rsidR="004936E6" w:rsidRPr="0CEEB2C5">
        <w:rPr>
          <w:rFonts w:ascii="Arial" w:hAnsi="Arial" w:cs="Arial"/>
          <w:b/>
          <w:bCs/>
          <w:sz w:val="22"/>
          <w:szCs w:val="22"/>
        </w:rPr>
        <w:t xml:space="preserve">from the </w:t>
      </w:r>
      <w:proofErr w:type="spellStart"/>
      <w:r w:rsidR="004936E6" w:rsidRPr="0CEEB2C5">
        <w:rPr>
          <w:rFonts w:ascii="Arial" w:hAnsi="Arial" w:cs="Arial"/>
          <w:b/>
          <w:bCs/>
          <w:sz w:val="22"/>
          <w:szCs w:val="22"/>
        </w:rPr>
        <w:t>DoA</w:t>
      </w:r>
      <w:proofErr w:type="spellEnd"/>
    </w:p>
    <w:p w14:paraId="148AF834" w14:textId="0BAC0BD5" w:rsidR="004936E6" w:rsidRDefault="004936E6" w:rsidP="003C6D0E">
      <w:pPr>
        <w:pStyle w:val="BodyText"/>
        <w:numPr>
          <w:ilvl w:val="1"/>
          <w:numId w:val="12"/>
        </w:numPr>
        <w:spacing w:line="276" w:lineRule="auto"/>
        <w:jc w:val="both"/>
        <w:rPr>
          <w:rFonts w:ascii="Arial" w:hAnsi="Arial" w:cs="Arial"/>
          <w:sz w:val="22"/>
          <w:szCs w:val="22"/>
        </w:rPr>
      </w:pPr>
      <w:bookmarkStart w:id="36" w:name="_Hlk164064361"/>
      <w:r w:rsidRPr="00D110E2">
        <w:rPr>
          <w:rFonts w:ascii="Arial" w:hAnsi="Arial" w:cs="Arial"/>
          <w:sz w:val="22"/>
          <w:szCs w:val="22"/>
        </w:rPr>
        <w:t xml:space="preserve">With respect to the original </w:t>
      </w:r>
      <w:proofErr w:type="spellStart"/>
      <w:r w:rsidRPr="00D110E2">
        <w:rPr>
          <w:rFonts w:ascii="Arial" w:hAnsi="Arial" w:cs="Arial"/>
          <w:sz w:val="22"/>
          <w:szCs w:val="22"/>
        </w:rPr>
        <w:t>DoA</w:t>
      </w:r>
      <w:proofErr w:type="spellEnd"/>
      <w:r w:rsidR="00205FF4">
        <w:rPr>
          <w:rFonts w:ascii="Arial" w:hAnsi="Arial" w:cs="Arial"/>
          <w:sz w:val="22"/>
          <w:szCs w:val="22"/>
        </w:rPr>
        <w:t>,</w:t>
      </w:r>
      <w:r w:rsidRPr="00D110E2">
        <w:rPr>
          <w:rFonts w:ascii="Arial" w:hAnsi="Arial" w:cs="Arial"/>
          <w:sz w:val="22"/>
          <w:szCs w:val="22"/>
        </w:rPr>
        <w:t xml:space="preserve"> the incorporation of biomolecules on PI will be achieved through the construction of a 3D scaffold based on the silane chemistry. This modification of the original plan is motivated by the results obtained in Task 3.2, </w:t>
      </w:r>
      <w:proofErr w:type="gramStart"/>
      <w:r w:rsidRPr="00D110E2">
        <w:rPr>
          <w:rFonts w:ascii="Arial" w:hAnsi="Arial" w:cs="Arial"/>
          <w:sz w:val="22"/>
          <w:szCs w:val="22"/>
        </w:rPr>
        <w:t>in order to</w:t>
      </w:r>
      <w:proofErr w:type="gramEnd"/>
      <w:r w:rsidRPr="00D110E2">
        <w:rPr>
          <w:rFonts w:ascii="Arial" w:hAnsi="Arial" w:cs="Arial"/>
          <w:sz w:val="22"/>
          <w:szCs w:val="22"/>
        </w:rPr>
        <w:t xml:space="preserve"> increase the amount of incorporated substrate to achieve an efficient therapeutic effect. </w:t>
      </w:r>
      <w:bookmarkEnd w:id="36"/>
      <w:r w:rsidRPr="00D110E2">
        <w:rPr>
          <w:rFonts w:ascii="Arial" w:hAnsi="Arial" w:cs="Arial"/>
          <w:sz w:val="22"/>
          <w:szCs w:val="22"/>
        </w:rPr>
        <w:t xml:space="preserve"> </w:t>
      </w:r>
    </w:p>
    <w:p w14:paraId="0F890BD4" w14:textId="19034C60" w:rsidR="003C6D0E" w:rsidRPr="003C6D0E" w:rsidRDefault="003C6D0E" w:rsidP="003C6D0E">
      <w:pPr>
        <w:pStyle w:val="BodyText"/>
        <w:numPr>
          <w:ilvl w:val="1"/>
          <w:numId w:val="12"/>
        </w:numPr>
        <w:jc w:val="both"/>
        <w:rPr>
          <w:rFonts w:ascii="Arial" w:hAnsi="Arial" w:cs="Arial"/>
          <w:sz w:val="22"/>
          <w:szCs w:val="22"/>
        </w:rPr>
      </w:pPr>
      <w:r w:rsidRPr="6A27D6CF">
        <w:rPr>
          <w:rFonts w:ascii="Arial" w:hAnsi="Arial" w:cs="Arial"/>
          <w:sz w:val="22"/>
          <w:szCs w:val="22"/>
        </w:rPr>
        <w:t xml:space="preserve">Deviation from the </w:t>
      </w:r>
      <w:proofErr w:type="spellStart"/>
      <w:r w:rsidRPr="6A27D6CF">
        <w:rPr>
          <w:rFonts w:ascii="Arial" w:hAnsi="Arial" w:cs="Arial"/>
          <w:sz w:val="22"/>
          <w:szCs w:val="22"/>
        </w:rPr>
        <w:t>DoA</w:t>
      </w:r>
      <w:proofErr w:type="spellEnd"/>
      <w:r w:rsidRPr="6A27D6CF">
        <w:rPr>
          <w:rFonts w:ascii="Arial" w:hAnsi="Arial" w:cs="Arial"/>
          <w:sz w:val="22"/>
          <w:szCs w:val="22"/>
        </w:rPr>
        <w:t xml:space="preserve"> </w:t>
      </w:r>
      <w:r w:rsidR="00D7364D">
        <w:rPr>
          <w:rFonts w:ascii="Arial" w:hAnsi="Arial" w:cs="Arial"/>
          <w:sz w:val="22"/>
          <w:szCs w:val="22"/>
        </w:rPr>
        <w:t>–</w:t>
      </w:r>
      <w:r w:rsidRPr="6A27D6CF">
        <w:rPr>
          <w:rFonts w:ascii="Arial" w:hAnsi="Arial" w:cs="Arial"/>
          <w:sz w:val="22"/>
          <w:szCs w:val="22"/>
        </w:rPr>
        <w:t xml:space="preserve"> None this far</w:t>
      </w:r>
    </w:p>
    <w:p w14:paraId="32609638" w14:textId="77777777" w:rsidR="004936E6" w:rsidRPr="00D110E2" w:rsidRDefault="004936E6"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 xml:space="preserve">Lessons learnt or </w:t>
      </w:r>
      <w:proofErr w:type="gramStart"/>
      <w:r w:rsidRPr="0CEEB2C5">
        <w:rPr>
          <w:rFonts w:ascii="Arial" w:hAnsi="Arial" w:cs="Arial"/>
          <w:b/>
          <w:bCs/>
          <w:sz w:val="22"/>
          <w:szCs w:val="22"/>
        </w:rPr>
        <w:t>challenges</w:t>
      </w:r>
      <w:proofErr w:type="gramEnd"/>
    </w:p>
    <w:p w14:paraId="36FB850B" w14:textId="4B283778" w:rsidR="00984A2C" w:rsidRPr="00263C68" w:rsidRDefault="004936E6" w:rsidP="00263C68">
      <w:pPr>
        <w:pStyle w:val="BodyText"/>
        <w:spacing w:line="276" w:lineRule="auto"/>
        <w:jc w:val="both"/>
        <w:rPr>
          <w:rFonts w:ascii="Arial" w:hAnsi="Arial" w:cs="Arial"/>
          <w:sz w:val="22"/>
          <w:szCs w:val="22"/>
        </w:rPr>
      </w:pPr>
      <w:r w:rsidRPr="00D110E2">
        <w:rPr>
          <w:rFonts w:ascii="Arial" w:hAnsi="Arial" w:cs="Arial"/>
          <w:sz w:val="22"/>
          <w:szCs w:val="22"/>
        </w:rPr>
        <w:t xml:space="preserve">Based on the synthetic approach that has been optimized, it could be possible, theoretically, to incorporate on </w:t>
      </w:r>
      <w:r w:rsidR="00E23947">
        <w:rPr>
          <w:rFonts w:ascii="Arial" w:hAnsi="Arial" w:cs="Arial"/>
          <w:sz w:val="22"/>
          <w:szCs w:val="22"/>
        </w:rPr>
        <w:t xml:space="preserve">the </w:t>
      </w:r>
      <w:r w:rsidRPr="00D110E2">
        <w:rPr>
          <w:rFonts w:ascii="Arial" w:hAnsi="Arial" w:cs="Arial"/>
          <w:sz w:val="22"/>
          <w:szCs w:val="22"/>
        </w:rPr>
        <w:t xml:space="preserve">PI implant both a drug that can be delivered and a molecule that is thought to remain attached to the surface, like for instance TEMPO. This is very challenging but future studies will be oriented also towards this kind of approach. </w:t>
      </w:r>
    </w:p>
    <w:p w14:paraId="00963BDF" w14:textId="551F909C" w:rsidR="00984A2C" w:rsidRPr="00647DFE" w:rsidRDefault="00984A2C" w:rsidP="00C126A2">
      <w:pPr>
        <w:pStyle w:val="Heading4"/>
        <w:rPr>
          <w:b/>
          <w:bCs/>
          <w:sz w:val="22"/>
          <w:szCs w:val="22"/>
        </w:rPr>
      </w:pPr>
      <w:r w:rsidRPr="00647DFE">
        <w:rPr>
          <w:b/>
          <w:bCs/>
          <w:sz w:val="22"/>
          <w:szCs w:val="22"/>
        </w:rPr>
        <w:t>1.2.2 Work Package 4 – In-vivo modulation of the FBR</w:t>
      </w:r>
    </w:p>
    <w:p w14:paraId="0CFF0F27" w14:textId="77777777" w:rsidR="00D570E7" w:rsidRPr="00D570E7" w:rsidRDefault="00D570E7" w:rsidP="00D570E7">
      <w:pPr>
        <w:rPr>
          <w:rFonts w:eastAsiaTheme="minorEastAsia" w:cs="Arial"/>
          <w:b/>
          <w:bCs/>
          <w:color w:val="auto"/>
          <w:sz w:val="22"/>
          <w:lang w:val="en-US"/>
        </w:rPr>
      </w:pPr>
      <w:r w:rsidRPr="00D570E7">
        <w:rPr>
          <w:rFonts w:eastAsiaTheme="minorEastAsia" w:cs="Arial"/>
          <w:b/>
          <w:bCs/>
          <w:color w:val="auto"/>
          <w:sz w:val="22"/>
          <w:lang w:val="en-US"/>
        </w:rPr>
        <w:t xml:space="preserve">Work package </w:t>
      </w:r>
      <w:proofErr w:type="gramStart"/>
      <w:r w:rsidRPr="00D570E7">
        <w:rPr>
          <w:rFonts w:eastAsiaTheme="minorEastAsia" w:cs="Arial"/>
          <w:b/>
          <w:bCs/>
          <w:color w:val="auto"/>
          <w:sz w:val="22"/>
          <w:lang w:val="en-US"/>
        </w:rPr>
        <w:t>overview</w:t>
      </w:r>
      <w:proofErr w:type="gramEnd"/>
    </w:p>
    <w:tbl>
      <w:tblPr>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3"/>
        <w:gridCol w:w="1205"/>
        <w:gridCol w:w="2410"/>
        <w:gridCol w:w="3615"/>
      </w:tblGrid>
      <w:tr w:rsidR="00D570E7" w:rsidRPr="00D570E7" w14:paraId="430444A6" w14:textId="77777777" w:rsidTr="008B4DA5">
        <w:trPr>
          <w:trHeight w:val="395"/>
        </w:trPr>
        <w:tc>
          <w:tcPr>
            <w:tcW w:w="2593" w:type="dxa"/>
            <w:shd w:val="clear" w:color="auto" w:fill="92CDDC" w:themeFill="accent5" w:themeFillTint="99"/>
          </w:tcPr>
          <w:p w14:paraId="2FF4F55B" w14:textId="77777777" w:rsidR="00D570E7" w:rsidRPr="00D570E7" w:rsidRDefault="00D570E7" w:rsidP="008B4DA5">
            <w:pPr>
              <w:pStyle w:val="TableParagraph"/>
              <w:spacing w:before="77"/>
              <w:ind w:left="65"/>
              <w:rPr>
                <w:rFonts w:ascii="Arial" w:hAnsi="Arial" w:cs="Arial"/>
                <w:b/>
                <w:color w:val="auto"/>
                <w:sz w:val="22"/>
              </w:rPr>
            </w:pPr>
            <w:r w:rsidRPr="00D570E7">
              <w:rPr>
                <w:rFonts w:ascii="Arial" w:hAnsi="Arial" w:cs="Arial"/>
                <w:b/>
                <w:color w:val="auto"/>
                <w:sz w:val="22"/>
              </w:rPr>
              <w:lastRenderedPageBreak/>
              <w:t>Work</w:t>
            </w:r>
            <w:r w:rsidRPr="00D570E7">
              <w:rPr>
                <w:rFonts w:ascii="Arial" w:hAnsi="Arial" w:cs="Arial"/>
                <w:b/>
                <w:color w:val="auto"/>
                <w:spacing w:val="-9"/>
                <w:sz w:val="22"/>
              </w:rPr>
              <w:t xml:space="preserve"> </w:t>
            </w:r>
            <w:r w:rsidRPr="00D570E7">
              <w:rPr>
                <w:rFonts w:ascii="Arial" w:hAnsi="Arial" w:cs="Arial"/>
                <w:b/>
                <w:color w:val="auto"/>
                <w:sz w:val="22"/>
              </w:rPr>
              <w:t>package</w:t>
            </w:r>
            <w:r w:rsidRPr="00D570E7">
              <w:rPr>
                <w:rFonts w:ascii="Arial" w:hAnsi="Arial" w:cs="Arial"/>
                <w:b/>
                <w:color w:val="auto"/>
                <w:spacing w:val="-9"/>
                <w:sz w:val="22"/>
              </w:rPr>
              <w:t xml:space="preserve"> </w:t>
            </w:r>
            <w:r w:rsidRPr="00D570E7">
              <w:rPr>
                <w:rFonts w:ascii="Arial" w:hAnsi="Arial" w:cs="Arial"/>
                <w:b/>
                <w:color w:val="auto"/>
                <w:sz w:val="22"/>
              </w:rPr>
              <w:t>number</w:t>
            </w:r>
            <w:r w:rsidRPr="00D570E7">
              <w:rPr>
                <w:rFonts w:ascii="Arial" w:hAnsi="Arial" w:cs="Arial"/>
                <w:b/>
                <w:color w:val="auto"/>
                <w:spacing w:val="-9"/>
                <w:sz w:val="22"/>
              </w:rPr>
              <w:t xml:space="preserve"> </w:t>
            </w:r>
          </w:p>
        </w:tc>
        <w:tc>
          <w:tcPr>
            <w:tcW w:w="1205" w:type="dxa"/>
          </w:tcPr>
          <w:p w14:paraId="637561A6" w14:textId="77777777" w:rsidR="00D570E7" w:rsidRPr="00D570E7" w:rsidRDefault="00D570E7" w:rsidP="008B4DA5">
            <w:pPr>
              <w:pStyle w:val="TableParagraph"/>
              <w:spacing w:before="60"/>
              <w:ind w:left="64"/>
              <w:rPr>
                <w:rFonts w:ascii="Arial" w:hAnsi="Arial" w:cs="Arial"/>
                <w:color w:val="auto"/>
                <w:sz w:val="22"/>
              </w:rPr>
            </w:pPr>
            <w:r w:rsidRPr="00D570E7">
              <w:rPr>
                <w:rFonts w:ascii="Arial" w:hAnsi="Arial" w:cs="Arial"/>
                <w:color w:val="auto"/>
                <w:sz w:val="22"/>
              </w:rPr>
              <w:t>WP4</w:t>
            </w:r>
          </w:p>
        </w:tc>
        <w:tc>
          <w:tcPr>
            <w:tcW w:w="2410" w:type="dxa"/>
            <w:tcBorders>
              <w:bottom w:val="single" w:sz="6" w:space="0" w:color="000000"/>
            </w:tcBorders>
            <w:shd w:val="clear" w:color="auto" w:fill="92CDDC" w:themeFill="accent5" w:themeFillTint="99"/>
          </w:tcPr>
          <w:p w14:paraId="293002FC" w14:textId="77777777" w:rsidR="00D570E7" w:rsidRPr="00D570E7" w:rsidRDefault="00D570E7" w:rsidP="008B4DA5">
            <w:pPr>
              <w:pStyle w:val="TableParagraph"/>
              <w:spacing w:before="77"/>
              <w:ind w:left="64"/>
              <w:rPr>
                <w:rFonts w:ascii="Arial" w:hAnsi="Arial" w:cs="Arial"/>
                <w:b/>
                <w:color w:val="auto"/>
                <w:sz w:val="22"/>
              </w:rPr>
            </w:pPr>
            <w:r w:rsidRPr="00D570E7">
              <w:rPr>
                <w:rFonts w:ascii="Arial" w:hAnsi="Arial" w:cs="Arial"/>
                <w:b/>
                <w:color w:val="auto"/>
                <w:sz w:val="22"/>
              </w:rPr>
              <w:t>Lead</w:t>
            </w:r>
            <w:r w:rsidRPr="00D570E7">
              <w:rPr>
                <w:rFonts w:ascii="Arial" w:hAnsi="Arial" w:cs="Arial"/>
                <w:b/>
                <w:color w:val="auto"/>
                <w:spacing w:val="-8"/>
                <w:sz w:val="22"/>
              </w:rPr>
              <w:t xml:space="preserve"> </w:t>
            </w:r>
            <w:r w:rsidRPr="00D570E7">
              <w:rPr>
                <w:rFonts w:ascii="Arial" w:hAnsi="Arial" w:cs="Arial"/>
                <w:b/>
                <w:color w:val="auto"/>
                <w:sz w:val="22"/>
              </w:rPr>
              <w:t>beneficiary</w:t>
            </w:r>
            <w:r w:rsidRPr="00D570E7">
              <w:rPr>
                <w:rFonts w:ascii="Arial" w:hAnsi="Arial" w:cs="Arial"/>
                <w:b/>
                <w:color w:val="auto"/>
                <w:spacing w:val="-7"/>
                <w:sz w:val="22"/>
              </w:rPr>
              <w:t xml:space="preserve"> </w:t>
            </w:r>
          </w:p>
        </w:tc>
        <w:tc>
          <w:tcPr>
            <w:tcW w:w="3615" w:type="dxa"/>
          </w:tcPr>
          <w:p w14:paraId="31EF43AE" w14:textId="77777777" w:rsidR="00D570E7" w:rsidRPr="00D570E7" w:rsidRDefault="00D570E7" w:rsidP="008B4DA5">
            <w:pPr>
              <w:pStyle w:val="TableParagraph"/>
              <w:spacing w:before="60"/>
              <w:ind w:right="55"/>
              <w:rPr>
                <w:rFonts w:ascii="Arial" w:hAnsi="Arial" w:cs="Arial"/>
                <w:color w:val="auto"/>
                <w:sz w:val="22"/>
              </w:rPr>
            </w:pPr>
            <w:r w:rsidRPr="00D570E7">
              <w:rPr>
                <w:rFonts w:ascii="Arial" w:hAnsi="Arial" w:cs="Arial"/>
                <w:color w:val="auto"/>
                <w:sz w:val="22"/>
              </w:rPr>
              <w:t xml:space="preserve"> UAB</w:t>
            </w:r>
          </w:p>
        </w:tc>
      </w:tr>
      <w:tr w:rsidR="00D570E7" w:rsidRPr="00D570E7" w14:paraId="4786397A" w14:textId="77777777" w:rsidTr="008B4DA5">
        <w:trPr>
          <w:trHeight w:val="357"/>
        </w:trPr>
        <w:tc>
          <w:tcPr>
            <w:tcW w:w="2593" w:type="dxa"/>
            <w:shd w:val="clear" w:color="auto" w:fill="92CDDC" w:themeFill="accent5" w:themeFillTint="99"/>
          </w:tcPr>
          <w:p w14:paraId="15CA775D" w14:textId="77777777" w:rsidR="00D570E7" w:rsidRPr="00D570E7" w:rsidRDefault="00D570E7" w:rsidP="008B4DA5">
            <w:pPr>
              <w:pStyle w:val="TableParagraph"/>
              <w:spacing w:before="37"/>
              <w:ind w:left="65"/>
              <w:rPr>
                <w:rFonts w:ascii="Arial" w:hAnsi="Arial" w:cs="Arial"/>
                <w:b/>
                <w:color w:val="auto"/>
                <w:sz w:val="22"/>
              </w:rPr>
            </w:pPr>
            <w:r w:rsidRPr="00D570E7">
              <w:rPr>
                <w:rFonts w:ascii="Arial" w:hAnsi="Arial" w:cs="Arial"/>
                <w:b/>
                <w:color w:val="auto"/>
                <w:sz w:val="22"/>
              </w:rPr>
              <w:t>Work</w:t>
            </w:r>
            <w:r w:rsidRPr="00D570E7">
              <w:rPr>
                <w:rFonts w:ascii="Arial" w:hAnsi="Arial" w:cs="Arial"/>
                <w:b/>
                <w:color w:val="auto"/>
                <w:spacing w:val="-7"/>
                <w:sz w:val="22"/>
              </w:rPr>
              <w:t xml:space="preserve"> </w:t>
            </w:r>
            <w:r w:rsidRPr="00D570E7">
              <w:rPr>
                <w:rFonts w:ascii="Arial" w:hAnsi="Arial" w:cs="Arial"/>
                <w:b/>
                <w:color w:val="auto"/>
                <w:sz w:val="22"/>
              </w:rPr>
              <w:t>package</w:t>
            </w:r>
            <w:r w:rsidRPr="00D570E7">
              <w:rPr>
                <w:rFonts w:ascii="Arial" w:hAnsi="Arial" w:cs="Arial"/>
                <w:b/>
                <w:color w:val="auto"/>
                <w:spacing w:val="-6"/>
                <w:sz w:val="22"/>
              </w:rPr>
              <w:t xml:space="preserve"> </w:t>
            </w:r>
            <w:r w:rsidRPr="00D570E7">
              <w:rPr>
                <w:rFonts w:ascii="Arial" w:hAnsi="Arial" w:cs="Arial"/>
                <w:b/>
                <w:color w:val="auto"/>
                <w:sz w:val="22"/>
              </w:rPr>
              <w:t>title</w:t>
            </w:r>
          </w:p>
        </w:tc>
        <w:tc>
          <w:tcPr>
            <w:tcW w:w="7230" w:type="dxa"/>
            <w:gridSpan w:val="3"/>
            <w:tcBorders>
              <w:top w:val="single" w:sz="6" w:space="0" w:color="000000"/>
            </w:tcBorders>
          </w:tcPr>
          <w:p w14:paraId="1351E336" w14:textId="77777777" w:rsidR="00D570E7" w:rsidRPr="00D570E7" w:rsidRDefault="00D570E7" w:rsidP="008B4DA5">
            <w:pPr>
              <w:pStyle w:val="TableParagraph"/>
              <w:spacing w:before="38"/>
              <w:ind w:left="64"/>
              <w:rPr>
                <w:rFonts w:ascii="Arial" w:hAnsi="Arial" w:cs="Arial"/>
                <w:color w:val="auto"/>
                <w:sz w:val="22"/>
              </w:rPr>
            </w:pPr>
            <w:r w:rsidRPr="00D570E7">
              <w:rPr>
                <w:rFonts w:ascii="Arial" w:hAnsi="Arial" w:cs="Arial"/>
                <w:color w:val="auto"/>
                <w:sz w:val="22"/>
              </w:rPr>
              <w:t>In-vivo modulation of the FBR</w:t>
            </w:r>
          </w:p>
        </w:tc>
      </w:tr>
      <w:tr w:rsidR="00D570E7" w:rsidRPr="00D570E7" w14:paraId="2B90B6FC" w14:textId="77777777" w:rsidTr="008B4DA5">
        <w:trPr>
          <w:trHeight w:val="359"/>
        </w:trPr>
        <w:tc>
          <w:tcPr>
            <w:tcW w:w="2593" w:type="dxa"/>
            <w:shd w:val="clear" w:color="auto" w:fill="92CDDC" w:themeFill="accent5" w:themeFillTint="99"/>
          </w:tcPr>
          <w:p w14:paraId="0357D344" w14:textId="77777777" w:rsidR="00D570E7" w:rsidRPr="00D570E7" w:rsidRDefault="00D570E7" w:rsidP="008B4DA5">
            <w:pPr>
              <w:pStyle w:val="TableParagraph"/>
              <w:spacing w:before="39"/>
              <w:ind w:left="65"/>
              <w:rPr>
                <w:rFonts w:ascii="Arial" w:hAnsi="Arial" w:cs="Arial"/>
                <w:b/>
                <w:color w:val="auto"/>
                <w:sz w:val="22"/>
              </w:rPr>
            </w:pPr>
            <w:r w:rsidRPr="00D570E7">
              <w:rPr>
                <w:rFonts w:ascii="Arial" w:hAnsi="Arial" w:cs="Arial"/>
                <w:b/>
                <w:color w:val="auto"/>
                <w:sz w:val="22"/>
              </w:rPr>
              <w:t>Start</w:t>
            </w:r>
            <w:r w:rsidRPr="00D570E7">
              <w:rPr>
                <w:rFonts w:ascii="Arial" w:hAnsi="Arial" w:cs="Arial"/>
                <w:b/>
                <w:color w:val="auto"/>
                <w:spacing w:val="-3"/>
                <w:sz w:val="22"/>
              </w:rPr>
              <w:t xml:space="preserve"> </w:t>
            </w:r>
            <w:r w:rsidRPr="00D570E7">
              <w:rPr>
                <w:rFonts w:ascii="Arial" w:hAnsi="Arial" w:cs="Arial"/>
                <w:b/>
                <w:color w:val="auto"/>
                <w:sz w:val="22"/>
              </w:rPr>
              <w:t>month</w:t>
            </w:r>
          </w:p>
        </w:tc>
        <w:tc>
          <w:tcPr>
            <w:tcW w:w="1205" w:type="dxa"/>
          </w:tcPr>
          <w:p w14:paraId="5B50984A" w14:textId="77777777" w:rsidR="00D570E7" w:rsidRPr="00D570E7" w:rsidRDefault="00D570E7" w:rsidP="008B4DA5">
            <w:pPr>
              <w:pStyle w:val="TableParagraph"/>
              <w:spacing w:before="41"/>
              <w:ind w:right="53"/>
              <w:jc w:val="right"/>
              <w:rPr>
                <w:rFonts w:ascii="Arial" w:hAnsi="Arial" w:cs="Arial"/>
                <w:color w:val="auto"/>
                <w:sz w:val="22"/>
              </w:rPr>
            </w:pPr>
            <w:r w:rsidRPr="00D570E7">
              <w:rPr>
                <w:rFonts w:ascii="Arial" w:hAnsi="Arial" w:cs="Arial"/>
                <w:color w:val="auto"/>
                <w:sz w:val="22"/>
              </w:rPr>
              <w:t>1</w:t>
            </w:r>
          </w:p>
        </w:tc>
        <w:tc>
          <w:tcPr>
            <w:tcW w:w="2410" w:type="dxa"/>
            <w:shd w:val="clear" w:color="auto" w:fill="92CDDC" w:themeFill="accent5" w:themeFillTint="99"/>
          </w:tcPr>
          <w:p w14:paraId="3DEF3EC0" w14:textId="77777777" w:rsidR="00D570E7" w:rsidRPr="00D570E7" w:rsidRDefault="00D570E7" w:rsidP="008B4DA5">
            <w:pPr>
              <w:pStyle w:val="TableParagraph"/>
              <w:spacing w:before="39"/>
              <w:ind w:left="64"/>
              <w:rPr>
                <w:rFonts w:ascii="Arial" w:hAnsi="Arial" w:cs="Arial"/>
                <w:b/>
                <w:color w:val="auto"/>
                <w:sz w:val="22"/>
              </w:rPr>
            </w:pPr>
            <w:r w:rsidRPr="00D570E7">
              <w:rPr>
                <w:rFonts w:ascii="Arial" w:hAnsi="Arial" w:cs="Arial"/>
                <w:b/>
                <w:color w:val="auto"/>
                <w:sz w:val="22"/>
              </w:rPr>
              <w:t>End</w:t>
            </w:r>
            <w:r w:rsidRPr="00D570E7">
              <w:rPr>
                <w:rFonts w:ascii="Arial" w:hAnsi="Arial" w:cs="Arial"/>
                <w:b/>
                <w:color w:val="auto"/>
                <w:spacing w:val="-2"/>
                <w:sz w:val="22"/>
              </w:rPr>
              <w:t xml:space="preserve"> </w:t>
            </w:r>
            <w:r w:rsidRPr="00D570E7">
              <w:rPr>
                <w:rFonts w:ascii="Arial" w:hAnsi="Arial" w:cs="Arial"/>
                <w:b/>
                <w:color w:val="auto"/>
                <w:sz w:val="22"/>
              </w:rPr>
              <w:t>month</w:t>
            </w:r>
          </w:p>
        </w:tc>
        <w:tc>
          <w:tcPr>
            <w:tcW w:w="3615" w:type="dxa"/>
          </w:tcPr>
          <w:p w14:paraId="1E472CDC" w14:textId="77777777" w:rsidR="00D570E7" w:rsidRPr="00D570E7" w:rsidRDefault="00D570E7" w:rsidP="008B4DA5">
            <w:pPr>
              <w:pStyle w:val="TableParagraph"/>
              <w:spacing w:before="41"/>
              <w:ind w:right="54"/>
              <w:jc w:val="right"/>
              <w:rPr>
                <w:rFonts w:ascii="Arial" w:hAnsi="Arial" w:cs="Arial"/>
                <w:color w:val="auto"/>
                <w:sz w:val="22"/>
              </w:rPr>
            </w:pPr>
            <w:r w:rsidRPr="00D570E7">
              <w:rPr>
                <w:rFonts w:ascii="Arial" w:hAnsi="Arial" w:cs="Arial"/>
                <w:color w:val="auto"/>
                <w:sz w:val="22"/>
              </w:rPr>
              <w:t>36</w:t>
            </w:r>
          </w:p>
        </w:tc>
      </w:tr>
      <w:tr w:rsidR="00D570E7" w:rsidRPr="00D570E7" w14:paraId="21DB5AC5" w14:textId="77777777" w:rsidTr="008B4DA5">
        <w:trPr>
          <w:trHeight w:val="359"/>
        </w:trPr>
        <w:tc>
          <w:tcPr>
            <w:tcW w:w="2593" w:type="dxa"/>
            <w:shd w:val="clear" w:color="auto" w:fill="92CDDC" w:themeFill="accent5" w:themeFillTint="99"/>
          </w:tcPr>
          <w:p w14:paraId="69C8AAD3" w14:textId="77777777" w:rsidR="00D570E7" w:rsidRPr="00D570E7" w:rsidRDefault="00D570E7" w:rsidP="008B4DA5">
            <w:pPr>
              <w:pStyle w:val="TableParagraph"/>
              <w:spacing w:before="39"/>
              <w:ind w:left="65"/>
              <w:rPr>
                <w:rFonts w:ascii="Arial" w:hAnsi="Arial" w:cs="Arial"/>
                <w:b/>
                <w:color w:val="auto"/>
                <w:sz w:val="22"/>
              </w:rPr>
            </w:pPr>
            <w:r w:rsidRPr="00D570E7">
              <w:rPr>
                <w:rFonts w:ascii="Arial" w:hAnsi="Arial" w:cs="Arial"/>
                <w:b/>
                <w:color w:val="auto"/>
                <w:sz w:val="22"/>
              </w:rPr>
              <w:t>Objectives:</w:t>
            </w:r>
          </w:p>
        </w:tc>
        <w:tc>
          <w:tcPr>
            <w:tcW w:w="7230" w:type="dxa"/>
            <w:gridSpan w:val="3"/>
          </w:tcPr>
          <w:p w14:paraId="524E5338" w14:textId="6E864B52" w:rsidR="00D570E7" w:rsidRPr="00D570E7" w:rsidRDefault="00D570E7" w:rsidP="00D570E7">
            <w:pPr>
              <w:pStyle w:val="Default"/>
              <w:spacing w:line="276" w:lineRule="auto"/>
              <w:jc w:val="both"/>
              <w:rPr>
                <w:rFonts w:ascii="Arial" w:hAnsi="Arial" w:cs="Arial"/>
                <w:color w:val="auto"/>
                <w:sz w:val="22"/>
                <w:szCs w:val="22"/>
                <w:lang w:val="en-US"/>
              </w:rPr>
            </w:pPr>
            <w:r w:rsidRPr="00D570E7">
              <w:rPr>
                <w:rFonts w:ascii="Arial" w:hAnsi="Arial" w:cs="Arial"/>
                <w:color w:val="auto"/>
                <w:sz w:val="22"/>
                <w:szCs w:val="22"/>
                <w:lang w:eastAsia="en-US"/>
              </w:rPr>
              <w:t xml:space="preserve">(1)To perform the needed investigations in experimental animals in order to test biocompatibility and safety, optimize the design and assess functionality of newly developed nerve electrodes, (2) To investigate the cellular and molecular mechanisms involved in the FBR to neural Implanted electrodes, (3) To define new targets for selecting compounds and factors to be attached to the neural electrodes, (4) To assess </w:t>
            </w:r>
            <w:r w:rsidR="00E23947" w:rsidRPr="00E23947">
              <w:rPr>
                <w:rFonts w:ascii="Arial" w:hAnsi="Arial" w:cs="Arial"/>
                <w:i/>
                <w:iCs/>
                <w:color w:val="auto"/>
                <w:sz w:val="22"/>
                <w:szCs w:val="22"/>
                <w:lang w:eastAsia="en-US"/>
              </w:rPr>
              <w:t>in vivo</w:t>
            </w:r>
            <w:r w:rsidRPr="00D570E7">
              <w:rPr>
                <w:rFonts w:ascii="Arial" w:hAnsi="Arial" w:cs="Arial"/>
                <w:color w:val="auto"/>
                <w:sz w:val="22"/>
                <w:szCs w:val="22"/>
                <w:lang w:eastAsia="en-US"/>
              </w:rPr>
              <w:t xml:space="preserve"> the different biomimetic strategies to improve electrode-nerve integration and reduce scar tissue formation.</w:t>
            </w:r>
          </w:p>
        </w:tc>
      </w:tr>
    </w:tbl>
    <w:p w14:paraId="7735FFB8" w14:textId="77777777" w:rsidR="00D570E7" w:rsidRPr="00D570E7" w:rsidRDefault="00D570E7" w:rsidP="00D570E7">
      <w:pPr>
        <w:rPr>
          <w:rFonts w:eastAsiaTheme="minorEastAsia" w:cs="Arial"/>
          <w:b/>
          <w:bCs/>
          <w:color w:val="auto"/>
          <w:sz w:val="22"/>
          <w:lang w:val="en-US"/>
        </w:rPr>
      </w:pPr>
    </w:p>
    <w:p w14:paraId="60ED56A1" w14:textId="77777777" w:rsidR="00D7364D" w:rsidRDefault="00D7364D" w:rsidP="00D570E7">
      <w:pPr>
        <w:rPr>
          <w:rFonts w:eastAsiaTheme="minorEastAsia" w:cs="Arial"/>
          <w:b/>
          <w:bCs/>
          <w:color w:val="auto"/>
          <w:sz w:val="22"/>
          <w:lang w:val="en-US"/>
        </w:rPr>
      </w:pPr>
    </w:p>
    <w:p w14:paraId="1B8D8221" w14:textId="77777777" w:rsidR="00D7364D" w:rsidRDefault="00D7364D" w:rsidP="00D570E7">
      <w:pPr>
        <w:rPr>
          <w:rFonts w:eastAsiaTheme="minorEastAsia" w:cs="Arial"/>
          <w:b/>
          <w:bCs/>
          <w:color w:val="auto"/>
          <w:sz w:val="22"/>
          <w:lang w:val="en-US"/>
        </w:rPr>
      </w:pPr>
    </w:p>
    <w:p w14:paraId="35D0617C" w14:textId="425D9798" w:rsidR="00D570E7" w:rsidRPr="00D570E7" w:rsidRDefault="00D570E7" w:rsidP="00D570E7">
      <w:pPr>
        <w:rPr>
          <w:rFonts w:eastAsiaTheme="minorEastAsia" w:cs="Arial"/>
          <w:b/>
          <w:bCs/>
          <w:color w:val="auto"/>
          <w:sz w:val="22"/>
          <w:lang w:val="en-US"/>
        </w:rPr>
      </w:pPr>
      <w:r w:rsidRPr="00D570E7">
        <w:rPr>
          <w:rFonts w:eastAsiaTheme="minorEastAsia" w:cs="Arial"/>
          <w:b/>
          <w:bCs/>
          <w:color w:val="auto"/>
          <w:sz w:val="22"/>
          <w:lang w:val="en-US"/>
        </w:rPr>
        <w:t>Summary of progress and work carried out (deliverables and achievements)</w:t>
      </w:r>
    </w:p>
    <w:tbl>
      <w:tblPr>
        <w:tblStyle w:val="TableGrid"/>
        <w:tblW w:w="9776" w:type="dxa"/>
        <w:tblLook w:val="04A0" w:firstRow="1" w:lastRow="0" w:firstColumn="1" w:lastColumn="0" w:noHBand="0" w:noVBand="1"/>
      </w:tblPr>
      <w:tblGrid>
        <w:gridCol w:w="2580"/>
        <w:gridCol w:w="2235"/>
        <w:gridCol w:w="1814"/>
        <w:gridCol w:w="3147"/>
      </w:tblGrid>
      <w:tr w:rsidR="00D570E7" w:rsidRPr="00D570E7" w14:paraId="11B8A645" w14:textId="77777777" w:rsidTr="008B4DA5">
        <w:tc>
          <w:tcPr>
            <w:tcW w:w="2580" w:type="dxa"/>
            <w:shd w:val="clear" w:color="auto" w:fill="DAEEF3" w:themeFill="accent5" w:themeFillTint="33"/>
          </w:tcPr>
          <w:p w14:paraId="1638A299" w14:textId="77777777" w:rsidR="00D570E7" w:rsidRPr="00D570E7" w:rsidRDefault="00D570E7" w:rsidP="008B4DA5">
            <w:pPr>
              <w:tabs>
                <w:tab w:val="left" w:pos="1119"/>
              </w:tabs>
              <w:spacing w:before="194"/>
              <w:rPr>
                <w:rFonts w:cs="Arial"/>
                <w:b/>
                <w:bCs/>
                <w:color w:val="auto"/>
                <w:sz w:val="22"/>
                <w:lang w:val="en-US"/>
              </w:rPr>
            </w:pPr>
            <w:r w:rsidRPr="00D570E7">
              <w:rPr>
                <w:rFonts w:cs="Arial"/>
                <w:b/>
                <w:bCs/>
                <w:color w:val="auto"/>
                <w:sz w:val="22"/>
                <w:lang w:val="en-US"/>
              </w:rPr>
              <w:t>Task</w:t>
            </w:r>
          </w:p>
        </w:tc>
        <w:tc>
          <w:tcPr>
            <w:tcW w:w="2235" w:type="dxa"/>
            <w:shd w:val="clear" w:color="auto" w:fill="DAEEF3" w:themeFill="accent5" w:themeFillTint="33"/>
          </w:tcPr>
          <w:p w14:paraId="15C2852D" w14:textId="77777777" w:rsidR="00D570E7" w:rsidRPr="00D570E7" w:rsidRDefault="00D570E7" w:rsidP="008B4DA5">
            <w:pPr>
              <w:tabs>
                <w:tab w:val="left" w:pos="1119"/>
              </w:tabs>
              <w:spacing w:before="194"/>
              <w:rPr>
                <w:rFonts w:cs="Arial"/>
                <w:b/>
                <w:bCs/>
                <w:color w:val="auto"/>
                <w:sz w:val="22"/>
                <w:lang w:val="en-US"/>
              </w:rPr>
            </w:pPr>
            <w:r w:rsidRPr="00D570E7">
              <w:rPr>
                <w:rFonts w:cs="Arial"/>
                <w:b/>
                <w:bCs/>
                <w:color w:val="auto"/>
                <w:sz w:val="22"/>
                <w:lang w:val="en-US"/>
              </w:rPr>
              <w:t>Progress (completed, ongoing or not started)</w:t>
            </w:r>
          </w:p>
        </w:tc>
        <w:tc>
          <w:tcPr>
            <w:tcW w:w="1814" w:type="dxa"/>
            <w:shd w:val="clear" w:color="auto" w:fill="DAEEF3" w:themeFill="accent5" w:themeFillTint="33"/>
          </w:tcPr>
          <w:p w14:paraId="627BCEA9" w14:textId="77777777" w:rsidR="00D570E7" w:rsidRPr="00D570E7" w:rsidRDefault="00D570E7" w:rsidP="008B4DA5">
            <w:pPr>
              <w:tabs>
                <w:tab w:val="left" w:pos="1119"/>
              </w:tabs>
              <w:spacing w:before="194"/>
              <w:rPr>
                <w:rFonts w:cs="Arial"/>
                <w:b/>
                <w:bCs/>
                <w:color w:val="auto"/>
                <w:sz w:val="22"/>
                <w:lang w:val="en-US"/>
              </w:rPr>
            </w:pPr>
            <w:r w:rsidRPr="00D570E7">
              <w:rPr>
                <w:rFonts w:cs="Arial"/>
                <w:b/>
                <w:bCs/>
                <w:color w:val="auto"/>
                <w:sz w:val="22"/>
                <w:lang w:val="en-US"/>
              </w:rPr>
              <w:t>Partners</w:t>
            </w:r>
          </w:p>
        </w:tc>
        <w:tc>
          <w:tcPr>
            <w:tcW w:w="3147" w:type="dxa"/>
            <w:shd w:val="clear" w:color="auto" w:fill="DAEEF3" w:themeFill="accent5" w:themeFillTint="33"/>
          </w:tcPr>
          <w:p w14:paraId="42B415E4" w14:textId="77777777" w:rsidR="00D570E7" w:rsidRPr="00D570E7" w:rsidRDefault="00D570E7" w:rsidP="008B4DA5">
            <w:pPr>
              <w:tabs>
                <w:tab w:val="left" w:pos="1119"/>
              </w:tabs>
              <w:spacing w:before="194"/>
              <w:rPr>
                <w:rFonts w:cs="Arial"/>
                <w:b/>
                <w:bCs/>
                <w:color w:val="auto"/>
                <w:sz w:val="22"/>
                <w:lang w:val="en-US"/>
              </w:rPr>
            </w:pPr>
            <w:r w:rsidRPr="00D570E7">
              <w:rPr>
                <w:rFonts w:cs="Arial"/>
                <w:b/>
                <w:bCs/>
                <w:color w:val="auto"/>
                <w:sz w:val="22"/>
                <w:lang w:val="en-US"/>
              </w:rPr>
              <w:t xml:space="preserve">Summary of Deliverables and Achievements </w:t>
            </w:r>
          </w:p>
        </w:tc>
      </w:tr>
      <w:tr w:rsidR="00D570E7" w:rsidRPr="00D570E7" w14:paraId="0D85E147" w14:textId="77777777" w:rsidTr="008B4DA5">
        <w:tc>
          <w:tcPr>
            <w:tcW w:w="2580" w:type="dxa"/>
          </w:tcPr>
          <w:p w14:paraId="73CF61C1"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Task 4.1: Biocompatibility and safety evaluation of electrodes chronically implanted in peripheral nerve</w:t>
            </w:r>
          </w:p>
        </w:tc>
        <w:tc>
          <w:tcPr>
            <w:tcW w:w="2235" w:type="dxa"/>
          </w:tcPr>
          <w:p w14:paraId="75E62E42"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Ongoing (M4-32)</w:t>
            </w:r>
          </w:p>
        </w:tc>
        <w:tc>
          <w:tcPr>
            <w:tcW w:w="1814" w:type="dxa"/>
          </w:tcPr>
          <w:p w14:paraId="1A8991A4" w14:textId="77777777" w:rsidR="00D570E7" w:rsidRPr="00D570E7" w:rsidRDefault="00D570E7" w:rsidP="008B4DA5">
            <w:pPr>
              <w:tabs>
                <w:tab w:val="left" w:pos="1119"/>
              </w:tabs>
              <w:rPr>
                <w:rFonts w:cs="Arial"/>
                <w:b/>
                <w:bCs/>
                <w:color w:val="auto"/>
                <w:sz w:val="22"/>
                <w:lang w:val="en-US"/>
              </w:rPr>
            </w:pPr>
            <w:r w:rsidRPr="00D570E7">
              <w:rPr>
                <w:rFonts w:cs="Arial"/>
                <w:b/>
                <w:bCs/>
                <w:color w:val="auto"/>
                <w:sz w:val="22"/>
                <w:lang w:val="en-US"/>
              </w:rPr>
              <w:t>UAB,</w:t>
            </w:r>
          </w:p>
          <w:p w14:paraId="2AA4F734"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ALU-FR, Chalmers</w:t>
            </w:r>
          </w:p>
        </w:tc>
        <w:tc>
          <w:tcPr>
            <w:tcW w:w="3147" w:type="dxa"/>
          </w:tcPr>
          <w:p w14:paraId="15AC4954" w14:textId="77777777" w:rsidR="00D570E7" w:rsidRPr="00D570E7" w:rsidRDefault="00D570E7" w:rsidP="008B4DA5">
            <w:pPr>
              <w:rPr>
                <w:rFonts w:cs="Arial"/>
                <w:iCs/>
                <w:color w:val="auto"/>
                <w:sz w:val="22"/>
                <w:lang w:val="en-US"/>
              </w:rPr>
            </w:pPr>
            <w:r w:rsidRPr="00D570E7">
              <w:rPr>
                <w:rFonts w:cs="Arial"/>
                <w:iCs/>
                <w:color w:val="auto"/>
                <w:sz w:val="22"/>
                <w:lang w:val="en-US"/>
              </w:rPr>
              <w:t>New design of intraneural electrodes defined with Chalmers</w:t>
            </w:r>
          </w:p>
        </w:tc>
      </w:tr>
      <w:tr w:rsidR="00D570E7" w:rsidRPr="00D570E7" w14:paraId="77CFC4BC" w14:textId="77777777" w:rsidTr="008B4DA5">
        <w:tc>
          <w:tcPr>
            <w:tcW w:w="2580" w:type="dxa"/>
          </w:tcPr>
          <w:p w14:paraId="64201863" w14:textId="310474C3" w:rsidR="00D570E7" w:rsidRPr="00D570E7" w:rsidRDefault="00D570E7" w:rsidP="008B4DA5">
            <w:pPr>
              <w:tabs>
                <w:tab w:val="left" w:pos="1119"/>
              </w:tabs>
              <w:rPr>
                <w:rFonts w:cs="Arial"/>
                <w:color w:val="auto"/>
                <w:sz w:val="22"/>
                <w:lang w:val="en-US"/>
              </w:rPr>
            </w:pPr>
            <w:r w:rsidRPr="00D570E7">
              <w:rPr>
                <w:rFonts w:cs="Arial"/>
                <w:color w:val="auto"/>
                <w:sz w:val="22"/>
                <w:lang w:val="en-US"/>
              </w:rPr>
              <w:t xml:space="preserve">Task 4.2: </w:t>
            </w:r>
            <w:r w:rsidR="00E23947" w:rsidRPr="00E23947">
              <w:rPr>
                <w:rFonts w:cs="Arial"/>
                <w:i/>
                <w:iCs/>
                <w:color w:val="auto"/>
                <w:sz w:val="22"/>
                <w:lang w:val="en-US"/>
              </w:rPr>
              <w:t>In vivo</w:t>
            </w:r>
            <w:r w:rsidRPr="00D570E7">
              <w:rPr>
                <w:rFonts w:cs="Arial"/>
                <w:color w:val="auto"/>
                <w:sz w:val="22"/>
                <w:lang w:val="en-US"/>
              </w:rPr>
              <w:t xml:space="preserve"> testing of strategies to reduce fibrotic reaction to the implanted intraneural electrodes</w:t>
            </w:r>
          </w:p>
        </w:tc>
        <w:tc>
          <w:tcPr>
            <w:tcW w:w="2235" w:type="dxa"/>
          </w:tcPr>
          <w:p w14:paraId="3E5485A0"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Ongoing (M13-36)</w:t>
            </w:r>
          </w:p>
        </w:tc>
        <w:tc>
          <w:tcPr>
            <w:tcW w:w="1814" w:type="dxa"/>
          </w:tcPr>
          <w:p w14:paraId="4B972809" w14:textId="77777777" w:rsidR="00D570E7" w:rsidRPr="00D570E7" w:rsidRDefault="00D570E7" w:rsidP="008B4DA5">
            <w:pPr>
              <w:tabs>
                <w:tab w:val="left" w:pos="1119"/>
              </w:tabs>
              <w:rPr>
                <w:rFonts w:cs="Arial"/>
                <w:b/>
                <w:bCs/>
                <w:color w:val="auto"/>
                <w:sz w:val="22"/>
                <w:lang w:val="en-US"/>
              </w:rPr>
            </w:pPr>
            <w:r w:rsidRPr="00D570E7">
              <w:rPr>
                <w:rFonts w:cs="Arial"/>
                <w:b/>
                <w:bCs/>
                <w:color w:val="auto"/>
                <w:sz w:val="22"/>
                <w:lang w:val="en-US"/>
              </w:rPr>
              <w:t>UAB,</w:t>
            </w:r>
          </w:p>
          <w:p w14:paraId="00E7C41B" w14:textId="77777777" w:rsidR="00D570E7" w:rsidRPr="00D570E7" w:rsidRDefault="00D570E7" w:rsidP="008B4DA5">
            <w:pPr>
              <w:tabs>
                <w:tab w:val="left" w:pos="1119"/>
              </w:tabs>
              <w:rPr>
                <w:rFonts w:cs="Arial"/>
                <w:color w:val="auto"/>
                <w:sz w:val="22"/>
                <w:lang w:val="en-US"/>
              </w:rPr>
            </w:pPr>
            <w:proofErr w:type="spellStart"/>
            <w:r w:rsidRPr="00D570E7">
              <w:rPr>
                <w:rFonts w:cs="Arial"/>
                <w:color w:val="auto"/>
                <w:sz w:val="22"/>
                <w:lang w:val="en-US"/>
              </w:rPr>
              <w:t>Unife</w:t>
            </w:r>
            <w:proofErr w:type="spellEnd"/>
            <w:r w:rsidRPr="00D570E7">
              <w:rPr>
                <w:rFonts w:cs="Arial"/>
                <w:color w:val="auto"/>
                <w:sz w:val="22"/>
                <w:lang w:val="en-US"/>
              </w:rPr>
              <w:t>, ALU-FR, Chalmers</w:t>
            </w:r>
          </w:p>
        </w:tc>
        <w:tc>
          <w:tcPr>
            <w:tcW w:w="3147" w:type="dxa"/>
          </w:tcPr>
          <w:p w14:paraId="565AE353" w14:textId="08C8D3B3" w:rsidR="00D570E7" w:rsidRPr="00D570E7" w:rsidRDefault="00D570E7" w:rsidP="008B4DA5">
            <w:pPr>
              <w:rPr>
                <w:rFonts w:cs="Arial"/>
                <w:color w:val="auto"/>
                <w:sz w:val="22"/>
                <w:lang w:val="en-US"/>
              </w:rPr>
            </w:pPr>
            <w:r w:rsidRPr="00D570E7">
              <w:rPr>
                <w:rFonts w:cs="Arial"/>
                <w:color w:val="auto"/>
                <w:sz w:val="22"/>
                <w:lang w:val="en-US"/>
              </w:rPr>
              <w:t xml:space="preserve">First intraneural implants realized with </w:t>
            </w:r>
            <w:r w:rsidR="00C115CD">
              <w:rPr>
                <w:rFonts w:cs="Arial"/>
                <w:color w:val="auto"/>
                <w:sz w:val="22"/>
                <w:lang w:val="en-US"/>
              </w:rPr>
              <w:t>PI</w:t>
            </w:r>
            <w:r w:rsidRPr="00D570E7">
              <w:rPr>
                <w:rFonts w:cs="Arial"/>
                <w:color w:val="auto"/>
                <w:sz w:val="22"/>
                <w:lang w:val="en-US"/>
              </w:rPr>
              <w:t xml:space="preserve"> devices that have </w:t>
            </w:r>
            <w:r w:rsidR="00D105BF">
              <w:rPr>
                <w:rFonts w:cs="Arial"/>
                <w:color w:val="auto"/>
                <w:sz w:val="22"/>
                <w:lang w:val="en-US"/>
              </w:rPr>
              <w:t>DEX</w:t>
            </w:r>
            <w:r w:rsidR="00D105BF" w:rsidRPr="00D570E7">
              <w:rPr>
                <w:rFonts w:cs="Arial"/>
                <w:color w:val="auto"/>
                <w:sz w:val="22"/>
                <w:lang w:val="en-US"/>
              </w:rPr>
              <w:t xml:space="preserve"> </w:t>
            </w:r>
            <w:r w:rsidRPr="00D570E7">
              <w:rPr>
                <w:rFonts w:cs="Arial"/>
                <w:color w:val="auto"/>
                <w:sz w:val="22"/>
                <w:lang w:val="en-US"/>
              </w:rPr>
              <w:t>bound</w:t>
            </w:r>
          </w:p>
        </w:tc>
      </w:tr>
      <w:tr w:rsidR="00D570E7" w:rsidRPr="00D570E7" w14:paraId="0D46AECA" w14:textId="77777777" w:rsidTr="008B4DA5">
        <w:tc>
          <w:tcPr>
            <w:tcW w:w="2580" w:type="dxa"/>
            <w:shd w:val="clear" w:color="auto" w:fill="auto"/>
          </w:tcPr>
          <w:p w14:paraId="78BB66F1"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Task 4.3: Investigation of the inflammatory profile induced by neural implants and modifications with treatments</w:t>
            </w:r>
          </w:p>
        </w:tc>
        <w:tc>
          <w:tcPr>
            <w:tcW w:w="2235" w:type="dxa"/>
            <w:shd w:val="clear" w:color="auto" w:fill="auto"/>
          </w:tcPr>
          <w:p w14:paraId="48691520"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Ongoing (M1-12)</w:t>
            </w:r>
          </w:p>
          <w:p w14:paraId="025C43EC" w14:textId="77777777" w:rsidR="00D570E7" w:rsidRPr="00D570E7" w:rsidRDefault="00D570E7" w:rsidP="008B4DA5">
            <w:pPr>
              <w:tabs>
                <w:tab w:val="left" w:pos="1119"/>
              </w:tabs>
              <w:rPr>
                <w:rFonts w:cs="Arial"/>
                <w:color w:val="auto"/>
                <w:sz w:val="22"/>
                <w:lang w:val="en-US"/>
              </w:rPr>
            </w:pPr>
            <w:r w:rsidRPr="00D570E7">
              <w:rPr>
                <w:rFonts w:cs="Arial"/>
                <w:color w:val="auto"/>
                <w:sz w:val="22"/>
                <w:lang w:val="en-US"/>
              </w:rPr>
              <w:t>Not started (M24-36)</w:t>
            </w:r>
          </w:p>
          <w:p w14:paraId="28A6594D" w14:textId="77777777" w:rsidR="00D570E7" w:rsidRPr="00D570E7" w:rsidRDefault="00D570E7" w:rsidP="008B4DA5">
            <w:pPr>
              <w:tabs>
                <w:tab w:val="left" w:pos="1119"/>
              </w:tabs>
              <w:rPr>
                <w:rFonts w:cs="Arial"/>
                <w:color w:val="auto"/>
                <w:sz w:val="22"/>
                <w:lang w:val="en-US"/>
              </w:rPr>
            </w:pPr>
          </w:p>
        </w:tc>
        <w:tc>
          <w:tcPr>
            <w:tcW w:w="1814" w:type="dxa"/>
            <w:shd w:val="clear" w:color="auto" w:fill="auto"/>
          </w:tcPr>
          <w:p w14:paraId="10BCAB08" w14:textId="77777777" w:rsidR="00D570E7" w:rsidRPr="00D570E7" w:rsidRDefault="00D570E7" w:rsidP="008B4DA5">
            <w:pPr>
              <w:tabs>
                <w:tab w:val="left" w:pos="1119"/>
              </w:tabs>
              <w:rPr>
                <w:rFonts w:cs="Arial"/>
                <w:b/>
                <w:bCs/>
                <w:color w:val="auto"/>
                <w:sz w:val="22"/>
                <w:lang w:val="en-US"/>
              </w:rPr>
            </w:pPr>
            <w:r w:rsidRPr="00D570E7">
              <w:rPr>
                <w:rFonts w:cs="Arial"/>
                <w:b/>
                <w:bCs/>
                <w:color w:val="auto"/>
                <w:sz w:val="22"/>
                <w:lang w:val="en-US"/>
              </w:rPr>
              <w:t xml:space="preserve">UAB, </w:t>
            </w:r>
          </w:p>
          <w:p w14:paraId="30FA0409" w14:textId="77777777" w:rsidR="00D570E7" w:rsidRPr="00D570E7" w:rsidRDefault="00D570E7" w:rsidP="008B4DA5">
            <w:pPr>
              <w:tabs>
                <w:tab w:val="left" w:pos="1119"/>
              </w:tabs>
              <w:rPr>
                <w:rFonts w:cs="Arial"/>
                <w:b/>
                <w:bCs/>
                <w:color w:val="auto"/>
                <w:sz w:val="22"/>
                <w:lang w:val="en-US"/>
              </w:rPr>
            </w:pPr>
            <w:proofErr w:type="spellStart"/>
            <w:r w:rsidRPr="00D570E7">
              <w:rPr>
                <w:rFonts w:cs="Arial"/>
                <w:color w:val="auto"/>
                <w:sz w:val="22"/>
                <w:lang w:val="en-US"/>
              </w:rPr>
              <w:t>Unife</w:t>
            </w:r>
            <w:proofErr w:type="spellEnd"/>
            <w:r w:rsidRPr="00D570E7">
              <w:rPr>
                <w:rFonts w:cs="Arial"/>
                <w:color w:val="auto"/>
                <w:sz w:val="22"/>
                <w:lang w:val="en-US"/>
              </w:rPr>
              <w:t xml:space="preserve"> </w:t>
            </w:r>
          </w:p>
        </w:tc>
        <w:tc>
          <w:tcPr>
            <w:tcW w:w="3147" w:type="dxa"/>
            <w:shd w:val="clear" w:color="auto" w:fill="auto"/>
          </w:tcPr>
          <w:p w14:paraId="0279949B" w14:textId="1B6E2BB5" w:rsidR="00D570E7" w:rsidRPr="00D570E7" w:rsidRDefault="00E23947" w:rsidP="008B4DA5">
            <w:pPr>
              <w:rPr>
                <w:rFonts w:cs="Arial"/>
                <w:iCs/>
                <w:color w:val="auto"/>
                <w:sz w:val="22"/>
                <w:lang w:val="en-US"/>
              </w:rPr>
            </w:pPr>
            <w:r w:rsidRPr="00E23947">
              <w:rPr>
                <w:rFonts w:cs="Arial"/>
                <w:i/>
                <w:iCs/>
                <w:color w:val="auto"/>
                <w:sz w:val="22"/>
                <w:lang w:val="en-US"/>
              </w:rPr>
              <w:t>In vitro</w:t>
            </w:r>
            <w:r w:rsidR="00D570E7" w:rsidRPr="00D570E7">
              <w:rPr>
                <w:rFonts w:cs="Arial"/>
                <w:iCs/>
                <w:color w:val="auto"/>
                <w:sz w:val="22"/>
                <w:lang w:val="en-US"/>
              </w:rPr>
              <w:t xml:space="preserve"> model established. The first selected compounds are tested.</w:t>
            </w:r>
          </w:p>
        </w:tc>
      </w:tr>
    </w:tbl>
    <w:p w14:paraId="6DDB672E" w14:textId="77777777" w:rsidR="003A28A5" w:rsidRDefault="003A28A5" w:rsidP="00D570E7">
      <w:pPr>
        <w:pStyle w:val="BodyText"/>
        <w:spacing w:before="192"/>
        <w:ind w:right="1042"/>
        <w:jc w:val="both"/>
        <w:rPr>
          <w:rFonts w:ascii="Arial" w:hAnsi="Arial" w:cs="Arial"/>
          <w:b/>
          <w:bCs/>
          <w:sz w:val="22"/>
          <w:szCs w:val="22"/>
          <w:lang w:val="en-US"/>
        </w:rPr>
      </w:pPr>
    </w:p>
    <w:p w14:paraId="4A8E140F" w14:textId="2EF71EBE" w:rsidR="00D570E7" w:rsidRPr="00D570E7" w:rsidRDefault="00D570E7" w:rsidP="00D570E7">
      <w:pPr>
        <w:pStyle w:val="BodyText"/>
        <w:spacing w:before="192"/>
        <w:ind w:right="1042"/>
        <w:jc w:val="both"/>
        <w:rPr>
          <w:rFonts w:ascii="Arial" w:hAnsi="Arial" w:cs="Arial"/>
          <w:b/>
          <w:bCs/>
          <w:sz w:val="22"/>
          <w:szCs w:val="22"/>
          <w:lang w:val="en-US"/>
        </w:rPr>
      </w:pPr>
      <w:r w:rsidRPr="00D570E7">
        <w:rPr>
          <w:rFonts w:ascii="Arial" w:hAnsi="Arial" w:cs="Arial"/>
          <w:b/>
          <w:bCs/>
          <w:sz w:val="22"/>
          <w:szCs w:val="22"/>
          <w:lang w:val="en-US"/>
        </w:rPr>
        <w:t xml:space="preserve">Overview of task </w:t>
      </w:r>
    </w:p>
    <w:tbl>
      <w:tblPr>
        <w:tblW w:w="906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284"/>
      </w:tblGrid>
      <w:tr w:rsidR="00D570E7" w:rsidRPr="00D570E7" w14:paraId="05BE8707" w14:textId="77777777" w:rsidTr="008B4DA5">
        <w:tc>
          <w:tcPr>
            <w:tcW w:w="9060" w:type="dxa"/>
            <w:gridSpan w:val="2"/>
            <w:shd w:val="clear" w:color="auto" w:fill="8DB3E2"/>
          </w:tcPr>
          <w:p w14:paraId="47A450DA" w14:textId="77777777" w:rsidR="00D570E7" w:rsidRPr="006A1277" w:rsidRDefault="00D570E7" w:rsidP="006A1277">
            <w:pPr>
              <w:widowControl w:val="0"/>
              <w:autoSpaceDE w:val="0"/>
              <w:autoSpaceDN w:val="0"/>
              <w:spacing w:after="0"/>
              <w:jc w:val="left"/>
              <w:rPr>
                <w:rFonts w:eastAsia="Times New Roman" w:cs="Arial"/>
                <w:b/>
                <w:color w:val="auto"/>
                <w:sz w:val="22"/>
              </w:rPr>
            </w:pPr>
            <w:bookmarkStart w:id="37" w:name="_Hlk164064409"/>
            <w:r w:rsidRPr="006A1277">
              <w:rPr>
                <w:rFonts w:eastAsia="Times New Roman" w:cs="Arial"/>
                <w:b/>
                <w:color w:val="auto"/>
                <w:sz w:val="22"/>
              </w:rPr>
              <w:t>Task 4.1: Biocompatibility and safety evaluation of electrodes chronically implanted in peripheral nerve</w:t>
            </w:r>
            <w:bookmarkEnd w:id="37"/>
          </w:p>
        </w:tc>
      </w:tr>
      <w:tr w:rsidR="00D570E7" w:rsidRPr="00D570E7" w14:paraId="31019702" w14:textId="77777777" w:rsidTr="008B4DA5">
        <w:tc>
          <w:tcPr>
            <w:tcW w:w="2776" w:type="dxa"/>
            <w:shd w:val="clear" w:color="auto" w:fill="B8CCE4"/>
          </w:tcPr>
          <w:p w14:paraId="794EC41F"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Lead beneficiary</w:t>
            </w:r>
          </w:p>
        </w:tc>
        <w:tc>
          <w:tcPr>
            <w:tcW w:w="6284" w:type="dxa"/>
          </w:tcPr>
          <w:p w14:paraId="5DC6DC62"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UAB</w:t>
            </w:r>
          </w:p>
        </w:tc>
      </w:tr>
      <w:tr w:rsidR="00D570E7" w:rsidRPr="00D570E7" w14:paraId="4CA429A5" w14:textId="77777777" w:rsidTr="008B4DA5">
        <w:tc>
          <w:tcPr>
            <w:tcW w:w="2776" w:type="dxa"/>
            <w:shd w:val="clear" w:color="auto" w:fill="B8CCE4"/>
          </w:tcPr>
          <w:p w14:paraId="250B07C9"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Start-end month</w:t>
            </w:r>
          </w:p>
        </w:tc>
        <w:tc>
          <w:tcPr>
            <w:tcW w:w="6284" w:type="dxa"/>
          </w:tcPr>
          <w:p w14:paraId="33367E9D"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M4-32</w:t>
            </w:r>
          </w:p>
        </w:tc>
      </w:tr>
      <w:tr w:rsidR="00D570E7" w:rsidRPr="00D570E7" w14:paraId="1868957B" w14:textId="77777777" w:rsidTr="008B4DA5">
        <w:tc>
          <w:tcPr>
            <w:tcW w:w="2776" w:type="dxa"/>
            <w:shd w:val="clear" w:color="auto" w:fill="B8CCE4"/>
          </w:tcPr>
          <w:p w14:paraId="50DE8C43"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Contributing partners</w:t>
            </w:r>
          </w:p>
        </w:tc>
        <w:tc>
          <w:tcPr>
            <w:tcW w:w="6284" w:type="dxa"/>
          </w:tcPr>
          <w:p w14:paraId="04B7C0B5"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ALU-FR, Chalmers</w:t>
            </w:r>
          </w:p>
        </w:tc>
      </w:tr>
    </w:tbl>
    <w:p w14:paraId="7F3B4C39" w14:textId="77777777" w:rsidR="00D570E7" w:rsidRPr="00D570E7" w:rsidRDefault="00D570E7" w:rsidP="00D570E7">
      <w:pPr>
        <w:pStyle w:val="BodyText"/>
        <w:ind w:left="720" w:right="52"/>
        <w:jc w:val="both"/>
        <w:rPr>
          <w:rFonts w:ascii="Arial" w:hAnsi="Arial" w:cs="Arial"/>
          <w:b/>
          <w:bCs/>
          <w:sz w:val="22"/>
          <w:szCs w:val="22"/>
          <w:lang w:val="en-US"/>
        </w:rPr>
      </w:pPr>
    </w:p>
    <w:p w14:paraId="20E81DEC" w14:textId="77777777" w:rsidR="00D570E7" w:rsidRPr="00D570E7" w:rsidRDefault="00D570E7" w:rsidP="001856F0">
      <w:pPr>
        <w:pStyle w:val="BodyText"/>
        <w:numPr>
          <w:ilvl w:val="0"/>
          <w:numId w:val="12"/>
        </w:numPr>
        <w:ind w:right="52"/>
        <w:jc w:val="both"/>
        <w:rPr>
          <w:rFonts w:ascii="Arial" w:hAnsi="Arial" w:cs="Arial"/>
          <w:b/>
          <w:bCs/>
          <w:sz w:val="22"/>
          <w:szCs w:val="22"/>
          <w:lang w:val="en-US"/>
        </w:rPr>
      </w:pPr>
      <w:r w:rsidRPr="0CEEB2C5">
        <w:rPr>
          <w:rFonts w:ascii="Arial" w:hAnsi="Arial" w:cs="Arial"/>
          <w:b/>
          <w:bCs/>
          <w:sz w:val="22"/>
          <w:szCs w:val="22"/>
          <w:lang w:val="en-US"/>
        </w:rPr>
        <w:t>Task summary/description</w:t>
      </w:r>
    </w:p>
    <w:p w14:paraId="40399660" w14:textId="72BEFD68" w:rsidR="00D570E7" w:rsidRPr="00D570E7" w:rsidRDefault="0C492317" w:rsidP="6A27D6CF">
      <w:pPr>
        <w:pStyle w:val="BodyText"/>
        <w:spacing w:line="276" w:lineRule="auto"/>
        <w:ind w:right="52"/>
        <w:jc w:val="both"/>
        <w:rPr>
          <w:rFonts w:ascii="Arial" w:hAnsi="Arial" w:cs="Arial"/>
          <w:b/>
          <w:bCs/>
          <w:sz w:val="22"/>
          <w:szCs w:val="22"/>
          <w:lang w:val="en-US"/>
        </w:rPr>
      </w:pPr>
      <w:commentRangeStart w:id="38"/>
      <w:commentRangeStart w:id="39"/>
      <w:r w:rsidRPr="6A27D6CF">
        <w:rPr>
          <w:rFonts w:ascii="Arial" w:hAnsi="Arial" w:cs="Arial"/>
          <w:sz w:val="22"/>
          <w:szCs w:val="22"/>
          <w:lang w:val="en-US"/>
        </w:rPr>
        <w:t>Once t</w:t>
      </w:r>
      <w:r w:rsidR="00D570E7" w:rsidRPr="6A27D6CF">
        <w:rPr>
          <w:rFonts w:ascii="Arial" w:hAnsi="Arial" w:cs="Arial"/>
          <w:sz w:val="22"/>
          <w:szCs w:val="22"/>
          <w:lang w:val="en-US"/>
        </w:rPr>
        <w:t xml:space="preserve">he newly developed electrode designs </w:t>
      </w:r>
      <w:proofErr w:type="gramStart"/>
      <w:r w:rsidR="6715C826" w:rsidRPr="6A27D6CF">
        <w:rPr>
          <w:rFonts w:ascii="Arial" w:hAnsi="Arial" w:cs="Arial"/>
          <w:sz w:val="22"/>
          <w:szCs w:val="22"/>
          <w:lang w:val="en-US"/>
        </w:rPr>
        <w:t>will be</w:t>
      </w:r>
      <w:proofErr w:type="gramEnd"/>
      <w:r w:rsidR="6715C826" w:rsidRPr="6A27D6CF">
        <w:rPr>
          <w:rFonts w:ascii="Arial" w:hAnsi="Arial" w:cs="Arial"/>
          <w:sz w:val="22"/>
          <w:szCs w:val="22"/>
          <w:lang w:val="en-US"/>
        </w:rPr>
        <w:t xml:space="preserve"> p</w:t>
      </w:r>
      <w:r w:rsidR="7A19C217" w:rsidRPr="6A27D6CF">
        <w:rPr>
          <w:rFonts w:ascii="Arial" w:hAnsi="Arial" w:cs="Arial"/>
          <w:sz w:val="22"/>
          <w:szCs w:val="22"/>
          <w:lang w:val="en-US"/>
        </w:rPr>
        <w:t xml:space="preserve">roduced in </w:t>
      </w:r>
      <w:r w:rsidR="00D570E7" w:rsidRPr="6A27D6CF">
        <w:rPr>
          <w:rFonts w:ascii="Arial" w:hAnsi="Arial" w:cs="Arial"/>
          <w:sz w:val="22"/>
          <w:szCs w:val="22"/>
          <w:lang w:val="en-US"/>
        </w:rPr>
        <w:t xml:space="preserve">WP1 </w:t>
      </w:r>
      <w:r w:rsidR="6AB18A10" w:rsidRPr="6A27D6CF">
        <w:rPr>
          <w:rFonts w:ascii="Arial" w:hAnsi="Arial" w:cs="Arial"/>
          <w:sz w:val="22"/>
          <w:szCs w:val="22"/>
          <w:lang w:val="en-US"/>
        </w:rPr>
        <w:t>and</w:t>
      </w:r>
      <w:r w:rsidR="00D570E7" w:rsidRPr="6A27D6CF">
        <w:rPr>
          <w:rFonts w:ascii="Arial" w:hAnsi="Arial" w:cs="Arial"/>
          <w:sz w:val="22"/>
          <w:szCs w:val="22"/>
          <w:lang w:val="en-US"/>
        </w:rPr>
        <w:t xml:space="preserve"> </w:t>
      </w:r>
      <w:r w:rsidR="003EE823" w:rsidRPr="6A27D6CF">
        <w:rPr>
          <w:rFonts w:ascii="Arial" w:hAnsi="Arial" w:cs="Arial"/>
          <w:sz w:val="22"/>
          <w:szCs w:val="22"/>
          <w:lang w:val="en-US"/>
        </w:rPr>
        <w:t>WP</w:t>
      </w:r>
      <w:r w:rsidR="00D570E7" w:rsidRPr="6A27D6CF">
        <w:rPr>
          <w:rFonts w:ascii="Arial" w:hAnsi="Arial" w:cs="Arial"/>
          <w:sz w:val="22"/>
          <w:szCs w:val="22"/>
          <w:lang w:val="en-US"/>
        </w:rPr>
        <w:t>2</w:t>
      </w:r>
      <w:r w:rsidR="1EF8B421" w:rsidRPr="6A27D6CF">
        <w:rPr>
          <w:rFonts w:ascii="Arial" w:hAnsi="Arial" w:cs="Arial"/>
          <w:sz w:val="22"/>
          <w:szCs w:val="22"/>
          <w:lang w:val="en-US"/>
        </w:rPr>
        <w:t>,</w:t>
      </w:r>
      <w:r w:rsidR="00D570E7" w:rsidRPr="6A27D6CF">
        <w:rPr>
          <w:rFonts w:ascii="Arial" w:hAnsi="Arial" w:cs="Arial"/>
          <w:sz w:val="22"/>
          <w:szCs w:val="22"/>
          <w:lang w:val="en-US"/>
        </w:rPr>
        <w:t xml:space="preserve"> </w:t>
      </w:r>
      <w:proofErr w:type="spellStart"/>
      <w:r w:rsidR="00D570E7" w:rsidRPr="6A27D6CF">
        <w:rPr>
          <w:rFonts w:ascii="Arial" w:hAnsi="Arial" w:cs="Arial"/>
          <w:sz w:val="22"/>
          <w:szCs w:val="22"/>
          <w:lang w:val="en-US"/>
        </w:rPr>
        <w:t>t</w:t>
      </w:r>
      <w:r w:rsidR="67A73CD9" w:rsidRPr="6A27D6CF">
        <w:rPr>
          <w:rFonts w:ascii="Arial" w:hAnsi="Arial" w:cs="Arial"/>
          <w:sz w:val="22"/>
          <w:szCs w:val="22"/>
          <w:lang w:val="en-US"/>
        </w:rPr>
        <w:t>the</w:t>
      </w:r>
      <w:proofErr w:type="spellEnd"/>
      <w:r w:rsidR="67A73CD9" w:rsidRPr="6A27D6CF">
        <w:rPr>
          <w:rFonts w:ascii="Arial" w:hAnsi="Arial" w:cs="Arial"/>
          <w:sz w:val="22"/>
          <w:szCs w:val="22"/>
          <w:lang w:val="en-US"/>
        </w:rPr>
        <w:t xml:space="preserve"> UAB team </w:t>
      </w:r>
      <w:r w:rsidR="00D570E7" w:rsidRPr="6A27D6CF">
        <w:rPr>
          <w:rFonts w:ascii="Arial" w:hAnsi="Arial" w:cs="Arial"/>
          <w:sz w:val="22"/>
          <w:szCs w:val="22"/>
          <w:lang w:val="en-US"/>
        </w:rPr>
        <w:t xml:space="preserve">will </w:t>
      </w:r>
      <w:r w:rsidR="59ED388B" w:rsidRPr="6A27D6CF">
        <w:rPr>
          <w:rFonts w:ascii="Arial" w:hAnsi="Arial" w:cs="Arial"/>
          <w:sz w:val="22"/>
          <w:szCs w:val="22"/>
          <w:lang w:val="en-US"/>
        </w:rPr>
        <w:t>test</w:t>
      </w:r>
      <w:r w:rsidR="7B428021" w:rsidRPr="6A27D6CF">
        <w:rPr>
          <w:rFonts w:ascii="Arial" w:hAnsi="Arial" w:cs="Arial"/>
          <w:sz w:val="22"/>
          <w:szCs w:val="22"/>
          <w:lang w:val="en-US"/>
        </w:rPr>
        <w:t xml:space="preserve"> them</w:t>
      </w:r>
      <w:r w:rsidR="59ED388B" w:rsidRPr="6A27D6CF">
        <w:rPr>
          <w:rFonts w:ascii="Arial" w:hAnsi="Arial" w:cs="Arial"/>
          <w:sz w:val="22"/>
          <w:szCs w:val="22"/>
          <w:lang w:val="en-US"/>
        </w:rPr>
        <w:t xml:space="preserve"> by </w:t>
      </w:r>
      <w:proofErr w:type="gramStart"/>
      <w:r w:rsidR="00D570E7" w:rsidRPr="6A27D6CF">
        <w:rPr>
          <w:rFonts w:ascii="Arial" w:hAnsi="Arial" w:cs="Arial"/>
          <w:sz w:val="22"/>
          <w:szCs w:val="22"/>
          <w:lang w:val="en-US"/>
        </w:rPr>
        <w:t>chronically  implanting</w:t>
      </w:r>
      <w:proofErr w:type="gramEnd"/>
      <w:r w:rsidR="00D570E7" w:rsidRPr="6A27D6CF">
        <w:rPr>
          <w:rFonts w:ascii="Arial" w:hAnsi="Arial" w:cs="Arial"/>
          <w:sz w:val="22"/>
          <w:szCs w:val="22"/>
          <w:lang w:val="en-US"/>
        </w:rPr>
        <w:t xml:space="preserve"> in the rat sciatic nerve and quantifying the functional and </w:t>
      </w:r>
      <w:r w:rsidR="37A59DEE" w:rsidRPr="6A27D6CF">
        <w:rPr>
          <w:rFonts w:ascii="Arial" w:hAnsi="Arial" w:cs="Arial"/>
          <w:sz w:val="22"/>
          <w:szCs w:val="22"/>
          <w:lang w:val="en-US"/>
        </w:rPr>
        <w:t xml:space="preserve">histological effects </w:t>
      </w:r>
      <w:r w:rsidR="47C1D9A3" w:rsidRPr="6A27D6CF">
        <w:rPr>
          <w:rFonts w:ascii="Arial" w:hAnsi="Arial" w:cs="Arial"/>
          <w:sz w:val="22"/>
          <w:szCs w:val="22"/>
          <w:lang w:val="en-US"/>
        </w:rPr>
        <w:t>o</w:t>
      </w:r>
      <w:r w:rsidR="00D570E7" w:rsidRPr="6A27D6CF">
        <w:rPr>
          <w:rFonts w:ascii="Arial" w:hAnsi="Arial" w:cs="Arial"/>
          <w:sz w:val="22"/>
          <w:szCs w:val="22"/>
          <w:lang w:val="en-US"/>
        </w:rPr>
        <w:t xml:space="preserve">n the nerve. Electrophysiological, morphological and immunohistochemical techniques will be used to determine whether axonal injury and </w:t>
      </w:r>
      <w:r w:rsidR="00D570E7" w:rsidRPr="6A27D6CF">
        <w:rPr>
          <w:rFonts w:ascii="Arial" w:hAnsi="Arial" w:cs="Arial"/>
          <w:sz w:val="22"/>
          <w:szCs w:val="22"/>
          <w:lang w:val="en-US"/>
        </w:rPr>
        <w:lastRenderedPageBreak/>
        <w:t xml:space="preserve">functional deficit are produced and the time evolution. Along the follow-up, the animals will be assessed by motor and sensory nerve conduction tests, pain sensibility testing, and walking analysis to determine any possible functional deficit.  Immunohistochemical analyses will be performed to assess chronic FBR. </w:t>
      </w:r>
    </w:p>
    <w:p w14:paraId="03D099EA" w14:textId="240C6C67" w:rsidR="00D570E7" w:rsidRPr="00D570E7" w:rsidRDefault="00D570E7" w:rsidP="003A28A5">
      <w:pPr>
        <w:pStyle w:val="BodyText"/>
        <w:spacing w:line="276" w:lineRule="auto"/>
        <w:ind w:right="52"/>
        <w:jc w:val="both"/>
        <w:rPr>
          <w:rFonts w:ascii="Arial" w:hAnsi="Arial" w:cs="Arial"/>
          <w:b/>
          <w:bCs/>
          <w:sz w:val="22"/>
          <w:szCs w:val="22"/>
          <w:lang w:val="en-US"/>
        </w:rPr>
      </w:pPr>
      <w:r w:rsidRPr="6A27D6CF">
        <w:rPr>
          <w:rFonts w:ascii="Arial" w:hAnsi="Arial" w:cs="Arial"/>
          <w:sz w:val="22"/>
          <w:szCs w:val="22"/>
          <w:lang w:val="en-US"/>
        </w:rPr>
        <w:t xml:space="preserve">This task will be repeated in any new design of intraneural electrode that will be produced in WP1-2. </w:t>
      </w:r>
      <w:commentRangeEnd w:id="38"/>
      <w:r>
        <w:rPr>
          <w:rStyle w:val="CommentReference"/>
        </w:rPr>
        <w:commentReference w:id="38"/>
      </w:r>
      <w:commentRangeEnd w:id="39"/>
      <w:r>
        <w:rPr>
          <w:rStyle w:val="CommentReference"/>
        </w:rPr>
        <w:commentReference w:id="39"/>
      </w:r>
    </w:p>
    <w:p w14:paraId="74AD5BCE"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Progress of work</w:t>
      </w:r>
    </w:p>
    <w:p w14:paraId="39A7D7B6" w14:textId="77777777" w:rsidR="00D570E7" w:rsidRDefault="00D570E7" w:rsidP="00D570E7">
      <w:pPr>
        <w:pStyle w:val="BodyText"/>
        <w:ind w:right="52"/>
        <w:jc w:val="both"/>
        <w:rPr>
          <w:rFonts w:ascii="Arial" w:hAnsi="Arial" w:cs="Arial"/>
          <w:sz w:val="22"/>
          <w:szCs w:val="22"/>
          <w:lang w:val="en-US"/>
        </w:rPr>
      </w:pPr>
      <w:r w:rsidRPr="00D570E7">
        <w:rPr>
          <w:rFonts w:ascii="Arial" w:hAnsi="Arial" w:cs="Arial"/>
          <w:sz w:val="22"/>
          <w:szCs w:val="22"/>
          <w:lang w:val="en-US"/>
        </w:rPr>
        <w:t xml:space="preserve">Ongoing </w:t>
      </w:r>
    </w:p>
    <w:p w14:paraId="05DCC63D" w14:textId="77777777" w:rsidR="003A28A5" w:rsidRPr="00D570E7" w:rsidRDefault="003A28A5" w:rsidP="00D570E7">
      <w:pPr>
        <w:pStyle w:val="BodyText"/>
        <w:ind w:right="52"/>
        <w:jc w:val="both"/>
        <w:rPr>
          <w:rFonts w:ascii="Arial" w:hAnsi="Arial" w:cs="Arial"/>
          <w:sz w:val="22"/>
          <w:szCs w:val="22"/>
          <w:lang w:val="en-US"/>
        </w:rPr>
      </w:pPr>
    </w:p>
    <w:p w14:paraId="770B2DEA" w14:textId="77777777" w:rsidR="00D570E7" w:rsidRPr="00D570E7" w:rsidRDefault="00D570E7" w:rsidP="001856F0">
      <w:pPr>
        <w:pStyle w:val="BodyText"/>
        <w:numPr>
          <w:ilvl w:val="0"/>
          <w:numId w:val="12"/>
        </w:numPr>
        <w:ind w:right="52"/>
        <w:jc w:val="both"/>
        <w:rPr>
          <w:rFonts w:ascii="Arial" w:hAnsi="Arial" w:cs="Arial"/>
          <w:b/>
          <w:bCs/>
          <w:sz w:val="22"/>
          <w:szCs w:val="22"/>
          <w:lang w:val="en-US"/>
        </w:rPr>
      </w:pPr>
      <w:r w:rsidRPr="0CEEB2C5">
        <w:rPr>
          <w:rFonts w:ascii="Arial" w:hAnsi="Arial" w:cs="Arial"/>
          <w:b/>
          <w:bCs/>
          <w:sz w:val="22"/>
          <w:szCs w:val="22"/>
          <w:lang w:val="en-US"/>
        </w:rPr>
        <w:t xml:space="preserve">Work process in the </w:t>
      </w:r>
      <w:proofErr w:type="gramStart"/>
      <w:r w:rsidRPr="0CEEB2C5">
        <w:rPr>
          <w:rFonts w:ascii="Arial" w:hAnsi="Arial" w:cs="Arial"/>
          <w:b/>
          <w:bCs/>
          <w:sz w:val="22"/>
          <w:szCs w:val="22"/>
          <w:lang w:val="en-US"/>
        </w:rPr>
        <w:t>task</w:t>
      </w:r>
      <w:proofErr w:type="gramEnd"/>
      <w:r w:rsidRPr="0CEEB2C5">
        <w:rPr>
          <w:rFonts w:ascii="Arial" w:hAnsi="Arial" w:cs="Arial"/>
          <w:b/>
          <w:bCs/>
          <w:sz w:val="22"/>
          <w:szCs w:val="22"/>
          <w:lang w:val="en-US"/>
        </w:rPr>
        <w:t xml:space="preserve"> </w:t>
      </w:r>
    </w:p>
    <w:p w14:paraId="57AFFF4C" w14:textId="19069AE0" w:rsidR="003A28A5" w:rsidRPr="003A28A5" w:rsidRDefault="00D570E7" w:rsidP="00CF7C64">
      <w:pPr>
        <w:pStyle w:val="BodyText"/>
        <w:numPr>
          <w:ilvl w:val="0"/>
          <w:numId w:val="1"/>
        </w:numPr>
        <w:spacing w:line="276" w:lineRule="auto"/>
        <w:jc w:val="both"/>
        <w:rPr>
          <w:rFonts w:ascii="Arial" w:hAnsi="Arial" w:cs="Arial"/>
          <w:sz w:val="22"/>
          <w:szCs w:val="22"/>
          <w:lang w:val="en-US"/>
        </w:rPr>
      </w:pPr>
      <w:r w:rsidRPr="6A27D6CF">
        <w:rPr>
          <w:rFonts w:ascii="Arial" w:hAnsi="Arial" w:cs="Arial"/>
          <w:sz w:val="22"/>
          <w:szCs w:val="22"/>
          <w:lang w:val="en-US"/>
        </w:rPr>
        <w:t xml:space="preserve">During the first part of Task 4.1 the UAB team has defined the design and dimensions most adequate for the new intraneural electrodes to be manufactured in WP2. This information was refined and delivered in October 2023, </w:t>
      </w:r>
      <w:r w:rsidR="0BC0EEDE" w:rsidRPr="6A27D6CF">
        <w:rPr>
          <w:rFonts w:ascii="Arial" w:hAnsi="Arial" w:cs="Arial"/>
          <w:sz w:val="22"/>
          <w:szCs w:val="22"/>
          <w:lang w:val="en-US"/>
        </w:rPr>
        <w:t xml:space="preserve">after </w:t>
      </w:r>
      <w:r w:rsidRPr="6A27D6CF">
        <w:rPr>
          <w:rFonts w:ascii="Arial" w:hAnsi="Arial" w:cs="Arial"/>
          <w:sz w:val="22"/>
          <w:szCs w:val="22"/>
          <w:lang w:val="en-US"/>
        </w:rPr>
        <w:t>a visit to the UAB lab of a researcher from CUT (Hanna Karlsson-Fernberg).</w:t>
      </w:r>
      <w:r w:rsidR="6A7EBA3F" w:rsidRPr="6A27D6CF">
        <w:rPr>
          <w:rFonts w:ascii="Arial" w:hAnsi="Arial" w:cs="Arial"/>
          <w:sz w:val="22"/>
          <w:szCs w:val="22"/>
          <w:lang w:val="en-US"/>
        </w:rPr>
        <w:t xml:space="preserve"> The refined design is based on the TIME electrode design, but refined with some modifications to increase the stability once inserted in the nerve, and the adequate dimensions for i</w:t>
      </w:r>
      <w:r w:rsidR="57900C09" w:rsidRPr="6A27D6CF">
        <w:rPr>
          <w:rFonts w:ascii="Arial" w:hAnsi="Arial" w:cs="Arial"/>
          <w:sz w:val="22"/>
          <w:szCs w:val="22"/>
          <w:lang w:val="en-US"/>
        </w:rPr>
        <w:t>m</w:t>
      </w:r>
      <w:r w:rsidR="6A7EBA3F" w:rsidRPr="6A27D6CF">
        <w:rPr>
          <w:rFonts w:ascii="Arial" w:hAnsi="Arial" w:cs="Arial"/>
          <w:sz w:val="22"/>
          <w:szCs w:val="22"/>
          <w:lang w:val="en-US"/>
        </w:rPr>
        <w:t>plantation in t</w:t>
      </w:r>
      <w:r w:rsidR="3E1CD969" w:rsidRPr="6A27D6CF">
        <w:rPr>
          <w:rFonts w:ascii="Arial" w:hAnsi="Arial" w:cs="Arial"/>
          <w:sz w:val="22"/>
          <w:szCs w:val="22"/>
          <w:lang w:val="en-US"/>
        </w:rPr>
        <w:t xml:space="preserve">he rat sciatic nerve, the initial model of this </w:t>
      </w:r>
      <w:proofErr w:type="spellStart"/>
      <w:proofErr w:type="gramStart"/>
      <w:r w:rsidR="3E1CD969" w:rsidRPr="6A27D6CF">
        <w:rPr>
          <w:rFonts w:ascii="Arial" w:hAnsi="Arial" w:cs="Arial"/>
          <w:sz w:val="22"/>
          <w:szCs w:val="22"/>
          <w:lang w:val="en-US"/>
        </w:rPr>
        <w:t>project.</w:t>
      </w:r>
      <w:r w:rsidRPr="6A27D6CF">
        <w:rPr>
          <w:rFonts w:ascii="Arial" w:hAnsi="Arial" w:cs="Arial"/>
          <w:sz w:val="22"/>
          <w:szCs w:val="22"/>
          <w:lang w:val="en-US"/>
        </w:rPr>
        <w:t>The</w:t>
      </w:r>
      <w:proofErr w:type="spellEnd"/>
      <w:proofErr w:type="gramEnd"/>
      <w:r w:rsidRPr="6A27D6CF">
        <w:rPr>
          <w:rFonts w:ascii="Arial" w:hAnsi="Arial" w:cs="Arial"/>
          <w:sz w:val="22"/>
          <w:szCs w:val="22"/>
          <w:lang w:val="en-US"/>
        </w:rPr>
        <w:t xml:space="preserve"> electrophysiological settings for evaluating the capabilities for stimulating and recording from the nerve of intraneural and </w:t>
      </w:r>
      <w:proofErr w:type="spellStart"/>
      <w:r w:rsidRPr="6A27D6CF">
        <w:rPr>
          <w:rFonts w:ascii="Arial" w:hAnsi="Arial" w:cs="Arial"/>
          <w:sz w:val="22"/>
          <w:szCs w:val="22"/>
          <w:lang w:val="en-US"/>
        </w:rPr>
        <w:t>extraneural</w:t>
      </w:r>
      <w:proofErr w:type="spellEnd"/>
      <w:r w:rsidRPr="6A27D6CF">
        <w:rPr>
          <w:rFonts w:ascii="Arial" w:hAnsi="Arial" w:cs="Arial"/>
          <w:sz w:val="22"/>
          <w:szCs w:val="22"/>
          <w:lang w:val="en-US"/>
        </w:rPr>
        <w:t xml:space="preserve"> electrodes have been optimized, using electrodes from previous projects. The analysis of the responses has </w:t>
      </w:r>
      <w:proofErr w:type="gramStart"/>
      <w:r w:rsidRPr="6A27D6CF">
        <w:rPr>
          <w:rFonts w:ascii="Arial" w:hAnsi="Arial" w:cs="Arial"/>
          <w:sz w:val="22"/>
          <w:szCs w:val="22"/>
          <w:lang w:val="en-US"/>
        </w:rPr>
        <w:t>been also</w:t>
      </w:r>
      <w:proofErr w:type="gramEnd"/>
      <w:r w:rsidRPr="6A27D6CF">
        <w:rPr>
          <w:rFonts w:ascii="Arial" w:hAnsi="Arial" w:cs="Arial"/>
          <w:sz w:val="22"/>
          <w:szCs w:val="22"/>
          <w:lang w:val="en-US"/>
        </w:rPr>
        <w:t xml:space="preserve"> automatized using </w:t>
      </w:r>
      <w:proofErr w:type="spellStart"/>
      <w:r w:rsidRPr="6A27D6CF">
        <w:rPr>
          <w:rFonts w:ascii="Arial" w:hAnsi="Arial" w:cs="Arial"/>
          <w:sz w:val="22"/>
          <w:szCs w:val="22"/>
          <w:lang w:val="en-US"/>
        </w:rPr>
        <w:t>MatLab</w:t>
      </w:r>
      <w:proofErr w:type="spellEnd"/>
      <w:r w:rsidRPr="6A27D6CF">
        <w:rPr>
          <w:rFonts w:ascii="Arial" w:hAnsi="Arial" w:cs="Arial"/>
          <w:sz w:val="22"/>
          <w:szCs w:val="22"/>
          <w:lang w:val="en-US"/>
        </w:rPr>
        <w:t xml:space="preserve"> scripts.</w:t>
      </w:r>
    </w:p>
    <w:p w14:paraId="5E4E8575" w14:textId="77777777" w:rsidR="003A28A5" w:rsidRPr="00D570E7" w:rsidRDefault="003A28A5" w:rsidP="003A28A5">
      <w:pPr>
        <w:pStyle w:val="BodyText"/>
        <w:spacing w:before="192" w:line="276" w:lineRule="auto"/>
        <w:ind w:right="52"/>
        <w:jc w:val="both"/>
        <w:rPr>
          <w:rFonts w:ascii="Arial" w:hAnsi="Arial" w:cs="Arial"/>
          <w:sz w:val="22"/>
          <w:szCs w:val="22"/>
          <w:lang w:val="en-US"/>
        </w:rPr>
      </w:pPr>
    </w:p>
    <w:p w14:paraId="4585471B" w14:textId="77777777" w:rsidR="00D570E7" w:rsidRPr="00D570E7" w:rsidRDefault="00D570E7" w:rsidP="001856F0">
      <w:pPr>
        <w:pStyle w:val="BodyText"/>
        <w:numPr>
          <w:ilvl w:val="0"/>
          <w:numId w:val="12"/>
        </w:numPr>
        <w:ind w:right="52"/>
        <w:jc w:val="both"/>
        <w:rPr>
          <w:rFonts w:ascii="Arial" w:hAnsi="Arial" w:cs="Arial"/>
          <w:b/>
          <w:bCs/>
          <w:sz w:val="22"/>
          <w:szCs w:val="22"/>
          <w:lang w:val="en-US"/>
        </w:rPr>
      </w:pPr>
      <w:r w:rsidRPr="0CEEB2C5">
        <w:rPr>
          <w:rFonts w:ascii="Arial" w:hAnsi="Arial" w:cs="Arial"/>
          <w:b/>
          <w:bCs/>
          <w:sz w:val="22"/>
          <w:szCs w:val="22"/>
          <w:lang w:val="en-US"/>
        </w:rPr>
        <w:t>Summary of results</w:t>
      </w:r>
    </w:p>
    <w:p w14:paraId="2505B884" w14:textId="2D704B75" w:rsidR="00D570E7" w:rsidRPr="00D570E7" w:rsidRDefault="00D570E7" w:rsidP="003A28A5">
      <w:pPr>
        <w:pStyle w:val="BodyText"/>
        <w:ind w:right="52"/>
        <w:jc w:val="both"/>
        <w:rPr>
          <w:rFonts w:ascii="Arial" w:hAnsi="Arial" w:cs="Arial"/>
          <w:sz w:val="22"/>
          <w:szCs w:val="22"/>
          <w:lang w:val="en-US"/>
        </w:rPr>
      </w:pPr>
      <w:r w:rsidRPr="00D570E7">
        <w:rPr>
          <w:rFonts w:ascii="Arial" w:hAnsi="Arial" w:cs="Arial"/>
          <w:sz w:val="22"/>
          <w:szCs w:val="22"/>
          <w:lang w:val="en-US"/>
        </w:rPr>
        <w:t xml:space="preserve">The proposed design for the </w:t>
      </w:r>
      <w:proofErr w:type="spellStart"/>
      <w:r w:rsidRPr="00D570E7">
        <w:rPr>
          <w:rFonts w:ascii="Arial" w:hAnsi="Arial" w:cs="Arial"/>
          <w:sz w:val="22"/>
          <w:szCs w:val="22"/>
          <w:lang w:val="en-US"/>
        </w:rPr>
        <w:t>BioFINE</w:t>
      </w:r>
      <w:proofErr w:type="spellEnd"/>
      <w:r w:rsidRPr="00D570E7">
        <w:rPr>
          <w:rFonts w:ascii="Arial" w:hAnsi="Arial" w:cs="Arial"/>
          <w:sz w:val="22"/>
          <w:szCs w:val="22"/>
          <w:lang w:val="en-US"/>
        </w:rPr>
        <w:t xml:space="preserve"> intraneural electrodes is shown </w:t>
      </w:r>
      <w:r w:rsidR="00D105BF">
        <w:rPr>
          <w:rFonts w:ascii="Arial" w:hAnsi="Arial" w:cs="Arial"/>
          <w:sz w:val="22"/>
          <w:szCs w:val="22"/>
          <w:lang w:val="en-US"/>
        </w:rPr>
        <w:t>in Figure WP4.1</w:t>
      </w:r>
      <w:r w:rsidRPr="00D570E7">
        <w:rPr>
          <w:rFonts w:ascii="Arial" w:hAnsi="Arial" w:cs="Arial"/>
          <w:sz w:val="22"/>
          <w:szCs w:val="22"/>
          <w:lang w:val="en-US"/>
        </w:rPr>
        <w:t>.</w:t>
      </w:r>
    </w:p>
    <w:p w14:paraId="67847465" w14:textId="77777777" w:rsidR="00D570E7" w:rsidRDefault="00D570E7" w:rsidP="00D570E7">
      <w:pPr>
        <w:pStyle w:val="BodyText"/>
        <w:spacing w:before="192"/>
        <w:ind w:right="52"/>
        <w:jc w:val="center"/>
        <w:rPr>
          <w:rFonts w:ascii="Arial" w:hAnsi="Arial" w:cs="Arial"/>
          <w:sz w:val="22"/>
          <w:szCs w:val="22"/>
          <w:lang w:val="en-US"/>
        </w:rPr>
      </w:pPr>
      <w:r w:rsidRPr="00D570E7">
        <w:rPr>
          <w:rFonts w:ascii="Arial" w:hAnsi="Arial" w:cs="Arial"/>
          <w:noProof/>
          <w:sz w:val="22"/>
          <w:szCs w:val="22"/>
          <w:lang w:val="en-US"/>
        </w:rPr>
        <w:drawing>
          <wp:inline distT="0" distB="0" distL="0" distR="0" wp14:anchorId="1B4A0190" wp14:editId="012A9ECC">
            <wp:extent cx="3398860" cy="1446028"/>
            <wp:effectExtent l="0" t="0" r="5080" b="1905"/>
            <wp:docPr id="1881419948" name="Imagen 1"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19948" name="Imagen 1" descr="Un dibujo con letras&#10;&#10;Descripción generada automáticamente con confianza me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289" cy="1461101"/>
                    </a:xfrm>
                    <a:prstGeom prst="rect">
                      <a:avLst/>
                    </a:prstGeom>
                  </pic:spPr>
                </pic:pic>
              </a:graphicData>
            </a:graphic>
          </wp:inline>
        </w:drawing>
      </w:r>
    </w:p>
    <w:p w14:paraId="0AB4F960" w14:textId="480B974D" w:rsidR="00D105BF" w:rsidRPr="00D570E7" w:rsidRDefault="00D105BF" w:rsidP="00D105BF">
      <w:pPr>
        <w:pStyle w:val="BodyText"/>
        <w:spacing w:before="192"/>
        <w:ind w:right="52"/>
        <w:rPr>
          <w:rFonts w:ascii="Arial" w:hAnsi="Arial" w:cs="Arial"/>
          <w:sz w:val="22"/>
          <w:szCs w:val="22"/>
          <w:lang w:val="en-US"/>
        </w:rPr>
      </w:pPr>
      <w:commentRangeStart w:id="40"/>
      <w:r w:rsidRPr="6A27D6CF">
        <w:rPr>
          <w:rFonts w:ascii="Arial" w:hAnsi="Arial" w:cs="Arial"/>
          <w:b/>
          <w:bCs/>
          <w:sz w:val="22"/>
          <w:szCs w:val="22"/>
          <w:lang w:val="en-US"/>
        </w:rPr>
        <w:t>Figure WP4.1:</w:t>
      </w:r>
      <w:r w:rsidRPr="6A27D6CF">
        <w:rPr>
          <w:rFonts w:ascii="Arial" w:hAnsi="Arial" w:cs="Arial"/>
          <w:sz w:val="22"/>
          <w:szCs w:val="22"/>
          <w:lang w:val="en-US"/>
        </w:rPr>
        <w:t xml:space="preserve"> Initial layout for the 1</w:t>
      </w:r>
      <w:r w:rsidRPr="6A27D6CF">
        <w:rPr>
          <w:rFonts w:ascii="Arial" w:hAnsi="Arial" w:cs="Arial"/>
          <w:sz w:val="22"/>
          <w:szCs w:val="22"/>
          <w:vertAlign w:val="superscript"/>
          <w:lang w:val="en-US"/>
        </w:rPr>
        <w:t>st</w:t>
      </w:r>
      <w:r w:rsidRPr="6A27D6CF">
        <w:rPr>
          <w:rFonts w:ascii="Arial" w:hAnsi="Arial" w:cs="Arial"/>
          <w:sz w:val="22"/>
          <w:szCs w:val="22"/>
          <w:lang w:val="en-US"/>
        </w:rPr>
        <w:t xml:space="preserve"> generation of </w:t>
      </w:r>
      <w:proofErr w:type="spellStart"/>
      <w:r w:rsidRPr="6A27D6CF">
        <w:rPr>
          <w:rFonts w:ascii="Arial" w:hAnsi="Arial" w:cs="Arial"/>
          <w:sz w:val="22"/>
          <w:szCs w:val="22"/>
          <w:lang w:val="en-US"/>
        </w:rPr>
        <w:t>BioFINE</w:t>
      </w:r>
      <w:proofErr w:type="spellEnd"/>
      <w:r w:rsidRPr="6A27D6CF">
        <w:rPr>
          <w:rFonts w:ascii="Arial" w:hAnsi="Arial" w:cs="Arial"/>
          <w:sz w:val="22"/>
          <w:szCs w:val="22"/>
          <w:lang w:val="en-US"/>
        </w:rPr>
        <w:t xml:space="preserve"> implants for studies of </w:t>
      </w:r>
      <w:r w:rsidR="050AC639" w:rsidRPr="6A27D6CF">
        <w:rPr>
          <w:rFonts w:ascii="Arial" w:hAnsi="Arial" w:cs="Arial"/>
          <w:sz w:val="22"/>
          <w:szCs w:val="22"/>
          <w:lang w:val="en-US"/>
        </w:rPr>
        <w:t>biocompatibility and functionality of the novel electrodes</w:t>
      </w:r>
      <w:r w:rsidRPr="6A27D6CF">
        <w:rPr>
          <w:rFonts w:ascii="Arial" w:hAnsi="Arial" w:cs="Arial"/>
          <w:sz w:val="22"/>
          <w:szCs w:val="22"/>
          <w:lang w:val="en-US"/>
        </w:rPr>
        <w:t xml:space="preserve">. </w:t>
      </w:r>
      <w:commentRangeEnd w:id="40"/>
      <w:r>
        <w:rPr>
          <w:rStyle w:val="CommentReference"/>
        </w:rPr>
        <w:commentReference w:id="40"/>
      </w:r>
    </w:p>
    <w:p w14:paraId="2FB6E03A" w14:textId="77777777" w:rsidR="003A28A5" w:rsidRDefault="003A28A5" w:rsidP="003A28A5">
      <w:pPr>
        <w:pStyle w:val="BodyText"/>
        <w:spacing w:line="276" w:lineRule="auto"/>
        <w:ind w:left="720" w:right="52"/>
        <w:jc w:val="both"/>
        <w:rPr>
          <w:rFonts w:ascii="Arial" w:hAnsi="Arial" w:cs="Arial"/>
          <w:b/>
          <w:bCs/>
          <w:sz w:val="22"/>
          <w:szCs w:val="22"/>
          <w:lang w:val="en-US"/>
        </w:rPr>
      </w:pPr>
    </w:p>
    <w:p w14:paraId="5F723BBA" w14:textId="7FB84FF7" w:rsidR="00D570E7" w:rsidRPr="00D570E7" w:rsidRDefault="003C6D0E" w:rsidP="001856F0">
      <w:pPr>
        <w:pStyle w:val="BodyText"/>
        <w:numPr>
          <w:ilvl w:val="0"/>
          <w:numId w:val="12"/>
        </w:numPr>
        <w:spacing w:line="276" w:lineRule="auto"/>
        <w:ind w:right="52"/>
        <w:jc w:val="both"/>
        <w:rPr>
          <w:rFonts w:ascii="Arial" w:hAnsi="Arial" w:cs="Arial"/>
          <w:b/>
          <w:bCs/>
          <w:sz w:val="22"/>
          <w:szCs w:val="22"/>
          <w:lang w:val="en-US"/>
        </w:rPr>
      </w:pPr>
      <w:bookmarkStart w:id="41" w:name="_Hlk164064399"/>
      <w:r w:rsidRPr="0CEEB2C5">
        <w:rPr>
          <w:rFonts w:ascii="Arial" w:hAnsi="Arial" w:cs="Arial"/>
          <w:b/>
          <w:bCs/>
          <w:sz w:val="22"/>
          <w:szCs w:val="22"/>
          <w:lang w:val="en-US"/>
        </w:rPr>
        <w:t xml:space="preserve">Adaption </w:t>
      </w:r>
      <w:r w:rsidR="00D570E7" w:rsidRPr="0CEEB2C5">
        <w:rPr>
          <w:rFonts w:ascii="Arial" w:hAnsi="Arial" w:cs="Arial"/>
          <w:b/>
          <w:bCs/>
          <w:sz w:val="22"/>
          <w:szCs w:val="22"/>
          <w:lang w:val="en-US"/>
        </w:rPr>
        <w:t xml:space="preserve">from the </w:t>
      </w:r>
      <w:proofErr w:type="spellStart"/>
      <w:r w:rsidR="00D570E7" w:rsidRPr="0CEEB2C5">
        <w:rPr>
          <w:rFonts w:ascii="Arial" w:hAnsi="Arial" w:cs="Arial"/>
          <w:b/>
          <w:bCs/>
          <w:sz w:val="22"/>
          <w:szCs w:val="22"/>
          <w:lang w:val="en-US"/>
        </w:rPr>
        <w:t>DoA</w:t>
      </w:r>
      <w:proofErr w:type="spellEnd"/>
    </w:p>
    <w:p w14:paraId="53C4A5F7" w14:textId="3E912462" w:rsidR="00D570E7" w:rsidRPr="00B145D1" w:rsidRDefault="00D570E7" w:rsidP="00B145D1">
      <w:pPr>
        <w:pStyle w:val="BodyText"/>
        <w:numPr>
          <w:ilvl w:val="1"/>
          <w:numId w:val="12"/>
        </w:numPr>
        <w:jc w:val="both"/>
        <w:rPr>
          <w:rFonts w:ascii="Arial" w:hAnsi="Arial" w:cs="Arial"/>
          <w:b/>
          <w:bCs/>
          <w:sz w:val="22"/>
          <w:szCs w:val="22"/>
          <w:lang w:val="en-US"/>
        </w:rPr>
      </w:pPr>
      <w:commentRangeStart w:id="42"/>
      <w:commentRangeStart w:id="43"/>
      <w:commentRangeEnd w:id="43"/>
      <w:r>
        <w:rPr>
          <w:rStyle w:val="CommentReference"/>
        </w:rPr>
        <w:commentReference w:id="43"/>
      </w:r>
      <w:commentRangeEnd w:id="42"/>
      <w:r>
        <w:rPr>
          <w:rStyle w:val="CommentReference"/>
        </w:rPr>
        <w:commentReference w:id="42"/>
      </w:r>
      <w:r w:rsidR="00B145D1" w:rsidRPr="6A27D6CF">
        <w:rPr>
          <w:rFonts w:ascii="Arial" w:hAnsi="Arial" w:cs="Arial"/>
          <w:sz w:val="22"/>
          <w:szCs w:val="22"/>
        </w:rPr>
        <w:t xml:space="preserve">Deviation from the </w:t>
      </w:r>
      <w:proofErr w:type="spellStart"/>
      <w:r w:rsidR="00B145D1" w:rsidRPr="6A27D6CF">
        <w:rPr>
          <w:rFonts w:ascii="Arial" w:hAnsi="Arial" w:cs="Arial"/>
          <w:sz w:val="22"/>
          <w:szCs w:val="22"/>
        </w:rPr>
        <w:t>DoA</w:t>
      </w:r>
      <w:proofErr w:type="spellEnd"/>
      <w:r w:rsidR="00B145D1" w:rsidRPr="6A27D6CF">
        <w:rPr>
          <w:rFonts w:ascii="Arial" w:hAnsi="Arial" w:cs="Arial"/>
          <w:sz w:val="22"/>
          <w:szCs w:val="22"/>
        </w:rPr>
        <w:t xml:space="preserve"> - None this far</w:t>
      </w:r>
      <w:bookmarkEnd w:id="41"/>
    </w:p>
    <w:p w14:paraId="72A8F8AC" w14:textId="33A0CD3F" w:rsidR="00D570E7" w:rsidRPr="00D570E7" w:rsidRDefault="00D570E7" w:rsidP="00D570E7">
      <w:pPr>
        <w:pStyle w:val="BodyText"/>
        <w:spacing w:before="192"/>
        <w:ind w:right="1042"/>
        <w:jc w:val="both"/>
        <w:rPr>
          <w:rFonts w:ascii="Arial" w:hAnsi="Arial" w:cs="Arial"/>
          <w:b/>
          <w:bCs/>
          <w:sz w:val="22"/>
          <w:szCs w:val="22"/>
          <w:lang w:val="en-US"/>
        </w:rPr>
      </w:pPr>
      <w:r w:rsidRPr="00D570E7">
        <w:rPr>
          <w:rFonts w:ascii="Arial" w:hAnsi="Arial" w:cs="Arial"/>
          <w:b/>
          <w:bCs/>
          <w:sz w:val="22"/>
          <w:szCs w:val="22"/>
          <w:lang w:val="en-US"/>
        </w:rPr>
        <w:t xml:space="preserve"> </w:t>
      </w:r>
    </w:p>
    <w:tbl>
      <w:tblPr>
        <w:tblW w:w="906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284"/>
      </w:tblGrid>
      <w:tr w:rsidR="00D570E7" w:rsidRPr="00D570E7" w14:paraId="057B2DAC" w14:textId="77777777" w:rsidTr="008B4DA5">
        <w:tc>
          <w:tcPr>
            <w:tcW w:w="9060" w:type="dxa"/>
            <w:gridSpan w:val="2"/>
            <w:shd w:val="clear" w:color="auto" w:fill="8DB3E2"/>
          </w:tcPr>
          <w:p w14:paraId="5758D1F3" w14:textId="77777777" w:rsidR="00D570E7" w:rsidRPr="006A1277" w:rsidRDefault="00D570E7" w:rsidP="006A1277">
            <w:pPr>
              <w:widowControl w:val="0"/>
              <w:autoSpaceDE w:val="0"/>
              <w:autoSpaceDN w:val="0"/>
              <w:spacing w:after="0"/>
              <w:jc w:val="left"/>
              <w:rPr>
                <w:rFonts w:eastAsia="Times New Roman" w:cs="Arial"/>
                <w:b/>
                <w:color w:val="auto"/>
                <w:sz w:val="22"/>
              </w:rPr>
            </w:pPr>
            <w:bookmarkStart w:id="44" w:name="_Hlk164064440"/>
            <w:r w:rsidRPr="006A1277">
              <w:rPr>
                <w:rFonts w:eastAsia="Times New Roman" w:cs="Arial"/>
                <w:b/>
                <w:color w:val="auto"/>
                <w:sz w:val="22"/>
              </w:rPr>
              <w:t>Task 4.2: In vivo testing of strategies to reduce fibrotic reaction to the implanted intraneural electrodes</w:t>
            </w:r>
            <w:bookmarkEnd w:id="44"/>
          </w:p>
        </w:tc>
      </w:tr>
      <w:tr w:rsidR="00D570E7" w:rsidRPr="00D570E7" w14:paraId="7BF837DB" w14:textId="77777777" w:rsidTr="008B4DA5">
        <w:tc>
          <w:tcPr>
            <w:tcW w:w="2776" w:type="dxa"/>
            <w:shd w:val="clear" w:color="auto" w:fill="B8CCE4"/>
          </w:tcPr>
          <w:p w14:paraId="6193E384"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Lead beneficiary</w:t>
            </w:r>
          </w:p>
        </w:tc>
        <w:tc>
          <w:tcPr>
            <w:tcW w:w="6284" w:type="dxa"/>
          </w:tcPr>
          <w:p w14:paraId="018C3C76"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UAB</w:t>
            </w:r>
          </w:p>
        </w:tc>
      </w:tr>
      <w:tr w:rsidR="00D570E7" w:rsidRPr="00D570E7" w14:paraId="1D5C391A" w14:textId="77777777" w:rsidTr="008B4DA5">
        <w:tc>
          <w:tcPr>
            <w:tcW w:w="2776" w:type="dxa"/>
            <w:shd w:val="clear" w:color="auto" w:fill="B8CCE4"/>
          </w:tcPr>
          <w:p w14:paraId="7C83C737"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Start-end month</w:t>
            </w:r>
          </w:p>
        </w:tc>
        <w:tc>
          <w:tcPr>
            <w:tcW w:w="6284" w:type="dxa"/>
          </w:tcPr>
          <w:p w14:paraId="667E7BB2"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M13-36</w:t>
            </w:r>
          </w:p>
        </w:tc>
      </w:tr>
      <w:tr w:rsidR="00D570E7" w:rsidRPr="00D570E7" w14:paraId="366918EE" w14:textId="77777777" w:rsidTr="008B4DA5">
        <w:tc>
          <w:tcPr>
            <w:tcW w:w="2776" w:type="dxa"/>
            <w:shd w:val="clear" w:color="auto" w:fill="B8CCE4"/>
          </w:tcPr>
          <w:p w14:paraId="76076153"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Contributing partners</w:t>
            </w:r>
          </w:p>
        </w:tc>
        <w:tc>
          <w:tcPr>
            <w:tcW w:w="6284" w:type="dxa"/>
          </w:tcPr>
          <w:p w14:paraId="142DA6EA" w14:textId="77777777" w:rsidR="00D570E7" w:rsidRPr="006A1277" w:rsidRDefault="00D570E7" w:rsidP="006A1277">
            <w:pPr>
              <w:widowControl w:val="0"/>
              <w:autoSpaceDE w:val="0"/>
              <w:autoSpaceDN w:val="0"/>
              <w:spacing w:after="0"/>
              <w:jc w:val="left"/>
              <w:rPr>
                <w:rFonts w:eastAsia="Times New Roman" w:cs="Arial"/>
                <w:bCs/>
                <w:color w:val="auto"/>
                <w:sz w:val="22"/>
              </w:rPr>
            </w:pPr>
            <w:proofErr w:type="spellStart"/>
            <w:r w:rsidRPr="006A1277">
              <w:rPr>
                <w:rFonts w:eastAsia="Times New Roman" w:cs="Arial"/>
                <w:bCs/>
                <w:color w:val="auto"/>
                <w:sz w:val="22"/>
              </w:rPr>
              <w:t>Unife</w:t>
            </w:r>
            <w:proofErr w:type="spellEnd"/>
            <w:r w:rsidRPr="006A1277">
              <w:rPr>
                <w:rFonts w:eastAsia="Times New Roman" w:cs="Arial"/>
                <w:bCs/>
                <w:color w:val="auto"/>
                <w:sz w:val="22"/>
              </w:rPr>
              <w:t>, ALU-FR, Chalmers</w:t>
            </w:r>
          </w:p>
        </w:tc>
      </w:tr>
    </w:tbl>
    <w:p w14:paraId="78EE2598" w14:textId="77777777" w:rsidR="00D570E7" w:rsidRPr="00D570E7" w:rsidRDefault="00D570E7" w:rsidP="00D570E7">
      <w:pPr>
        <w:pStyle w:val="BodyText"/>
        <w:ind w:left="720" w:right="1042"/>
        <w:jc w:val="both"/>
        <w:rPr>
          <w:rFonts w:ascii="Arial" w:hAnsi="Arial" w:cs="Arial"/>
          <w:b/>
          <w:bCs/>
          <w:sz w:val="22"/>
          <w:szCs w:val="22"/>
          <w:lang w:val="en-US"/>
        </w:rPr>
      </w:pPr>
    </w:p>
    <w:p w14:paraId="63252ED4" w14:textId="77777777" w:rsidR="00D570E7" w:rsidRPr="00D570E7" w:rsidRDefault="00D570E7" w:rsidP="001856F0">
      <w:pPr>
        <w:pStyle w:val="BodyText"/>
        <w:numPr>
          <w:ilvl w:val="0"/>
          <w:numId w:val="12"/>
        </w:numPr>
        <w:ind w:right="52"/>
        <w:jc w:val="both"/>
        <w:rPr>
          <w:rFonts w:ascii="Arial" w:hAnsi="Arial" w:cs="Arial"/>
          <w:b/>
          <w:bCs/>
          <w:sz w:val="22"/>
          <w:szCs w:val="22"/>
          <w:lang w:val="en-US"/>
        </w:rPr>
      </w:pPr>
      <w:r w:rsidRPr="0CEEB2C5">
        <w:rPr>
          <w:rFonts w:ascii="Arial" w:hAnsi="Arial" w:cs="Arial"/>
          <w:b/>
          <w:bCs/>
          <w:sz w:val="22"/>
          <w:szCs w:val="22"/>
          <w:lang w:val="en-US"/>
        </w:rPr>
        <w:t>Task summary/description</w:t>
      </w:r>
    </w:p>
    <w:p w14:paraId="24826989" w14:textId="2D32955E" w:rsidR="00D570E7" w:rsidRPr="003A28A5" w:rsidRDefault="0465946D">
      <w:pPr>
        <w:pStyle w:val="BodyText"/>
        <w:spacing w:line="276" w:lineRule="auto"/>
        <w:jc w:val="both"/>
        <w:rPr>
          <w:rFonts w:ascii="Arial" w:hAnsi="Arial" w:cs="Arial"/>
          <w:sz w:val="22"/>
          <w:szCs w:val="22"/>
        </w:rPr>
      </w:pPr>
      <w:r w:rsidRPr="6A27D6CF">
        <w:rPr>
          <w:rFonts w:ascii="Arial" w:hAnsi="Arial" w:cs="Arial"/>
          <w:sz w:val="22"/>
          <w:szCs w:val="22"/>
        </w:rPr>
        <w:t>T</w:t>
      </w:r>
      <w:r w:rsidR="00D570E7" w:rsidRPr="6A27D6CF">
        <w:rPr>
          <w:rFonts w:ascii="Arial" w:hAnsi="Arial" w:cs="Arial"/>
          <w:sz w:val="22"/>
          <w:szCs w:val="22"/>
        </w:rPr>
        <w:t xml:space="preserve">o evaluate </w:t>
      </w:r>
      <w:r w:rsidR="5BC4C675" w:rsidRPr="6A27D6CF">
        <w:rPr>
          <w:rFonts w:ascii="Arial" w:hAnsi="Arial" w:cs="Arial"/>
          <w:sz w:val="22"/>
          <w:szCs w:val="22"/>
        </w:rPr>
        <w:t xml:space="preserve">the FBR to intraneural electrodes, </w:t>
      </w:r>
      <w:r w:rsidR="0E5B9076" w:rsidRPr="6A27D6CF">
        <w:rPr>
          <w:rFonts w:ascii="Arial" w:hAnsi="Arial" w:cs="Arial"/>
          <w:sz w:val="22"/>
          <w:szCs w:val="22"/>
        </w:rPr>
        <w:t xml:space="preserve">we have used a well standardized animal </w:t>
      </w:r>
      <w:r w:rsidR="0E5B9076" w:rsidRPr="6A27D6CF">
        <w:rPr>
          <w:rFonts w:ascii="Arial" w:hAnsi="Arial" w:cs="Arial"/>
          <w:sz w:val="22"/>
          <w:szCs w:val="22"/>
        </w:rPr>
        <w:lastRenderedPageBreak/>
        <w:t>model (</w:t>
      </w:r>
      <w:r w:rsidR="12A31A90" w:rsidRPr="6A27D6CF">
        <w:rPr>
          <w:rFonts w:ascii="Arial" w:hAnsi="Arial" w:cs="Arial"/>
          <w:sz w:val="22"/>
          <w:szCs w:val="22"/>
        </w:rPr>
        <w:t>De la Oliva et al 2018</w:t>
      </w:r>
      <w:commentRangeStart w:id="45"/>
      <w:r w:rsidR="12A31A90" w:rsidRPr="6A27D6CF">
        <w:rPr>
          <w:rFonts w:ascii="Arial" w:hAnsi="Arial" w:cs="Arial"/>
          <w:sz w:val="22"/>
          <w:szCs w:val="22"/>
        </w:rPr>
        <w:t>)</w:t>
      </w:r>
      <w:commentRangeEnd w:id="45"/>
      <w:r w:rsidR="00D570E7">
        <w:rPr>
          <w:rStyle w:val="CommentReference"/>
        </w:rPr>
        <w:commentReference w:id="45"/>
      </w:r>
      <w:r w:rsidR="00D570E7" w:rsidRPr="6A27D6CF">
        <w:rPr>
          <w:rFonts w:ascii="Arial" w:hAnsi="Arial" w:cs="Arial"/>
          <w:sz w:val="22"/>
          <w:szCs w:val="22"/>
        </w:rPr>
        <w:t xml:space="preserve">. </w:t>
      </w:r>
      <w:r w:rsidR="65AC9282" w:rsidRPr="6A27D6CF">
        <w:rPr>
          <w:rFonts w:ascii="Arial" w:hAnsi="Arial" w:cs="Arial"/>
          <w:sz w:val="22"/>
          <w:szCs w:val="22"/>
        </w:rPr>
        <w:t xml:space="preserve">A PI device is inserted longitudinally in the rat sciatic nerve, and maintained for 2 and 8 weeks, to assess the </w:t>
      </w:r>
      <w:r w:rsidR="7D3D53E8" w:rsidRPr="6A27D6CF">
        <w:rPr>
          <w:rFonts w:ascii="Arial" w:hAnsi="Arial" w:cs="Arial"/>
          <w:sz w:val="22"/>
          <w:szCs w:val="22"/>
        </w:rPr>
        <w:t xml:space="preserve">presence of macrophages and the </w:t>
      </w:r>
      <w:r w:rsidR="65AC9282" w:rsidRPr="6A27D6CF">
        <w:rPr>
          <w:rFonts w:ascii="Arial" w:hAnsi="Arial" w:cs="Arial"/>
          <w:sz w:val="22"/>
          <w:szCs w:val="22"/>
        </w:rPr>
        <w:t>area of f</w:t>
      </w:r>
      <w:r w:rsidR="1DEAE150" w:rsidRPr="6A27D6CF">
        <w:rPr>
          <w:rFonts w:ascii="Arial" w:hAnsi="Arial" w:cs="Arial"/>
          <w:sz w:val="22"/>
          <w:szCs w:val="22"/>
        </w:rPr>
        <w:t>i</w:t>
      </w:r>
      <w:r w:rsidR="65AC9282" w:rsidRPr="6A27D6CF">
        <w:rPr>
          <w:rFonts w:ascii="Arial" w:hAnsi="Arial" w:cs="Arial"/>
          <w:sz w:val="22"/>
          <w:szCs w:val="22"/>
        </w:rPr>
        <w:t>brotic capsule</w:t>
      </w:r>
      <w:r w:rsidR="1CF50916" w:rsidRPr="6A27D6CF">
        <w:rPr>
          <w:rFonts w:ascii="Arial" w:hAnsi="Arial" w:cs="Arial"/>
          <w:sz w:val="22"/>
          <w:szCs w:val="22"/>
        </w:rPr>
        <w:t xml:space="preserve"> around the electrode device.</w:t>
      </w:r>
      <w:r w:rsidR="65AC9282" w:rsidRPr="6A27D6CF">
        <w:rPr>
          <w:rFonts w:ascii="Arial" w:hAnsi="Arial" w:cs="Arial"/>
          <w:sz w:val="22"/>
          <w:szCs w:val="22"/>
        </w:rPr>
        <w:t xml:space="preserve"> </w:t>
      </w:r>
      <w:r w:rsidR="00D570E7" w:rsidRPr="6A27D6CF">
        <w:rPr>
          <w:rFonts w:ascii="Arial" w:hAnsi="Arial" w:cs="Arial"/>
          <w:sz w:val="22"/>
          <w:szCs w:val="22"/>
        </w:rPr>
        <w:t xml:space="preserve">The advantages of using longitudinal implants are that it creates a stable </w:t>
      </w:r>
      <w:r w:rsidR="34390365" w:rsidRPr="6A27D6CF">
        <w:rPr>
          <w:rFonts w:ascii="Arial" w:hAnsi="Arial" w:cs="Arial"/>
          <w:sz w:val="22"/>
          <w:szCs w:val="22"/>
        </w:rPr>
        <w:t xml:space="preserve">implant </w:t>
      </w:r>
      <w:r w:rsidR="00D570E7" w:rsidRPr="6A27D6CF">
        <w:rPr>
          <w:rFonts w:ascii="Arial" w:hAnsi="Arial" w:cs="Arial"/>
          <w:sz w:val="22"/>
          <w:szCs w:val="22"/>
        </w:rPr>
        <w:t xml:space="preserve">of 10-15 mm inside the nerve with high reproducibility to study </w:t>
      </w:r>
      <w:proofErr w:type="gramStart"/>
      <w:r w:rsidR="00D570E7" w:rsidRPr="6A27D6CF">
        <w:rPr>
          <w:rFonts w:ascii="Arial" w:hAnsi="Arial" w:cs="Arial"/>
          <w:sz w:val="22"/>
          <w:szCs w:val="22"/>
        </w:rPr>
        <w:t>the  FBR</w:t>
      </w:r>
      <w:proofErr w:type="gramEnd"/>
      <w:r w:rsidR="00D570E7" w:rsidRPr="6A27D6CF">
        <w:rPr>
          <w:rFonts w:ascii="Arial" w:hAnsi="Arial" w:cs="Arial"/>
          <w:sz w:val="22"/>
          <w:szCs w:val="22"/>
        </w:rPr>
        <w:t xml:space="preserve">. In our model, the FBR stems from the interaction between the nerve tissue and the device itself, without confounding contribution of other external factors, such as variability of implantation or tethering forces of the wires. Passive devices of PI </w:t>
      </w:r>
      <w:r w:rsidR="62F65CE5" w:rsidRPr="6A27D6CF">
        <w:rPr>
          <w:rFonts w:ascii="Arial" w:hAnsi="Arial" w:cs="Arial"/>
          <w:sz w:val="22"/>
          <w:szCs w:val="22"/>
        </w:rPr>
        <w:t>provided by Chalmers team have been</w:t>
      </w:r>
      <w:r w:rsidR="00D570E7" w:rsidRPr="6A27D6CF">
        <w:rPr>
          <w:rFonts w:ascii="Arial" w:hAnsi="Arial" w:cs="Arial"/>
          <w:sz w:val="22"/>
          <w:szCs w:val="22"/>
        </w:rPr>
        <w:t xml:space="preserve"> inserted longitudinally in the tibial branch of the sciatic nerve of rats. Functional tests as in Task 4.1 are performed to </w:t>
      </w:r>
      <w:r w:rsidR="0069828E" w:rsidRPr="6A27D6CF">
        <w:rPr>
          <w:rFonts w:ascii="Arial" w:hAnsi="Arial" w:cs="Arial"/>
          <w:sz w:val="22"/>
          <w:szCs w:val="22"/>
        </w:rPr>
        <w:t xml:space="preserve">evaluate </w:t>
      </w:r>
      <w:r w:rsidR="00D570E7" w:rsidRPr="6A27D6CF">
        <w:rPr>
          <w:rFonts w:ascii="Arial" w:hAnsi="Arial" w:cs="Arial"/>
          <w:sz w:val="22"/>
          <w:szCs w:val="22"/>
        </w:rPr>
        <w:t>possible nerve damage. After 2 and 8 weeks post-</w:t>
      </w:r>
      <w:proofErr w:type="gramStart"/>
      <w:r w:rsidR="00D570E7" w:rsidRPr="6A27D6CF">
        <w:rPr>
          <w:rFonts w:ascii="Arial" w:hAnsi="Arial" w:cs="Arial"/>
          <w:sz w:val="22"/>
          <w:szCs w:val="22"/>
        </w:rPr>
        <w:t>implant,  the</w:t>
      </w:r>
      <w:proofErr w:type="gramEnd"/>
      <w:r w:rsidR="00D570E7" w:rsidRPr="6A27D6CF">
        <w:rPr>
          <w:rFonts w:ascii="Arial" w:hAnsi="Arial" w:cs="Arial"/>
          <w:sz w:val="22"/>
          <w:szCs w:val="22"/>
        </w:rPr>
        <w:t xml:space="preserve"> sciatic nerve including the implanted </w:t>
      </w:r>
      <w:r w:rsidR="519A47B4" w:rsidRPr="6A27D6CF">
        <w:rPr>
          <w:rFonts w:ascii="Arial" w:hAnsi="Arial" w:cs="Arial"/>
          <w:sz w:val="22"/>
          <w:szCs w:val="22"/>
        </w:rPr>
        <w:t xml:space="preserve">device is harvested </w:t>
      </w:r>
      <w:r w:rsidR="00D570E7" w:rsidRPr="6A27D6CF">
        <w:rPr>
          <w:rFonts w:ascii="Arial" w:hAnsi="Arial" w:cs="Arial"/>
          <w:sz w:val="22"/>
          <w:szCs w:val="22"/>
        </w:rPr>
        <w:t>for histological and immunohistochemical analyses.  Analysis of infiltrating macrophages, fibroblasts and foreign body giant cells in the implanted nerves is performed using immunohistochemical labelling</w:t>
      </w:r>
      <w:proofErr w:type="gramStart"/>
      <w:r w:rsidR="00D570E7" w:rsidRPr="6A27D6CF">
        <w:rPr>
          <w:rFonts w:ascii="Arial" w:hAnsi="Arial" w:cs="Arial"/>
          <w:sz w:val="22"/>
          <w:szCs w:val="22"/>
        </w:rPr>
        <w:t>. .</w:t>
      </w:r>
      <w:proofErr w:type="gramEnd"/>
      <w:r w:rsidR="00D570E7" w:rsidRPr="6A27D6CF">
        <w:rPr>
          <w:rFonts w:ascii="Arial" w:hAnsi="Arial" w:cs="Arial"/>
          <w:sz w:val="22"/>
          <w:szCs w:val="22"/>
        </w:rPr>
        <w:t xml:space="preserve"> For each treatment</w:t>
      </w:r>
      <w:r w:rsidR="2DE43CBD" w:rsidRPr="6A27D6CF">
        <w:rPr>
          <w:rFonts w:ascii="Arial" w:hAnsi="Arial" w:cs="Arial"/>
          <w:sz w:val="22"/>
          <w:szCs w:val="22"/>
        </w:rPr>
        <w:t xml:space="preserve"> or condition</w:t>
      </w:r>
      <w:r w:rsidR="00D570E7" w:rsidRPr="6A27D6CF">
        <w:rPr>
          <w:rFonts w:ascii="Arial" w:hAnsi="Arial" w:cs="Arial"/>
          <w:sz w:val="22"/>
          <w:szCs w:val="22"/>
        </w:rPr>
        <w:t xml:space="preserve">, one group of rats </w:t>
      </w:r>
      <w:r w:rsidR="0D36AF56" w:rsidRPr="6A27D6CF">
        <w:rPr>
          <w:rFonts w:ascii="Arial" w:hAnsi="Arial" w:cs="Arial"/>
          <w:sz w:val="22"/>
          <w:szCs w:val="22"/>
        </w:rPr>
        <w:t xml:space="preserve">is </w:t>
      </w:r>
      <w:r w:rsidR="00D570E7" w:rsidRPr="6A27D6CF">
        <w:rPr>
          <w:rFonts w:ascii="Arial" w:hAnsi="Arial" w:cs="Arial"/>
          <w:sz w:val="22"/>
          <w:szCs w:val="22"/>
        </w:rPr>
        <w:t xml:space="preserve">used and compared with control intact nerves and control devices-implanted nerves. </w:t>
      </w:r>
    </w:p>
    <w:p w14:paraId="3A17838A"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Progress of work</w:t>
      </w:r>
    </w:p>
    <w:p w14:paraId="331E05A6" w14:textId="77777777" w:rsidR="00D570E7" w:rsidRPr="00D570E7" w:rsidRDefault="00D570E7" w:rsidP="00D570E7">
      <w:pPr>
        <w:pStyle w:val="BodyText"/>
        <w:ind w:right="52"/>
        <w:jc w:val="both"/>
        <w:rPr>
          <w:rFonts w:ascii="Arial" w:hAnsi="Arial" w:cs="Arial"/>
          <w:sz w:val="22"/>
          <w:szCs w:val="22"/>
          <w:lang w:val="en-US"/>
        </w:rPr>
      </w:pPr>
      <w:r w:rsidRPr="00D570E7">
        <w:rPr>
          <w:rFonts w:ascii="Arial" w:hAnsi="Arial" w:cs="Arial"/>
          <w:sz w:val="22"/>
          <w:szCs w:val="22"/>
          <w:lang w:val="en-US"/>
        </w:rPr>
        <w:t xml:space="preserve">Ongoing </w:t>
      </w:r>
    </w:p>
    <w:p w14:paraId="21CB73D8"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 xml:space="preserve">Work process in the </w:t>
      </w:r>
      <w:proofErr w:type="gramStart"/>
      <w:r w:rsidRPr="0CEEB2C5">
        <w:rPr>
          <w:rFonts w:ascii="Arial" w:hAnsi="Arial" w:cs="Arial"/>
          <w:b/>
          <w:bCs/>
          <w:sz w:val="22"/>
          <w:szCs w:val="22"/>
          <w:lang w:val="en-US"/>
        </w:rPr>
        <w:t>task</w:t>
      </w:r>
      <w:proofErr w:type="gramEnd"/>
    </w:p>
    <w:p w14:paraId="1527E456" w14:textId="17B1499A" w:rsidR="00D570E7" w:rsidRPr="003A28A5" w:rsidRDefault="00D570E7" w:rsidP="00D570E7">
      <w:pPr>
        <w:spacing w:line="276" w:lineRule="auto"/>
        <w:ind w:right="52"/>
        <w:rPr>
          <w:rFonts w:eastAsia="Times New Roman" w:cs="Arial"/>
          <w:color w:val="auto"/>
          <w:sz w:val="22"/>
        </w:rPr>
      </w:pPr>
      <w:r w:rsidRPr="003A28A5">
        <w:rPr>
          <w:rFonts w:eastAsia="Times New Roman" w:cs="Arial"/>
          <w:color w:val="auto"/>
          <w:sz w:val="22"/>
        </w:rPr>
        <w:t xml:space="preserve">Longitudinal </w:t>
      </w:r>
      <w:proofErr w:type="spellStart"/>
      <w:r w:rsidRPr="003A28A5">
        <w:rPr>
          <w:rFonts w:eastAsia="Times New Roman" w:cs="Arial"/>
          <w:color w:val="auto"/>
          <w:sz w:val="22"/>
        </w:rPr>
        <w:t>intrafascicular</w:t>
      </w:r>
      <w:proofErr w:type="spellEnd"/>
      <w:r w:rsidRPr="003A28A5">
        <w:rPr>
          <w:rFonts w:eastAsia="Times New Roman" w:cs="Arial"/>
          <w:color w:val="auto"/>
          <w:sz w:val="22"/>
        </w:rPr>
        <w:t xml:space="preserve"> devices of </w:t>
      </w:r>
      <w:r w:rsidR="00C115CD">
        <w:rPr>
          <w:rFonts w:eastAsia="Times New Roman" w:cs="Arial"/>
          <w:color w:val="auto"/>
          <w:sz w:val="22"/>
        </w:rPr>
        <w:t>PI</w:t>
      </w:r>
      <w:r w:rsidRPr="003A28A5">
        <w:rPr>
          <w:rFonts w:eastAsia="Times New Roman" w:cs="Arial"/>
          <w:color w:val="auto"/>
          <w:sz w:val="22"/>
        </w:rPr>
        <w:t xml:space="preserve"> as control or PI with </w:t>
      </w:r>
      <w:r w:rsidR="00D105BF">
        <w:rPr>
          <w:rFonts w:eastAsia="Times New Roman" w:cs="Arial"/>
          <w:color w:val="auto"/>
          <w:sz w:val="22"/>
        </w:rPr>
        <w:t>DEX</w:t>
      </w:r>
      <w:r w:rsidRPr="003A28A5">
        <w:rPr>
          <w:rFonts w:eastAsia="Times New Roman" w:cs="Arial"/>
          <w:color w:val="auto"/>
          <w:sz w:val="22"/>
        </w:rPr>
        <w:t xml:space="preserve"> attached, provided by UNIFE (Task 3.2), have been implanted in the sciatic nerve of Sprague–Dawley (SD) rats. Each device has two arms that are bent to face each other. The devices are inserted longitudinally in the tibial fascicle of the sciatic nerve. Functional and histological analyses are performed at 2 weeks after the implantation concurrent with the peak of the inflammatory foreign body reaction, following a defined procedure (</w:t>
      </w:r>
      <w:commentRangeStart w:id="46"/>
      <w:r w:rsidRPr="003A28A5">
        <w:rPr>
          <w:rFonts w:eastAsia="Times New Roman" w:cs="Arial"/>
          <w:color w:val="auto"/>
          <w:sz w:val="22"/>
        </w:rPr>
        <w:t>De la Oliva et al 2018).</w:t>
      </w:r>
      <w:commentRangeEnd w:id="46"/>
      <w:r w:rsidR="00D105BF">
        <w:rPr>
          <w:rStyle w:val="CommentReference"/>
        </w:rPr>
        <w:commentReference w:id="46"/>
      </w:r>
    </w:p>
    <w:p w14:paraId="366F79EE" w14:textId="77777777" w:rsidR="00D570E7" w:rsidRDefault="00D570E7" w:rsidP="00D570E7">
      <w:pPr>
        <w:spacing w:line="276" w:lineRule="auto"/>
        <w:ind w:right="52"/>
        <w:rPr>
          <w:rFonts w:eastAsia="Times New Roman" w:cs="Arial"/>
          <w:color w:val="auto"/>
          <w:sz w:val="22"/>
        </w:rPr>
      </w:pPr>
      <w:r w:rsidRPr="003A28A5">
        <w:rPr>
          <w:rFonts w:eastAsia="Times New Roman" w:cs="Arial"/>
          <w:color w:val="auto"/>
          <w:sz w:val="22"/>
        </w:rPr>
        <w:t xml:space="preserve">To evaluate the functional properties of the nerves implanted with longitudinal devices, walking track test to assesses locomotion, </w:t>
      </w:r>
      <w:proofErr w:type="spellStart"/>
      <w:r w:rsidRPr="003A28A5">
        <w:rPr>
          <w:rFonts w:eastAsia="Times New Roman" w:cs="Arial"/>
          <w:color w:val="auto"/>
          <w:sz w:val="22"/>
        </w:rPr>
        <w:t>algesimetry</w:t>
      </w:r>
      <w:proofErr w:type="spellEnd"/>
      <w:r w:rsidRPr="003A28A5">
        <w:rPr>
          <w:rFonts w:eastAsia="Times New Roman" w:cs="Arial"/>
          <w:color w:val="auto"/>
          <w:sz w:val="22"/>
        </w:rPr>
        <w:t xml:space="preserve"> test to evaluate hyperalgesia, and electromyography tests to assess neuromuscular function are conducted. To study the FBR associated with the implant, the nerves are collected and fixed. Transversal sections are </w:t>
      </w:r>
      <w:proofErr w:type="spellStart"/>
      <w:r w:rsidRPr="003A28A5">
        <w:rPr>
          <w:rFonts w:eastAsia="Times New Roman" w:cs="Arial"/>
          <w:color w:val="auto"/>
          <w:sz w:val="22"/>
        </w:rPr>
        <w:t>labeled</w:t>
      </w:r>
      <w:proofErr w:type="spellEnd"/>
      <w:r w:rsidRPr="003A28A5">
        <w:rPr>
          <w:rFonts w:eastAsia="Times New Roman" w:cs="Arial"/>
          <w:color w:val="auto"/>
          <w:sz w:val="22"/>
        </w:rPr>
        <w:t xml:space="preserve"> for ionized calcium–binding adapter molecule 1 (Iba1) to quantify the number of infiltrating macrophages. The capsule thickness around the implant is measured from the implant to the closest axons </w:t>
      </w:r>
      <w:proofErr w:type="spellStart"/>
      <w:r w:rsidRPr="003A28A5">
        <w:rPr>
          <w:rFonts w:eastAsia="Times New Roman" w:cs="Arial"/>
          <w:color w:val="auto"/>
          <w:sz w:val="22"/>
        </w:rPr>
        <w:t>labeled</w:t>
      </w:r>
      <w:proofErr w:type="spellEnd"/>
      <w:r w:rsidRPr="003A28A5">
        <w:rPr>
          <w:rFonts w:eastAsia="Times New Roman" w:cs="Arial"/>
          <w:color w:val="auto"/>
          <w:sz w:val="22"/>
        </w:rPr>
        <w:t xml:space="preserve"> for neurofilament 200 </w:t>
      </w:r>
      <w:proofErr w:type="spellStart"/>
      <w:r w:rsidRPr="003A28A5">
        <w:rPr>
          <w:rFonts w:eastAsia="Times New Roman" w:cs="Arial"/>
          <w:color w:val="auto"/>
          <w:sz w:val="22"/>
        </w:rPr>
        <w:t>kDa</w:t>
      </w:r>
      <w:proofErr w:type="spellEnd"/>
      <w:r w:rsidRPr="003A28A5">
        <w:rPr>
          <w:rFonts w:eastAsia="Times New Roman" w:cs="Arial"/>
          <w:color w:val="auto"/>
          <w:sz w:val="22"/>
        </w:rPr>
        <w:t xml:space="preserve">. </w:t>
      </w:r>
    </w:p>
    <w:p w14:paraId="7C1FA4A9" w14:textId="77777777" w:rsidR="00FF575F" w:rsidRDefault="00FF575F" w:rsidP="00FF575F">
      <w:pPr>
        <w:spacing w:line="276" w:lineRule="auto"/>
        <w:ind w:right="52"/>
        <w:rPr>
          <w:rFonts w:cs="Arial"/>
          <w:b/>
          <w:bCs/>
          <w:sz w:val="22"/>
          <w:lang w:val="en-US"/>
        </w:rPr>
      </w:pPr>
      <w:r w:rsidRPr="00D570E7">
        <w:rPr>
          <w:rFonts w:cs="Arial"/>
          <w:noProof/>
          <w:color w:val="auto"/>
          <w:sz w:val="22"/>
          <w:lang w:val="en-US"/>
        </w:rPr>
        <w:drawing>
          <wp:inline distT="0" distB="0" distL="0" distR="0" wp14:anchorId="7F49AA30" wp14:editId="4812EA0C">
            <wp:extent cx="4994275" cy="4300010"/>
            <wp:effectExtent l="0" t="0" r="0" b="5715"/>
            <wp:docPr id="4759207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69057" name="Imagen 2108869057"/>
                    <pic:cNvPicPr/>
                  </pic:nvPicPr>
                  <pic:blipFill rotWithShape="1">
                    <a:blip r:embed="rId25">
                      <a:extLst>
                        <a:ext uri="{28A0092B-C50C-407E-A947-70E740481C1C}">
                          <a14:useLocalDpi xmlns:a14="http://schemas.microsoft.com/office/drawing/2010/main" val="0"/>
                        </a:ext>
                      </a:extLst>
                    </a:blip>
                    <a:srcRect t="36354"/>
                    <a:stretch/>
                  </pic:blipFill>
                  <pic:spPr bwMode="auto">
                    <a:xfrm>
                      <a:off x="0" y="0"/>
                      <a:ext cx="4994870" cy="4300522"/>
                    </a:xfrm>
                    <a:prstGeom prst="rect">
                      <a:avLst/>
                    </a:prstGeom>
                    <a:ln>
                      <a:noFill/>
                    </a:ln>
                    <a:extLst>
                      <a:ext uri="{53640926-AAD7-44D8-BBD7-CCE9431645EC}">
                        <a14:shadowObscured xmlns:a14="http://schemas.microsoft.com/office/drawing/2010/main"/>
                      </a:ext>
                    </a:extLst>
                  </pic:spPr>
                </pic:pic>
              </a:graphicData>
            </a:graphic>
          </wp:inline>
        </w:drawing>
      </w:r>
    </w:p>
    <w:p w14:paraId="2200392E" w14:textId="57EB621C" w:rsidR="00FF575F" w:rsidRPr="00FF575F" w:rsidRDefault="00FF575F" w:rsidP="00FF575F">
      <w:pPr>
        <w:spacing w:line="276" w:lineRule="auto"/>
        <w:ind w:right="52"/>
        <w:rPr>
          <w:rFonts w:eastAsia="Times New Roman" w:cs="Arial"/>
          <w:color w:val="auto"/>
          <w:sz w:val="22"/>
        </w:rPr>
      </w:pPr>
      <w:r w:rsidRPr="00FF575F">
        <w:rPr>
          <w:rFonts w:eastAsia="Times New Roman" w:cs="Arial"/>
          <w:b/>
          <w:bCs/>
          <w:color w:val="auto"/>
          <w:sz w:val="22"/>
        </w:rPr>
        <w:t>Figure WP4.2:</w:t>
      </w:r>
      <w:r w:rsidRPr="00FF575F">
        <w:rPr>
          <w:rFonts w:eastAsia="Times New Roman" w:cs="Arial"/>
          <w:color w:val="auto"/>
          <w:sz w:val="22"/>
        </w:rPr>
        <w:t xml:space="preserve"> Motor nerve conduction results of animals implanted with PI or PI with bound DEX in comparison with the contralateral intact side </w:t>
      </w:r>
      <w:proofErr w:type="gramStart"/>
      <w:r w:rsidRPr="00FF575F">
        <w:rPr>
          <w:rFonts w:eastAsia="Times New Roman" w:cs="Arial"/>
          <w:color w:val="auto"/>
          <w:sz w:val="22"/>
        </w:rPr>
        <w:t>during</w:t>
      </w:r>
      <w:proofErr w:type="gramEnd"/>
      <w:r w:rsidRPr="00FF575F">
        <w:rPr>
          <w:rFonts w:eastAsia="Times New Roman" w:cs="Arial"/>
          <w:color w:val="auto"/>
          <w:sz w:val="22"/>
        </w:rPr>
        <w:t xml:space="preserve"> 2 weeks. n=5 animals per condition. Two-way ANOVA followed by post-hoc Bonferroni test for multiple comparisons.</w:t>
      </w:r>
    </w:p>
    <w:p w14:paraId="6DA56C43"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Summary of results</w:t>
      </w:r>
    </w:p>
    <w:p w14:paraId="7E372725" w14:textId="77777777" w:rsidR="00D570E7" w:rsidRPr="00A13AA5" w:rsidRDefault="00D570E7" w:rsidP="00A13AA5">
      <w:pPr>
        <w:pStyle w:val="BodyText"/>
        <w:spacing w:line="276" w:lineRule="auto"/>
        <w:jc w:val="both"/>
        <w:rPr>
          <w:rFonts w:ascii="Arial" w:hAnsi="Arial" w:cs="Arial"/>
          <w:sz w:val="22"/>
          <w:szCs w:val="22"/>
        </w:rPr>
      </w:pPr>
      <w:r w:rsidRPr="00A13AA5">
        <w:rPr>
          <w:rFonts w:ascii="Arial" w:hAnsi="Arial" w:cs="Arial"/>
          <w:sz w:val="22"/>
          <w:szCs w:val="22"/>
        </w:rPr>
        <w:t>The devices implanted correspond to the first batch of samples released by UNIFE.</w:t>
      </w:r>
    </w:p>
    <w:p w14:paraId="631D2CD5" w14:textId="082FD29F" w:rsidR="00A13AA5" w:rsidRPr="00A13AA5" w:rsidRDefault="00D570E7" w:rsidP="00A13AA5">
      <w:pPr>
        <w:pStyle w:val="BodyText"/>
        <w:spacing w:line="276" w:lineRule="auto"/>
        <w:jc w:val="both"/>
        <w:rPr>
          <w:rFonts w:ascii="Arial" w:hAnsi="Arial" w:cs="Arial"/>
          <w:sz w:val="22"/>
          <w:szCs w:val="22"/>
        </w:rPr>
      </w:pPr>
      <w:r w:rsidRPr="00A13AA5">
        <w:rPr>
          <w:rFonts w:ascii="Arial" w:hAnsi="Arial" w:cs="Arial"/>
          <w:sz w:val="22"/>
          <w:szCs w:val="22"/>
        </w:rPr>
        <w:t xml:space="preserve">The functional tests performed (walking track, </w:t>
      </w:r>
      <w:proofErr w:type="spellStart"/>
      <w:r w:rsidRPr="00A13AA5">
        <w:rPr>
          <w:rFonts w:ascii="Arial" w:hAnsi="Arial" w:cs="Arial"/>
          <w:sz w:val="22"/>
          <w:szCs w:val="22"/>
        </w:rPr>
        <w:t>algesimetry</w:t>
      </w:r>
      <w:proofErr w:type="spellEnd"/>
      <w:r w:rsidRPr="00A13AA5">
        <w:rPr>
          <w:rFonts w:ascii="Arial" w:hAnsi="Arial" w:cs="Arial"/>
          <w:sz w:val="22"/>
          <w:szCs w:val="22"/>
        </w:rPr>
        <w:t>, and electromyography) did not show any significant difference compared to the contralateral paw, indicating that the implant did not affect the neuromuscular function nor generate hyperalgesia</w:t>
      </w:r>
      <w:r w:rsidR="00D105BF" w:rsidRPr="00A13AA5">
        <w:rPr>
          <w:rFonts w:ascii="Arial" w:hAnsi="Arial" w:cs="Arial"/>
          <w:sz w:val="22"/>
          <w:szCs w:val="22"/>
        </w:rPr>
        <w:t xml:space="preserve"> (Figure WP4.2)</w:t>
      </w:r>
      <w:r w:rsidRPr="00A13AA5">
        <w:rPr>
          <w:rFonts w:ascii="Arial" w:hAnsi="Arial" w:cs="Arial"/>
          <w:sz w:val="22"/>
          <w:szCs w:val="22"/>
        </w:rPr>
        <w:t xml:space="preserve">. Animals with implants containing </w:t>
      </w:r>
      <w:r w:rsidR="00D105BF" w:rsidRPr="00A13AA5">
        <w:rPr>
          <w:rFonts w:ascii="Arial" w:hAnsi="Arial" w:cs="Arial"/>
          <w:sz w:val="22"/>
          <w:szCs w:val="22"/>
        </w:rPr>
        <w:t>DEX</w:t>
      </w:r>
      <w:r w:rsidRPr="00A13AA5">
        <w:rPr>
          <w:rFonts w:ascii="Arial" w:hAnsi="Arial" w:cs="Arial"/>
          <w:sz w:val="22"/>
          <w:szCs w:val="22"/>
        </w:rPr>
        <w:t xml:space="preserve"> had similar results to animals with the plane </w:t>
      </w:r>
      <w:r w:rsidR="00C115CD" w:rsidRPr="00A13AA5">
        <w:rPr>
          <w:rFonts w:ascii="Arial" w:hAnsi="Arial" w:cs="Arial"/>
          <w:sz w:val="22"/>
          <w:szCs w:val="22"/>
        </w:rPr>
        <w:t>PI</w:t>
      </w:r>
      <w:r w:rsidRPr="00A13AA5">
        <w:rPr>
          <w:rFonts w:ascii="Arial" w:hAnsi="Arial" w:cs="Arial"/>
          <w:sz w:val="22"/>
          <w:szCs w:val="22"/>
        </w:rPr>
        <w:t xml:space="preserve"> implant in the functional tests. </w:t>
      </w:r>
    </w:p>
    <w:p w14:paraId="1561F3B1" w14:textId="5300DCA3" w:rsidR="00A13AA5" w:rsidRPr="00A13AA5" w:rsidRDefault="00A13AA5" w:rsidP="00A13AA5">
      <w:pPr>
        <w:pStyle w:val="BodyText"/>
        <w:spacing w:line="276" w:lineRule="auto"/>
        <w:jc w:val="both"/>
        <w:rPr>
          <w:rFonts w:ascii="Arial" w:hAnsi="Arial" w:cs="Arial"/>
          <w:sz w:val="22"/>
          <w:szCs w:val="22"/>
        </w:rPr>
      </w:pPr>
      <w:r w:rsidRPr="00A13AA5">
        <w:rPr>
          <w:rFonts w:ascii="Arial" w:hAnsi="Arial" w:cs="Arial"/>
          <w:sz w:val="22"/>
          <w:szCs w:val="22"/>
        </w:rPr>
        <w:t>The histological analysis (Figure WP4.3 and Figure WP4.4</w:t>
      </w:r>
      <w:proofErr w:type="gramStart"/>
      <w:r w:rsidRPr="00A13AA5">
        <w:rPr>
          <w:rFonts w:ascii="Arial" w:hAnsi="Arial" w:cs="Arial"/>
          <w:sz w:val="22"/>
          <w:szCs w:val="22"/>
        </w:rPr>
        <w:t>)  showed</w:t>
      </w:r>
      <w:proofErr w:type="gramEnd"/>
      <w:r w:rsidRPr="00A13AA5">
        <w:rPr>
          <w:rFonts w:ascii="Arial" w:hAnsi="Arial" w:cs="Arial"/>
          <w:sz w:val="22"/>
          <w:szCs w:val="22"/>
        </w:rPr>
        <w:t xml:space="preserve"> that in the PI devices pre-treated with DEX, macrophage recruitment to the implant site was significantly lower compared to the untreated PI devices. However, at 2 weeks post-implantation, no significant changes in capsule size were observed with respect to untreated samples.</w:t>
      </w:r>
    </w:p>
    <w:p w14:paraId="50687214" w14:textId="3378C36C" w:rsidR="00D74CD0" w:rsidRDefault="00AC1488" w:rsidP="00CE458C">
      <w:pPr>
        <w:rPr>
          <w:rFonts w:eastAsia="Calibri" w:cs="Arial"/>
          <w:b/>
          <w:bCs/>
          <w:color w:val="auto"/>
          <w:sz w:val="22"/>
        </w:rPr>
      </w:pPr>
      <w:r>
        <w:rPr>
          <w:rFonts w:eastAsia="Calibri" w:cs="Arial"/>
          <w:noProof/>
          <w:color w:val="auto"/>
          <w:sz w:val="22"/>
          <w:lang w:val="en-US"/>
        </w:rPr>
        <mc:AlternateContent>
          <mc:Choice Requires="wpg">
            <w:drawing>
              <wp:anchor distT="0" distB="0" distL="114300" distR="114300" simplePos="0" relativeHeight="251662848" behindDoc="1" locked="0" layoutInCell="1" allowOverlap="1" wp14:anchorId="77110076" wp14:editId="7B5C2845">
                <wp:simplePos x="0" y="0"/>
                <wp:positionH relativeFrom="column">
                  <wp:posOffset>1116965</wp:posOffset>
                </wp:positionH>
                <wp:positionV relativeFrom="paragraph">
                  <wp:posOffset>353060</wp:posOffset>
                </wp:positionV>
                <wp:extent cx="3359150" cy="1613535"/>
                <wp:effectExtent l="0" t="0" r="0" b="5715"/>
                <wp:wrapTopAndBottom/>
                <wp:docPr id="449289364" name="Group 1"/>
                <wp:cNvGraphicFramePr/>
                <a:graphic xmlns:a="http://schemas.openxmlformats.org/drawingml/2006/main">
                  <a:graphicData uri="http://schemas.microsoft.com/office/word/2010/wordprocessingGroup">
                    <wpg:wgp>
                      <wpg:cNvGrpSpPr/>
                      <wpg:grpSpPr>
                        <a:xfrm>
                          <a:off x="0" y="0"/>
                          <a:ext cx="3359150" cy="1613535"/>
                          <a:chOff x="0" y="0"/>
                          <a:chExt cx="3359208" cy="1613535"/>
                        </a:xfrm>
                      </wpg:grpSpPr>
                      <pic:pic xmlns:pic="http://schemas.openxmlformats.org/drawingml/2006/picture">
                        <pic:nvPicPr>
                          <pic:cNvPr id="574944970" name="Imagen 9" descr="Imagen que contiene agua, oscuro, luz, iluminado&#10;&#10;Descripción generada automáticamente"/>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09090" cy="1613535"/>
                          </a:xfrm>
                          <a:prstGeom prst="rect">
                            <a:avLst/>
                          </a:prstGeom>
                        </pic:spPr>
                      </pic:pic>
                      <pic:pic xmlns:pic="http://schemas.openxmlformats.org/drawingml/2006/picture">
                        <pic:nvPicPr>
                          <pic:cNvPr id="387133113" name="Imagen 10" descr="Imagen que contiene iluminado, verde, oscuro, luz&#10;&#10;Descripción generada automáticamente"/>
                          <pic:cNvPicPr>
                            <a:picLocks noChangeAspect="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19327" t="33728" r="47091" b="32691"/>
                          <a:stretch/>
                        </pic:blipFill>
                        <pic:spPr>
                          <a:xfrm>
                            <a:off x="1745673" y="0"/>
                            <a:ext cx="1613535" cy="1613535"/>
                          </a:xfrm>
                          <a:prstGeom prst="rect">
                            <a:avLst/>
                          </a:prstGeom>
                        </pic:spPr>
                      </pic:pic>
                    </wpg:wgp>
                  </a:graphicData>
                </a:graphic>
              </wp:anchor>
            </w:drawing>
          </mc:Choice>
          <mc:Fallback>
            <w:pict>
              <v:group w14:anchorId="150420C5" id="Group 1" o:spid="_x0000_s1026" style="position:absolute;margin-left:87.95pt;margin-top:27.8pt;width:264.5pt;height:127.05pt;z-index:-251653632" coordsize="33592,1613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Imagen que contiene agua, oscuro, luz, iluminado&#10;&#10;Descripción generada automáticamente" style="position:absolute;width:16090;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">
                  <v:imagedata r:id="rId30" o:title="Imagen que contiene agua, oscuro, luz, iluminado&#10;&#10;Descripción generada automáticamente"/>
                </v:shape>
                <v:shape id="Imagen 10" o:spid="_x0000_s1028" type="#_x0000_t75" alt="Imagen que contiene iluminado, verde, oscuro, luz&#10;&#10;Descripción generada automáticamente" style="position:absolute;left:17456;width:1613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">
                  <v:imagedata r:id="rId31" o:title="Imagen que contiene iluminado, verde, oscuro, luz&#10;&#10;Descripción generada automáticamente" croptop="22104f" cropbottom="21424f" cropleft="12666f" cropright="30862f"/>
                </v:shape>
                <w10:wrap type="topAndBottom"/>
              </v:group>
            </w:pict>
          </mc:Fallback>
        </mc:AlternateContent>
      </w:r>
    </w:p>
    <w:p w14:paraId="01B5CAC1" w14:textId="1BCB05E4" w:rsidR="00AC1488" w:rsidRDefault="00AC1488" w:rsidP="00CE458C">
      <w:pPr>
        <w:rPr>
          <w:rFonts w:eastAsia="Calibri" w:cs="Arial"/>
          <w:b/>
          <w:bCs/>
          <w:color w:val="auto"/>
          <w:sz w:val="22"/>
        </w:rPr>
      </w:pPr>
    </w:p>
    <w:p w14:paraId="059ED20F" w14:textId="002EC5AB" w:rsidR="00D570E7" w:rsidRPr="00D570E7" w:rsidRDefault="00D74CD0" w:rsidP="00CE458C">
      <w:pPr>
        <w:rPr>
          <w:rFonts w:cs="Arial"/>
          <w:sz w:val="22"/>
          <w:lang w:val="en-US"/>
        </w:rPr>
      </w:pPr>
      <w:r>
        <w:rPr>
          <w:rFonts w:eastAsia="Calibri" w:cs="Arial"/>
          <w:b/>
          <w:bCs/>
          <w:color w:val="auto"/>
          <w:sz w:val="22"/>
        </w:rPr>
        <w:t>F</w:t>
      </w:r>
      <w:proofErr w:type="spellStart"/>
      <w:r w:rsidR="00CE458C">
        <w:rPr>
          <w:rFonts w:eastAsia="Calibri" w:cs="Arial"/>
          <w:b/>
          <w:bCs/>
          <w:color w:val="auto"/>
          <w:sz w:val="22"/>
          <w:lang w:val="en-US"/>
        </w:rPr>
        <w:t>igure</w:t>
      </w:r>
      <w:proofErr w:type="spellEnd"/>
      <w:r w:rsidR="00CE458C">
        <w:rPr>
          <w:rFonts w:eastAsia="Calibri" w:cs="Arial"/>
          <w:b/>
          <w:bCs/>
          <w:color w:val="auto"/>
          <w:sz w:val="22"/>
          <w:lang w:val="en-US"/>
        </w:rPr>
        <w:t xml:space="preserve"> WP4.3: </w:t>
      </w:r>
      <w:r w:rsidR="00CE458C" w:rsidRPr="00CE458C">
        <w:rPr>
          <w:rFonts w:eastAsia="Calibri" w:cs="Arial"/>
          <w:color w:val="auto"/>
          <w:sz w:val="22"/>
          <w:lang w:val="en-US"/>
        </w:rPr>
        <w:t>Micro-graphs of transverse sections of the tibial nerve with a PI longitudinal implant.</w:t>
      </w:r>
      <w:r w:rsidR="00CE458C" w:rsidRPr="00D570E7">
        <w:rPr>
          <w:rFonts w:eastAsia="Calibri" w:cs="Arial"/>
          <w:color w:val="auto"/>
          <w:sz w:val="22"/>
          <w:lang w:val="en-US"/>
        </w:rPr>
        <w:t xml:space="preserve"> </w:t>
      </w:r>
      <w:r w:rsidR="00CE458C" w:rsidRPr="00D105BF">
        <w:rPr>
          <w:rFonts w:eastAsia="Calibri" w:cs="Arial"/>
          <w:b/>
          <w:bCs/>
          <w:i/>
          <w:iCs/>
          <w:color w:val="auto"/>
          <w:sz w:val="22"/>
          <w:lang w:val="en-US"/>
        </w:rPr>
        <w:t>Left:</w:t>
      </w:r>
      <w:r w:rsidR="00CE458C" w:rsidRPr="00D570E7">
        <w:rPr>
          <w:rFonts w:eastAsia="Calibri" w:cs="Arial"/>
          <w:color w:val="auto"/>
          <w:sz w:val="22"/>
          <w:lang w:val="en-US"/>
        </w:rPr>
        <w:t xml:space="preserve"> immunolabeling for macrophages. </w:t>
      </w:r>
      <w:r w:rsidR="004B74EC">
        <w:rPr>
          <w:rFonts w:eastAsia="Calibri" w:cs="Arial"/>
          <w:b/>
          <w:bCs/>
          <w:i/>
          <w:iCs/>
          <w:color w:val="auto"/>
          <w:sz w:val="22"/>
          <w:lang w:val="en-US"/>
        </w:rPr>
        <w:t>Right</w:t>
      </w:r>
      <w:r w:rsidR="00CE458C" w:rsidRPr="00D105BF">
        <w:rPr>
          <w:rFonts w:eastAsia="Calibri" w:cs="Arial"/>
          <w:b/>
          <w:bCs/>
          <w:i/>
          <w:iCs/>
          <w:color w:val="auto"/>
          <w:sz w:val="22"/>
          <w:lang w:val="en-US"/>
        </w:rPr>
        <w:t>:</w:t>
      </w:r>
      <w:r w:rsidR="00CE458C" w:rsidRPr="00D570E7">
        <w:rPr>
          <w:rFonts w:eastAsia="Calibri" w:cs="Arial"/>
          <w:color w:val="auto"/>
          <w:sz w:val="22"/>
          <w:lang w:val="en-US"/>
        </w:rPr>
        <w:t xml:space="preserve"> labelling for axons. Note the autofluorescence of the PI material (arrow).</w:t>
      </w:r>
    </w:p>
    <w:p w14:paraId="38ED2A45" w14:textId="77777777" w:rsidR="00D570E7" w:rsidRPr="00D570E7" w:rsidRDefault="00D570E7" w:rsidP="00D570E7">
      <w:pPr>
        <w:pStyle w:val="BodyText"/>
        <w:spacing w:before="192"/>
        <w:ind w:right="52"/>
        <w:jc w:val="center"/>
        <w:rPr>
          <w:rFonts w:ascii="Arial" w:hAnsi="Arial" w:cs="Arial"/>
          <w:b/>
          <w:bCs/>
          <w:sz w:val="22"/>
          <w:szCs w:val="22"/>
          <w:lang w:val="en-US"/>
        </w:rPr>
      </w:pPr>
      <w:r w:rsidRPr="00D570E7">
        <w:rPr>
          <w:rFonts w:ascii="Arial" w:hAnsi="Arial" w:cs="Arial"/>
          <w:b/>
          <w:bCs/>
          <w:noProof/>
          <w:sz w:val="22"/>
          <w:szCs w:val="22"/>
          <w:lang w:val="en-US"/>
        </w:rPr>
        <w:lastRenderedPageBreak/>
        <w:drawing>
          <wp:inline distT="0" distB="0" distL="0" distR="0" wp14:anchorId="5B84B595" wp14:editId="0D370453">
            <wp:extent cx="3044522" cy="2198451"/>
            <wp:effectExtent l="0" t="0" r="3810" b="0"/>
            <wp:docPr id="313182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82739" name="Imagen 313182739"/>
                    <pic:cNvPicPr/>
                  </pic:nvPicPr>
                  <pic:blipFill>
                    <a:blip r:embed="rId32">
                      <a:extLst>
                        <a:ext uri="{28A0092B-C50C-407E-A947-70E740481C1C}">
                          <a14:useLocalDpi xmlns:a14="http://schemas.microsoft.com/office/drawing/2010/main" val="0"/>
                        </a:ext>
                      </a:extLst>
                    </a:blip>
                    <a:stretch>
                      <a:fillRect/>
                    </a:stretch>
                  </pic:blipFill>
                  <pic:spPr>
                    <a:xfrm>
                      <a:off x="0" y="0"/>
                      <a:ext cx="3045906" cy="2199450"/>
                    </a:xfrm>
                    <a:prstGeom prst="rect">
                      <a:avLst/>
                    </a:prstGeom>
                  </pic:spPr>
                </pic:pic>
              </a:graphicData>
            </a:graphic>
          </wp:inline>
        </w:drawing>
      </w:r>
    </w:p>
    <w:p w14:paraId="7D7B61F8" w14:textId="51435F78" w:rsidR="00D570E7" w:rsidRPr="003A28A5" w:rsidRDefault="00D105BF" w:rsidP="003A28A5">
      <w:pPr>
        <w:pStyle w:val="BodyText"/>
        <w:spacing w:line="276" w:lineRule="auto"/>
        <w:jc w:val="both"/>
        <w:rPr>
          <w:rFonts w:ascii="Arial" w:hAnsi="Arial" w:cs="Arial"/>
          <w:sz w:val="22"/>
          <w:szCs w:val="22"/>
        </w:rPr>
      </w:pPr>
      <w:r w:rsidRPr="00D105BF">
        <w:rPr>
          <w:rFonts w:ascii="Arial" w:hAnsi="Arial" w:cs="Arial"/>
          <w:b/>
          <w:bCs/>
          <w:sz w:val="22"/>
          <w:szCs w:val="22"/>
        </w:rPr>
        <w:t xml:space="preserve">Figure </w:t>
      </w:r>
      <w:r>
        <w:rPr>
          <w:rFonts w:ascii="Arial" w:hAnsi="Arial" w:cs="Arial"/>
          <w:b/>
          <w:bCs/>
          <w:sz w:val="22"/>
          <w:szCs w:val="22"/>
        </w:rPr>
        <w:t>WP4.4</w:t>
      </w:r>
      <w:r w:rsidRPr="00D105BF">
        <w:rPr>
          <w:rFonts w:ascii="Arial" w:hAnsi="Arial" w:cs="Arial"/>
          <w:b/>
          <w:bCs/>
          <w:sz w:val="22"/>
          <w:szCs w:val="22"/>
        </w:rPr>
        <w:t xml:space="preserve">: </w:t>
      </w:r>
      <w:r w:rsidR="00D570E7" w:rsidRPr="00D105BF">
        <w:rPr>
          <w:rFonts w:ascii="Arial" w:hAnsi="Arial" w:cs="Arial"/>
          <w:b/>
          <w:bCs/>
          <w:sz w:val="22"/>
          <w:szCs w:val="22"/>
        </w:rPr>
        <w:t xml:space="preserve">Effect of </w:t>
      </w:r>
      <w:r w:rsidRPr="00D105BF">
        <w:rPr>
          <w:rFonts w:ascii="Arial" w:hAnsi="Arial" w:cs="Arial"/>
          <w:b/>
          <w:bCs/>
          <w:sz w:val="22"/>
          <w:szCs w:val="22"/>
        </w:rPr>
        <w:t>DEX</w:t>
      </w:r>
      <w:r w:rsidR="00D570E7" w:rsidRPr="00D105BF">
        <w:rPr>
          <w:rFonts w:ascii="Arial" w:hAnsi="Arial" w:cs="Arial"/>
          <w:b/>
          <w:bCs/>
          <w:sz w:val="22"/>
          <w:szCs w:val="22"/>
        </w:rPr>
        <w:t xml:space="preserve"> bound to PI devices on the FBR to intraneural implants.</w:t>
      </w:r>
      <w:r w:rsidR="00D570E7" w:rsidRPr="003A28A5">
        <w:rPr>
          <w:rFonts w:ascii="Arial" w:hAnsi="Arial" w:cs="Arial"/>
          <w:sz w:val="22"/>
          <w:szCs w:val="22"/>
        </w:rPr>
        <w:t xml:space="preserve"> A: Number of inflammatory Iba1+ cells in the tibial nerve of animals implanted with PI devices pre-treated with </w:t>
      </w:r>
      <w:r>
        <w:rPr>
          <w:rFonts w:ascii="Arial" w:hAnsi="Arial" w:cs="Arial"/>
          <w:sz w:val="22"/>
          <w:szCs w:val="22"/>
        </w:rPr>
        <w:t>DEX</w:t>
      </w:r>
      <w:r w:rsidR="00D570E7" w:rsidRPr="003A28A5">
        <w:rPr>
          <w:rFonts w:ascii="Arial" w:hAnsi="Arial" w:cs="Arial"/>
          <w:sz w:val="22"/>
          <w:szCs w:val="22"/>
        </w:rPr>
        <w:t xml:space="preserve"> and controls. B: Tissue capsule thickness around the PI devices in the tibial nerve. n=5 animals per condition. t-test *p&lt;0.05. </w:t>
      </w:r>
    </w:p>
    <w:p w14:paraId="016A5D2F" w14:textId="77777777" w:rsidR="00D570E7" w:rsidRPr="00D570E7" w:rsidRDefault="00D570E7" w:rsidP="00D570E7">
      <w:pPr>
        <w:pStyle w:val="BodyText"/>
        <w:spacing w:before="192"/>
        <w:ind w:right="52"/>
        <w:jc w:val="both"/>
        <w:rPr>
          <w:rFonts w:ascii="Arial" w:hAnsi="Arial" w:cs="Arial"/>
          <w:b/>
          <w:bCs/>
          <w:sz w:val="22"/>
          <w:szCs w:val="22"/>
          <w:lang w:val="en-US"/>
        </w:rPr>
      </w:pPr>
    </w:p>
    <w:p w14:paraId="688591BD" w14:textId="20B255AA" w:rsidR="00D570E7" w:rsidRPr="00D570E7" w:rsidRDefault="00B145D1" w:rsidP="001856F0">
      <w:pPr>
        <w:pStyle w:val="BodyText"/>
        <w:numPr>
          <w:ilvl w:val="0"/>
          <w:numId w:val="12"/>
        </w:numPr>
        <w:spacing w:line="276" w:lineRule="auto"/>
        <w:ind w:right="52"/>
        <w:jc w:val="both"/>
        <w:rPr>
          <w:rFonts w:ascii="Arial" w:hAnsi="Arial" w:cs="Arial"/>
          <w:b/>
          <w:bCs/>
          <w:sz w:val="22"/>
          <w:szCs w:val="22"/>
          <w:lang w:val="en-US"/>
        </w:rPr>
      </w:pPr>
      <w:bookmarkStart w:id="47" w:name="_Hlk164064427"/>
      <w:r w:rsidRPr="0CEEB2C5">
        <w:rPr>
          <w:rFonts w:ascii="Arial" w:hAnsi="Arial" w:cs="Arial"/>
          <w:b/>
          <w:bCs/>
          <w:sz w:val="22"/>
          <w:szCs w:val="22"/>
          <w:lang w:val="en-US"/>
        </w:rPr>
        <w:t xml:space="preserve">Deviation </w:t>
      </w:r>
      <w:r w:rsidR="00D570E7" w:rsidRPr="0CEEB2C5">
        <w:rPr>
          <w:rFonts w:ascii="Arial" w:hAnsi="Arial" w:cs="Arial"/>
          <w:b/>
          <w:bCs/>
          <w:sz w:val="22"/>
          <w:szCs w:val="22"/>
          <w:lang w:val="en-US"/>
        </w:rPr>
        <w:t xml:space="preserve">from the </w:t>
      </w:r>
      <w:proofErr w:type="spellStart"/>
      <w:r w:rsidR="00D570E7" w:rsidRPr="0CEEB2C5">
        <w:rPr>
          <w:rFonts w:ascii="Arial" w:hAnsi="Arial" w:cs="Arial"/>
          <w:b/>
          <w:bCs/>
          <w:sz w:val="22"/>
          <w:szCs w:val="22"/>
          <w:lang w:val="en-US"/>
        </w:rPr>
        <w:t>DoA</w:t>
      </w:r>
      <w:proofErr w:type="spellEnd"/>
    </w:p>
    <w:p w14:paraId="6734EC4E" w14:textId="748D10C7" w:rsidR="00D570E7" w:rsidRPr="00D570E7" w:rsidRDefault="00D570E7" w:rsidP="00B145D1">
      <w:pPr>
        <w:pStyle w:val="BodyText"/>
        <w:numPr>
          <w:ilvl w:val="1"/>
          <w:numId w:val="12"/>
        </w:numPr>
        <w:spacing w:line="276" w:lineRule="auto"/>
        <w:ind w:right="52"/>
        <w:jc w:val="both"/>
        <w:rPr>
          <w:rFonts w:ascii="Arial" w:hAnsi="Arial" w:cs="Arial"/>
          <w:sz w:val="22"/>
          <w:szCs w:val="22"/>
          <w:lang w:val="en-US"/>
        </w:rPr>
      </w:pPr>
      <w:r w:rsidRPr="6A27D6CF">
        <w:rPr>
          <w:rFonts w:ascii="Arial" w:hAnsi="Arial" w:cs="Arial"/>
          <w:sz w:val="22"/>
          <w:szCs w:val="22"/>
          <w:lang w:val="en-US"/>
        </w:rPr>
        <w:t xml:space="preserve">Task 4.2 has been advanced in WP4, in relation </w:t>
      </w:r>
      <w:proofErr w:type="gramStart"/>
      <w:r w:rsidRPr="6A27D6CF">
        <w:rPr>
          <w:rFonts w:ascii="Arial" w:hAnsi="Arial" w:cs="Arial"/>
          <w:sz w:val="22"/>
          <w:szCs w:val="22"/>
          <w:lang w:val="en-US"/>
        </w:rPr>
        <w:t>with</w:t>
      </w:r>
      <w:proofErr w:type="gramEnd"/>
      <w:r w:rsidRPr="6A27D6CF">
        <w:rPr>
          <w:rFonts w:ascii="Arial" w:hAnsi="Arial" w:cs="Arial"/>
          <w:sz w:val="22"/>
          <w:szCs w:val="22"/>
          <w:lang w:val="en-US"/>
        </w:rPr>
        <w:t xml:space="preserve"> the production of functionalized devices in </w:t>
      </w:r>
      <w:proofErr w:type="gramStart"/>
      <w:r w:rsidRPr="6A27D6CF">
        <w:rPr>
          <w:rFonts w:ascii="Arial" w:hAnsi="Arial" w:cs="Arial"/>
          <w:sz w:val="22"/>
          <w:szCs w:val="22"/>
          <w:lang w:val="en-US"/>
        </w:rPr>
        <w:t>WP3, and</w:t>
      </w:r>
      <w:proofErr w:type="gramEnd"/>
      <w:r w:rsidRPr="6A27D6CF">
        <w:rPr>
          <w:rFonts w:ascii="Arial" w:hAnsi="Arial" w:cs="Arial"/>
          <w:sz w:val="22"/>
          <w:szCs w:val="22"/>
          <w:lang w:val="en-US"/>
        </w:rPr>
        <w:t xml:space="preserve"> being performed in correspondence with Task 4.3. We propose Task 4.2 to encompass months 10-36.</w:t>
      </w:r>
    </w:p>
    <w:bookmarkEnd w:id="47"/>
    <w:p w14:paraId="745A602C" w14:textId="77777777" w:rsid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 xml:space="preserve">Lessons learnt or </w:t>
      </w:r>
      <w:proofErr w:type="gramStart"/>
      <w:r w:rsidRPr="0CEEB2C5">
        <w:rPr>
          <w:rFonts w:ascii="Arial" w:hAnsi="Arial" w:cs="Arial"/>
          <w:b/>
          <w:bCs/>
          <w:sz w:val="22"/>
          <w:szCs w:val="22"/>
          <w:lang w:val="en-US"/>
        </w:rPr>
        <w:t>challenges</w:t>
      </w:r>
      <w:proofErr w:type="gramEnd"/>
    </w:p>
    <w:p w14:paraId="2FB2AF62" w14:textId="3FC2923C" w:rsidR="003A28A5" w:rsidRPr="003A28A5" w:rsidRDefault="003A28A5" w:rsidP="003A28A5">
      <w:pPr>
        <w:pStyle w:val="BodyText"/>
        <w:spacing w:line="276" w:lineRule="auto"/>
        <w:ind w:right="52"/>
        <w:jc w:val="both"/>
        <w:rPr>
          <w:rFonts w:ascii="Arial" w:hAnsi="Arial" w:cs="Arial"/>
          <w:sz w:val="22"/>
          <w:szCs w:val="22"/>
          <w:lang w:val="en-US"/>
        </w:rPr>
      </w:pPr>
      <w:r w:rsidRPr="003A28A5">
        <w:rPr>
          <w:rFonts w:ascii="Arial" w:hAnsi="Arial" w:cs="Arial"/>
          <w:sz w:val="22"/>
          <w:szCs w:val="22"/>
          <w:lang w:val="en-US"/>
        </w:rPr>
        <w:t xml:space="preserve">Not </w:t>
      </w:r>
      <w:proofErr w:type="spellStart"/>
      <w:r w:rsidRPr="003A28A5">
        <w:rPr>
          <w:rFonts w:ascii="Arial" w:hAnsi="Arial" w:cs="Arial"/>
          <w:sz w:val="22"/>
          <w:szCs w:val="22"/>
          <w:lang w:val="en-US"/>
        </w:rPr>
        <w:t>appli</w:t>
      </w:r>
      <w:proofErr w:type="spellEnd"/>
      <w:r w:rsidR="002652BF">
        <w:rPr>
          <w:rFonts w:ascii="Arial" w:hAnsi="Arial" w:cs="Arial"/>
          <w:sz w:val="22"/>
          <w:szCs w:val="22"/>
          <w:lang w:val="sv-SE"/>
        </w:rPr>
        <w:t>c</w:t>
      </w:r>
      <w:r w:rsidRPr="003A28A5">
        <w:rPr>
          <w:rFonts w:ascii="Arial" w:hAnsi="Arial" w:cs="Arial"/>
          <w:sz w:val="22"/>
          <w:szCs w:val="22"/>
          <w:lang w:val="en-US"/>
        </w:rPr>
        <w:t xml:space="preserve">able </w:t>
      </w:r>
    </w:p>
    <w:p w14:paraId="38BCEBC7" w14:textId="77777777" w:rsidR="00620F58" w:rsidRPr="002652BF" w:rsidRDefault="00620F58" w:rsidP="00D570E7">
      <w:pPr>
        <w:pStyle w:val="BodyText"/>
        <w:spacing w:before="192"/>
        <w:ind w:right="52"/>
        <w:jc w:val="both"/>
        <w:rPr>
          <w:rFonts w:ascii="Arial" w:hAnsi="Arial" w:cs="Arial"/>
          <w:b/>
          <w:bCs/>
          <w:sz w:val="22"/>
          <w:szCs w:val="22"/>
          <w:lang w:val="el-GR"/>
        </w:rPr>
      </w:pPr>
    </w:p>
    <w:tbl>
      <w:tblPr>
        <w:tblW w:w="906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284"/>
      </w:tblGrid>
      <w:tr w:rsidR="00D570E7" w:rsidRPr="00D570E7" w14:paraId="0ECABFC2" w14:textId="77777777" w:rsidTr="008B4DA5">
        <w:tc>
          <w:tcPr>
            <w:tcW w:w="9060" w:type="dxa"/>
            <w:gridSpan w:val="2"/>
            <w:shd w:val="clear" w:color="auto" w:fill="8DB3E2"/>
          </w:tcPr>
          <w:p w14:paraId="25F6F968" w14:textId="77777777" w:rsidR="00D570E7" w:rsidRPr="006A1277" w:rsidRDefault="00D570E7" w:rsidP="006A1277">
            <w:pPr>
              <w:widowControl w:val="0"/>
              <w:autoSpaceDE w:val="0"/>
              <w:autoSpaceDN w:val="0"/>
              <w:spacing w:after="0"/>
              <w:jc w:val="left"/>
              <w:rPr>
                <w:rFonts w:eastAsia="Times New Roman" w:cs="Arial"/>
                <w:b/>
                <w:color w:val="auto"/>
                <w:sz w:val="22"/>
              </w:rPr>
            </w:pPr>
            <w:bookmarkStart w:id="48" w:name="_Hlk164064498"/>
            <w:r w:rsidRPr="006A1277">
              <w:rPr>
                <w:rFonts w:eastAsia="Times New Roman" w:cs="Arial"/>
                <w:b/>
                <w:color w:val="auto"/>
                <w:sz w:val="22"/>
              </w:rPr>
              <w:t>Task 4.3: Investigation of the inflammatory profile induced by neural implants and modifications with treatments</w:t>
            </w:r>
            <w:bookmarkEnd w:id="48"/>
          </w:p>
        </w:tc>
      </w:tr>
      <w:tr w:rsidR="00D570E7" w:rsidRPr="00D570E7" w14:paraId="2F22C6F2" w14:textId="77777777" w:rsidTr="008B4DA5">
        <w:tc>
          <w:tcPr>
            <w:tcW w:w="2776" w:type="dxa"/>
            <w:shd w:val="clear" w:color="auto" w:fill="B8CCE4"/>
          </w:tcPr>
          <w:p w14:paraId="132B3911"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Lead beneficiary</w:t>
            </w:r>
          </w:p>
        </w:tc>
        <w:tc>
          <w:tcPr>
            <w:tcW w:w="6284" w:type="dxa"/>
          </w:tcPr>
          <w:p w14:paraId="7C38EE81"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UAB</w:t>
            </w:r>
          </w:p>
        </w:tc>
      </w:tr>
      <w:tr w:rsidR="00D570E7" w:rsidRPr="00D570E7" w14:paraId="661E3FC7" w14:textId="77777777" w:rsidTr="008B4DA5">
        <w:tc>
          <w:tcPr>
            <w:tcW w:w="2776" w:type="dxa"/>
            <w:shd w:val="clear" w:color="auto" w:fill="B8CCE4"/>
          </w:tcPr>
          <w:p w14:paraId="643703F5"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Start-end month</w:t>
            </w:r>
          </w:p>
        </w:tc>
        <w:tc>
          <w:tcPr>
            <w:tcW w:w="6284" w:type="dxa"/>
          </w:tcPr>
          <w:p w14:paraId="2D9FCA3D"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M1-12, M24-36</w:t>
            </w:r>
          </w:p>
        </w:tc>
      </w:tr>
      <w:tr w:rsidR="00D570E7" w:rsidRPr="00D570E7" w14:paraId="2596646A" w14:textId="77777777" w:rsidTr="008B4DA5">
        <w:tc>
          <w:tcPr>
            <w:tcW w:w="2776" w:type="dxa"/>
            <w:shd w:val="clear" w:color="auto" w:fill="B8CCE4"/>
          </w:tcPr>
          <w:p w14:paraId="3181A948" w14:textId="77777777" w:rsidR="00D570E7" w:rsidRPr="006A1277" w:rsidRDefault="00D570E7" w:rsidP="006A1277">
            <w:pPr>
              <w:widowControl w:val="0"/>
              <w:autoSpaceDE w:val="0"/>
              <w:autoSpaceDN w:val="0"/>
              <w:spacing w:after="0"/>
              <w:jc w:val="left"/>
              <w:rPr>
                <w:rFonts w:eastAsia="Times New Roman" w:cs="Arial"/>
                <w:bCs/>
                <w:color w:val="auto"/>
                <w:sz w:val="22"/>
              </w:rPr>
            </w:pPr>
            <w:r w:rsidRPr="006A1277">
              <w:rPr>
                <w:rFonts w:eastAsia="Times New Roman" w:cs="Arial"/>
                <w:bCs/>
                <w:color w:val="auto"/>
                <w:sz w:val="22"/>
              </w:rPr>
              <w:t>Contributing partners</w:t>
            </w:r>
          </w:p>
        </w:tc>
        <w:tc>
          <w:tcPr>
            <w:tcW w:w="6284" w:type="dxa"/>
          </w:tcPr>
          <w:p w14:paraId="56480FE3" w14:textId="77777777" w:rsidR="00D570E7" w:rsidRPr="006A1277" w:rsidRDefault="00D570E7" w:rsidP="006A1277">
            <w:pPr>
              <w:widowControl w:val="0"/>
              <w:autoSpaceDE w:val="0"/>
              <w:autoSpaceDN w:val="0"/>
              <w:spacing w:after="0"/>
              <w:jc w:val="left"/>
              <w:rPr>
                <w:rFonts w:eastAsia="Times New Roman" w:cs="Arial"/>
                <w:bCs/>
                <w:color w:val="auto"/>
                <w:sz w:val="22"/>
              </w:rPr>
            </w:pPr>
            <w:proofErr w:type="spellStart"/>
            <w:r w:rsidRPr="006A1277">
              <w:rPr>
                <w:rFonts w:eastAsia="Times New Roman" w:cs="Arial"/>
                <w:bCs/>
                <w:color w:val="auto"/>
                <w:sz w:val="22"/>
              </w:rPr>
              <w:t>Unife</w:t>
            </w:r>
            <w:proofErr w:type="spellEnd"/>
          </w:p>
        </w:tc>
      </w:tr>
    </w:tbl>
    <w:p w14:paraId="1596EE08" w14:textId="77777777" w:rsidR="00D570E7" w:rsidRPr="00D570E7" w:rsidRDefault="00D570E7" w:rsidP="00D570E7">
      <w:pPr>
        <w:pStyle w:val="BodyText"/>
        <w:ind w:left="720" w:right="52"/>
        <w:jc w:val="both"/>
        <w:rPr>
          <w:rFonts w:ascii="Arial" w:hAnsi="Arial" w:cs="Arial"/>
          <w:b/>
          <w:bCs/>
          <w:sz w:val="22"/>
          <w:szCs w:val="22"/>
          <w:lang w:val="en-US"/>
        </w:rPr>
      </w:pPr>
    </w:p>
    <w:p w14:paraId="5A36733C" w14:textId="77777777" w:rsidR="00D570E7" w:rsidRPr="00D570E7" w:rsidRDefault="00D570E7" w:rsidP="001856F0">
      <w:pPr>
        <w:pStyle w:val="BodyText"/>
        <w:numPr>
          <w:ilvl w:val="0"/>
          <w:numId w:val="12"/>
        </w:numPr>
        <w:ind w:right="52"/>
        <w:jc w:val="both"/>
        <w:rPr>
          <w:rFonts w:ascii="Arial" w:hAnsi="Arial" w:cs="Arial"/>
          <w:b/>
          <w:bCs/>
          <w:sz w:val="22"/>
          <w:szCs w:val="22"/>
          <w:lang w:val="en-US"/>
        </w:rPr>
      </w:pPr>
      <w:r w:rsidRPr="0CEEB2C5">
        <w:rPr>
          <w:rFonts w:ascii="Arial" w:hAnsi="Arial" w:cs="Arial"/>
          <w:b/>
          <w:bCs/>
          <w:sz w:val="22"/>
          <w:szCs w:val="22"/>
          <w:lang w:val="en-US"/>
        </w:rPr>
        <w:t>Task summary/description</w:t>
      </w:r>
    </w:p>
    <w:p w14:paraId="75EFA5D3" w14:textId="64B1212C" w:rsidR="00D570E7" w:rsidRPr="00D570E7" w:rsidRDefault="00D570E7">
      <w:pPr>
        <w:pStyle w:val="BodyText"/>
        <w:spacing w:line="276" w:lineRule="auto"/>
        <w:ind w:right="52"/>
        <w:jc w:val="both"/>
        <w:rPr>
          <w:rFonts w:ascii="Arial" w:hAnsi="Arial" w:cs="Arial"/>
          <w:b/>
          <w:bCs/>
          <w:sz w:val="22"/>
          <w:szCs w:val="22"/>
          <w:lang w:val="en-US"/>
        </w:rPr>
      </w:pPr>
      <w:r w:rsidRPr="6A27D6CF">
        <w:rPr>
          <w:rFonts w:ascii="Arial" w:hAnsi="Arial" w:cs="Arial"/>
          <w:sz w:val="22"/>
          <w:szCs w:val="22"/>
        </w:rPr>
        <w:t xml:space="preserve">The sets of PI devices from T3.2 </w:t>
      </w:r>
      <w:r w:rsidR="54547371" w:rsidRPr="6A27D6CF">
        <w:rPr>
          <w:rFonts w:ascii="Arial" w:hAnsi="Arial" w:cs="Arial"/>
          <w:sz w:val="22"/>
          <w:szCs w:val="22"/>
        </w:rPr>
        <w:t>are first</w:t>
      </w:r>
      <w:r w:rsidRPr="6A27D6CF">
        <w:rPr>
          <w:rFonts w:ascii="Arial" w:hAnsi="Arial" w:cs="Arial"/>
          <w:sz w:val="22"/>
          <w:szCs w:val="22"/>
        </w:rPr>
        <w:t xml:space="preserve"> tested in culture of macrophages on top of pieces of PI with </w:t>
      </w:r>
      <w:r w:rsidR="4309CBF6" w:rsidRPr="6A27D6CF">
        <w:rPr>
          <w:rFonts w:ascii="Arial" w:hAnsi="Arial" w:cs="Arial"/>
          <w:sz w:val="22"/>
          <w:szCs w:val="22"/>
        </w:rPr>
        <w:t xml:space="preserve">the </w:t>
      </w:r>
      <w:r w:rsidRPr="6A27D6CF">
        <w:rPr>
          <w:rFonts w:ascii="Arial" w:hAnsi="Arial" w:cs="Arial"/>
          <w:sz w:val="22"/>
          <w:szCs w:val="22"/>
        </w:rPr>
        <w:t xml:space="preserve">different compounds </w:t>
      </w:r>
      <w:r w:rsidR="72BF158B" w:rsidRPr="6A27D6CF">
        <w:rPr>
          <w:rFonts w:ascii="Arial" w:hAnsi="Arial" w:cs="Arial"/>
          <w:sz w:val="22"/>
          <w:szCs w:val="22"/>
        </w:rPr>
        <w:t>selected</w:t>
      </w:r>
      <w:r w:rsidRPr="6A27D6CF">
        <w:rPr>
          <w:rFonts w:ascii="Arial" w:hAnsi="Arial" w:cs="Arial"/>
          <w:sz w:val="22"/>
          <w:szCs w:val="22"/>
        </w:rPr>
        <w:t xml:space="preserve">. Macrophages </w:t>
      </w:r>
      <w:r w:rsidR="6E9B2E51" w:rsidRPr="6A27D6CF">
        <w:rPr>
          <w:rFonts w:ascii="Arial" w:hAnsi="Arial" w:cs="Arial"/>
          <w:sz w:val="22"/>
          <w:szCs w:val="22"/>
        </w:rPr>
        <w:t>ar</w:t>
      </w:r>
      <w:r w:rsidRPr="6A27D6CF">
        <w:rPr>
          <w:rFonts w:ascii="Arial" w:hAnsi="Arial" w:cs="Arial"/>
          <w:sz w:val="22"/>
          <w:szCs w:val="22"/>
        </w:rPr>
        <w:t xml:space="preserve">e activated with </w:t>
      </w:r>
      <w:proofErr w:type="gramStart"/>
      <w:r w:rsidRPr="6A27D6CF">
        <w:rPr>
          <w:rFonts w:ascii="Arial" w:hAnsi="Arial" w:cs="Arial"/>
          <w:sz w:val="22"/>
          <w:szCs w:val="22"/>
        </w:rPr>
        <w:t>LPS</w:t>
      </w:r>
      <w:proofErr w:type="gramEnd"/>
      <w:r w:rsidRPr="6A27D6CF">
        <w:rPr>
          <w:rFonts w:ascii="Arial" w:hAnsi="Arial" w:cs="Arial"/>
          <w:sz w:val="22"/>
          <w:szCs w:val="22"/>
        </w:rPr>
        <w:t xml:space="preserve"> and the cell reactivity and </w:t>
      </w:r>
      <w:r w:rsidR="0C92C23F" w:rsidRPr="6A27D6CF">
        <w:rPr>
          <w:rFonts w:ascii="Arial" w:hAnsi="Arial" w:cs="Arial"/>
          <w:sz w:val="22"/>
          <w:szCs w:val="22"/>
        </w:rPr>
        <w:t xml:space="preserve">the </w:t>
      </w:r>
      <w:r w:rsidRPr="6A27D6CF">
        <w:rPr>
          <w:rFonts w:ascii="Arial" w:hAnsi="Arial" w:cs="Arial"/>
          <w:sz w:val="22"/>
          <w:szCs w:val="22"/>
        </w:rPr>
        <w:t xml:space="preserve">release of cytokines assessed. </w:t>
      </w:r>
      <w:r w:rsidR="1D13B0EF" w:rsidRPr="6A27D6CF">
        <w:rPr>
          <w:rFonts w:ascii="Arial" w:hAnsi="Arial" w:cs="Arial"/>
          <w:sz w:val="22"/>
          <w:szCs w:val="22"/>
        </w:rPr>
        <w:t xml:space="preserve">We have demonstrated that </w:t>
      </w:r>
      <w:r w:rsidR="03AEA0D9" w:rsidRPr="6A27D6CF">
        <w:rPr>
          <w:rFonts w:ascii="Arial" w:hAnsi="Arial" w:cs="Arial"/>
          <w:sz w:val="22"/>
          <w:szCs w:val="22"/>
        </w:rPr>
        <w:t>t</w:t>
      </w:r>
      <w:r w:rsidRPr="6A27D6CF">
        <w:rPr>
          <w:rFonts w:ascii="Arial" w:hAnsi="Arial" w:cs="Arial"/>
          <w:sz w:val="22"/>
          <w:szCs w:val="22"/>
        </w:rPr>
        <w:t xml:space="preserve">he </w:t>
      </w:r>
      <w:r w:rsidR="00E23947" w:rsidRPr="6A27D6CF">
        <w:rPr>
          <w:rFonts w:ascii="Arial" w:hAnsi="Arial" w:cs="Arial"/>
          <w:i/>
          <w:iCs/>
          <w:sz w:val="22"/>
          <w:szCs w:val="22"/>
        </w:rPr>
        <w:t>in vitro</w:t>
      </w:r>
      <w:r w:rsidRPr="6A27D6CF">
        <w:rPr>
          <w:rFonts w:ascii="Arial" w:hAnsi="Arial" w:cs="Arial"/>
          <w:sz w:val="22"/>
          <w:szCs w:val="22"/>
        </w:rPr>
        <w:t xml:space="preserve"> tests help to define the most effective conditions for further testing </w:t>
      </w:r>
      <w:r w:rsidR="00E23947" w:rsidRPr="6A27D6CF">
        <w:rPr>
          <w:rFonts w:ascii="Arial" w:hAnsi="Arial" w:cs="Arial"/>
          <w:i/>
          <w:iCs/>
          <w:sz w:val="22"/>
          <w:szCs w:val="22"/>
        </w:rPr>
        <w:t>in vivo</w:t>
      </w:r>
      <w:r w:rsidRPr="6A27D6CF">
        <w:rPr>
          <w:rFonts w:ascii="Arial" w:hAnsi="Arial" w:cs="Arial"/>
          <w:sz w:val="22"/>
          <w:szCs w:val="22"/>
        </w:rPr>
        <w:t xml:space="preserve">. To further characterize the triggering and contributing factors to the inflammatory response to devices implanted in the peripheral nerve, a set of cytokines and chemokines </w:t>
      </w:r>
      <w:r w:rsidR="6BE534D7" w:rsidRPr="6A27D6CF">
        <w:rPr>
          <w:rFonts w:ascii="Arial" w:hAnsi="Arial" w:cs="Arial"/>
          <w:sz w:val="22"/>
          <w:szCs w:val="22"/>
        </w:rPr>
        <w:t>ar</w:t>
      </w:r>
      <w:r w:rsidRPr="6A27D6CF">
        <w:rPr>
          <w:rFonts w:ascii="Arial" w:hAnsi="Arial" w:cs="Arial"/>
          <w:sz w:val="22"/>
          <w:szCs w:val="22"/>
        </w:rPr>
        <w:t xml:space="preserve">e quantified </w:t>
      </w:r>
      <w:r w:rsidR="5F9691E6" w:rsidRPr="6A27D6CF">
        <w:rPr>
          <w:rFonts w:ascii="Arial" w:hAnsi="Arial" w:cs="Arial"/>
          <w:sz w:val="22"/>
          <w:szCs w:val="22"/>
        </w:rPr>
        <w:t>using PCR and Luminex methods</w:t>
      </w:r>
      <w:r w:rsidRPr="6A27D6CF">
        <w:rPr>
          <w:rFonts w:ascii="Arial" w:hAnsi="Arial" w:cs="Arial"/>
          <w:sz w:val="22"/>
          <w:szCs w:val="22"/>
        </w:rPr>
        <w:t xml:space="preserve">. This analysis was previously made for </w:t>
      </w:r>
      <w:r w:rsidR="00C115CD" w:rsidRPr="6A27D6CF">
        <w:rPr>
          <w:rFonts w:ascii="Arial" w:hAnsi="Arial" w:cs="Arial"/>
          <w:sz w:val="22"/>
          <w:szCs w:val="22"/>
        </w:rPr>
        <w:t>PI</w:t>
      </w:r>
      <w:r w:rsidRPr="6A27D6CF">
        <w:rPr>
          <w:rFonts w:ascii="Arial" w:hAnsi="Arial" w:cs="Arial"/>
          <w:sz w:val="22"/>
          <w:szCs w:val="22"/>
        </w:rPr>
        <w:t xml:space="preserve"> and parylene control devices, provid</w:t>
      </w:r>
      <w:r w:rsidR="4B37A770" w:rsidRPr="6A27D6CF">
        <w:rPr>
          <w:rFonts w:ascii="Arial" w:hAnsi="Arial" w:cs="Arial"/>
          <w:sz w:val="22"/>
          <w:szCs w:val="22"/>
        </w:rPr>
        <w:t>ing</w:t>
      </w:r>
      <w:r w:rsidRPr="6A27D6CF">
        <w:rPr>
          <w:rFonts w:ascii="Arial" w:hAnsi="Arial" w:cs="Arial"/>
          <w:sz w:val="22"/>
          <w:szCs w:val="22"/>
        </w:rPr>
        <w:t xml:space="preserve"> comparative information to detect the effects o</w:t>
      </w:r>
      <w:r w:rsidRPr="6A27D6CF">
        <w:rPr>
          <w:rFonts w:ascii="Arial" w:hAnsi="Arial" w:cs="Arial"/>
          <w:sz w:val="22"/>
          <w:szCs w:val="22"/>
          <w:lang w:val="en-US"/>
        </w:rPr>
        <w:t>f the different treatments, as well as to shed light on novel targets for continuing studies.</w:t>
      </w:r>
    </w:p>
    <w:p w14:paraId="05B9987A"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Progress of work</w:t>
      </w:r>
    </w:p>
    <w:p w14:paraId="3C1B2782" w14:textId="77777777" w:rsidR="00D570E7" w:rsidRPr="00D570E7" w:rsidRDefault="00D570E7" w:rsidP="00D570E7">
      <w:pPr>
        <w:pStyle w:val="BodyText"/>
        <w:ind w:right="52"/>
        <w:jc w:val="both"/>
        <w:rPr>
          <w:rFonts w:ascii="Arial" w:hAnsi="Arial" w:cs="Arial"/>
          <w:sz w:val="22"/>
          <w:szCs w:val="22"/>
          <w:lang w:val="en-US"/>
        </w:rPr>
      </w:pPr>
      <w:r w:rsidRPr="00D570E7">
        <w:rPr>
          <w:rFonts w:ascii="Arial" w:hAnsi="Arial" w:cs="Arial"/>
          <w:sz w:val="22"/>
          <w:szCs w:val="22"/>
          <w:lang w:val="en-US"/>
        </w:rPr>
        <w:t>Ongoing</w:t>
      </w:r>
    </w:p>
    <w:p w14:paraId="78C77FFD"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 xml:space="preserve">Work process in the </w:t>
      </w:r>
      <w:proofErr w:type="gramStart"/>
      <w:r w:rsidRPr="0CEEB2C5">
        <w:rPr>
          <w:rFonts w:ascii="Arial" w:hAnsi="Arial" w:cs="Arial"/>
          <w:b/>
          <w:bCs/>
          <w:sz w:val="22"/>
          <w:szCs w:val="22"/>
          <w:lang w:val="en-US"/>
        </w:rPr>
        <w:t>task</w:t>
      </w:r>
      <w:proofErr w:type="gramEnd"/>
      <w:r w:rsidRPr="0CEEB2C5">
        <w:rPr>
          <w:rFonts w:ascii="Arial" w:hAnsi="Arial" w:cs="Arial"/>
          <w:b/>
          <w:bCs/>
          <w:sz w:val="22"/>
          <w:szCs w:val="22"/>
          <w:lang w:val="en-US"/>
        </w:rPr>
        <w:t xml:space="preserve"> </w:t>
      </w:r>
    </w:p>
    <w:p w14:paraId="1885FDFB" w14:textId="7A52800E" w:rsidR="00D570E7" w:rsidRPr="00620F58" w:rsidRDefault="00D570E7" w:rsidP="00620F58">
      <w:pPr>
        <w:pStyle w:val="BodyText"/>
        <w:spacing w:line="276" w:lineRule="auto"/>
        <w:jc w:val="both"/>
        <w:rPr>
          <w:rFonts w:ascii="Arial" w:hAnsi="Arial" w:cs="Arial"/>
          <w:sz w:val="22"/>
          <w:szCs w:val="22"/>
        </w:rPr>
      </w:pPr>
      <w:r w:rsidRPr="00620F58">
        <w:rPr>
          <w:rFonts w:ascii="Arial" w:hAnsi="Arial" w:cs="Arial"/>
          <w:sz w:val="22"/>
          <w:szCs w:val="22"/>
        </w:rPr>
        <w:t xml:space="preserve">As macrophages play a leading role in the foreign body reaction, a bone marrow derived macrophage culture was chosen to study the inflammatory profile induced by neural implants. Briefly, monocytes are obtained from the bone marrow of SD rats. The cells are </w:t>
      </w:r>
      <w:r w:rsidRPr="00620F58">
        <w:rPr>
          <w:rFonts w:ascii="Arial" w:hAnsi="Arial" w:cs="Arial"/>
          <w:sz w:val="22"/>
          <w:szCs w:val="22"/>
        </w:rPr>
        <w:lastRenderedPageBreak/>
        <w:t xml:space="preserve">allowed to mature by adding macrophage colony-stimulating factor (M-CSF) to the culture medium. Once macrophages are fully mature, LPS is added to the medium to induce macrophages activation, mimicking the reactive state produced after the implantation of a PI device in the nerve. Different wells have been treated by adding to the medium </w:t>
      </w:r>
      <w:r w:rsidR="00D105BF">
        <w:rPr>
          <w:rFonts w:ascii="Arial" w:hAnsi="Arial" w:cs="Arial"/>
          <w:sz w:val="22"/>
          <w:szCs w:val="22"/>
        </w:rPr>
        <w:t>DEX</w:t>
      </w:r>
      <w:r w:rsidRPr="00620F58">
        <w:rPr>
          <w:rFonts w:ascii="Arial" w:hAnsi="Arial" w:cs="Arial"/>
          <w:sz w:val="22"/>
          <w:szCs w:val="22"/>
        </w:rPr>
        <w:t xml:space="preserve"> (anti-inflammatory drug), MCC950 and TDV19 (inflammasome inhibitors), compared with untreated wells. More drugs will be investigated in future experiments.</w:t>
      </w:r>
    </w:p>
    <w:p w14:paraId="676D3D67" w14:textId="77777777" w:rsidR="00D570E7" w:rsidRPr="00620F58" w:rsidRDefault="00D570E7" w:rsidP="00620F58">
      <w:pPr>
        <w:pStyle w:val="BodyText"/>
        <w:spacing w:line="276" w:lineRule="auto"/>
        <w:jc w:val="both"/>
        <w:rPr>
          <w:rFonts w:ascii="Arial" w:hAnsi="Arial" w:cs="Arial"/>
          <w:sz w:val="22"/>
          <w:szCs w:val="22"/>
        </w:rPr>
      </w:pPr>
      <w:r w:rsidRPr="00620F58">
        <w:rPr>
          <w:rFonts w:ascii="Arial" w:hAnsi="Arial" w:cs="Arial"/>
          <w:sz w:val="22"/>
          <w:szCs w:val="22"/>
        </w:rPr>
        <w:t xml:space="preserve">The production of NO in the culture medium, which is indicative of inflammatory processes, is </w:t>
      </w:r>
      <w:proofErr w:type="spellStart"/>
      <w:r w:rsidRPr="00620F58">
        <w:rPr>
          <w:rFonts w:ascii="Arial" w:hAnsi="Arial" w:cs="Arial"/>
          <w:sz w:val="22"/>
          <w:szCs w:val="22"/>
        </w:rPr>
        <w:t>analyzed</w:t>
      </w:r>
      <w:proofErr w:type="spellEnd"/>
      <w:r w:rsidRPr="00620F58">
        <w:rPr>
          <w:rFonts w:ascii="Arial" w:hAnsi="Arial" w:cs="Arial"/>
          <w:sz w:val="22"/>
          <w:szCs w:val="22"/>
        </w:rPr>
        <w:t xml:space="preserve"> using the Griess method. The gene expression of different proinflammatory (IL-6, TNF-a, IL-1ß) and anti-inflammatory (IL-10, IL-13) cytokines is also </w:t>
      </w:r>
      <w:proofErr w:type="spellStart"/>
      <w:r w:rsidRPr="00620F58">
        <w:rPr>
          <w:rFonts w:ascii="Arial" w:hAnsi="Arial" w:cs="Arial"/>
          <w:sz w:val="22"/>
          <w:szCs w:val="22"/>
        </w:rPr>
        <w:t>analyzed</w:t>
      </w:r>
      <w:proofErr w:type="spellEnd"/>
      <w:r w:rsidRPr="00620F58">
        <w:rPr>
          <w:rFonts w:ascii="Arial" w:hAnsi="Arial" w:cs="Arial"/>
          <w:sz w:val="22"/>
          <w:szCs w:val="22"/>
        </w:rPr>
        <w:t xml:space="preserve"> by qPCR from the cells pellet.</w:t>
      </w:r>
    </w:p>
    <w:p w14:paraId="64D99399" w14:textId="77777777" w:rsidR="00D570E7" w:rsidRPr="00D570E7" w:rsidRDefault="00D570E7" w:rsidP="001856F0">
      <w:pPr>
        <w:pStyle w:val="BodyText"/>
        <w:numPr>
          <w:ilvl w:val="0"/>
          <w:numId w:val="12"/>
        </w:numPr>
        <w:spacing w:before="192"/>
        <w:ind w:right="52"/>
        <w:jc w:val="both"/>
        <w:rPr>
          <w:rFonts w:ascii="Arial" w:hAnsi="Arial" w:cs="Arial"/>
          <w:b/>
          <w:bCs/>
          <w:sz w:val="22"/>
          <w:szCs w:val="22"/>
          <w:lang w:val="en-US"/>
        </w:rPr>
      </w:pPr>
      <w:r w:rsidRPr="0CEEB2C5">
        <w:rPr>
          <w:rFonts w:ascii="Arial" w:hAnsi="Arial" w:cs="Arial"/>
          <w:b/>
          <w:bCs/>
          <w:sz w:val="22"/>
          <w:szCs w:val="22"/>
          <w:lang w:val="en-US"/>
        </w:rPr>
        <w:t>Summary of results</w:t>
      </w:r>
    </w:p>
    <w:p w14:paraId="128FDDBA" w14:textId="17599ED4" w:rsidR="00D105BF" w:rsidRDefault="00D570E7" w:rsidP="00984A2C">
      <w:pPr>
        <w:pStyle w:val="BodyText"/>
        <w:spacing w:line="276" w:lineRule="auto"/>
        <w:jc w:val="both"/>
        <w:rPr>
          <w:rFonts w:ascii="Arial" w:hAnsi="Arial" w:cs="Arial"/>
          <w:sz w:val="22"/>
          <w:szCs w:val="22"/>
        </w:rPr>
      </w:pPr>
      <w:r w:rsidRPr="00620F58">
        <w:rPr>
          <w:rFonts w:ascii="Arial" w:hAnsi="Arial" w:cs="Arial"/>
          <w:sz w:val="22"/>
          <w:szCs w:val="22"/>
        </w:rPr>
        <w:t xml:space="preserve">The </w:t>
      </w:r>
      <w:r w:rsidR="00E23947" w:rsidRPr="00E23947">
        <w:rPr>
          <w:rFonts w:ascii="Arial" w:hAnsi="Arial" w:cs="Arial"/>
          <w:i/>
          <w:iCs/>
          <w:sz w:val="22"/>
          <w:szCs w:val="22"/>
        </w:rPr>
        <w:t>in vitro</w:t>
      </w:r>
      <w:r w:rsidRPr="00620F58">
        <w:rPr>
          <w:rFonts w:ascii="Arial" w:hAnsi="Arial" w:cs="Arial"/>
          <w:sz w:val="22"/>
          <w:szCs w:val="22"/>
        </w:rPr>
        <w:t xml:space="preserve"> model proposed for this WP has been developed in the UAB laboratory, and the most adequate conditions, in terms of concentration of LPS added to the medium and the time schedule of exposure and treatment defined. This initial work has allowed to establish a useful </w:t>
      </w:r>
      <w:r w:rsidR="00E23947" w:rsidRPr="00E23947">
        <w:rPr>
          <w:rFonts w:ascii="Arial" w:hAnsi="Arial" w:cs="Arial"/>
          <w:i/>
          <w:iCs/>
          <w:sz w:val="22"/>
          <w:szCs w:val="22"/>
        </w:rPr>
        <w:t>in vitro</w:t>
      </w:r>
      <w:r w:rsidRPr="00620F58">
        <w:rPr>
          <w:rFonts w:ascii="Arial" w:hAnsi="Arial" w:cs="Arial"/>
          <w:sz w:val="22"/>
          <w:szCs w:val="22"/>
        </w:rPr>
        <w:t xml:space="preserve"> model for assessing compounds that may have an effect in modulating the FBR.</w:t>
      </w:r>
      <w:r w:rsidR="00D105BF">
        <w:rPr>
          <w:rFonts w:ascii="Arial" w:hAnsi="Arial" w:cs="Arial"/>
          <w:sz w:val="22"/>
          <w:szCs w:val="22"/>
        </w:rPr>
        <w:t xml:space="preserve"> </w:t>
      </w:r>
    </w:p>
    <w:p w14:paraId="516EF68E" w14:textId="77777777" w:rsidR="00D105BF" w:rsidRDefault="00D105BF" w:rsidP="00984A2C">
      <w:pPr>
        <w:pStyle w:val="BodyText"/>
        <w:spacing w:line="276" w:lineRule="auto"/>
        <w:jc w:val="both"/>
        <w:rPr>
          <w:rFonts w:ascii="Arial" w:hAnsi="Arial" w:cs="Arial"/>
          <w:sz w:val="22"/>
          <w:szCs w:val="22"/>
        </w:rPr>
      </w:pPr>
    </w:p>
    <w:p w14:paraId="2FBD711F" w14:textId="1622BD04" w:rsidR="00D570E7" w:rsidRPr="00D570E7" w:rsidRDefault="00D570E7" w:rsidP="00D105BF">
      <w:pPr>
        <w:pStyle w:val="BodyText"/>
        <w:spacing w:line="276" w:lineRule="auto"/>
        <w:jc w:val="both"/>
        <w:rPr>
          <w:rFonts w:eastAsia="Calibri"/>
          <w:lang w:val="en-US"/>
        </w:rPr>
      </w:pPr>
      <w:r w:rsidRPr="00620F58">
        <w:rPr>
          <w:rFonts w:ascii="Arial" w:hAnsi="Arial" w:cs="Arial"/>
          <w:sz w:val="22"/>
          <w:szCs w:val="22"/>
        </w:rPr>
        <w:t xml:space="preserve">In the first sets, we compared untreated PI samples with samples in which </w:t>
      </w:r>
      <w:r w:rsidR="00D105BF">
        <w:rPr>
          <w:rFonts w:ascii="Arial" w:hAnsi="Arial" w:cs="Arial"/>
          <w:sz w:val="22"/>
          <w:szCs w:val="22"/>
        </w:rPr>
        <w:t>DEX</w:t>
      </w:r>
      <w:r w:rsidRPr="00620F58">
        <w:rPr>
          <w:rFonts w:ascii="Arial" w:hAnsi="Arial" w:cs="Arial"/>
          <w:sz w:val="22"/>
          <w:szCs w:val="22"/>
        </w:rPr>
        <w:t xml:space="preserve"> was surface bound (</w:t>
      </w:r>
      <w:r w:rsidRPr="00A13AA5">
        <w:rPr>
          <w:rFonts w:ascii="Arial" w:hAnsi="Arial" w:cs="Arial"/>
          <w:sz w:val="22"/>
          <w:szCs w:val="22"/>
        </w:rPr>
        <w:t xml:space="preserve">Task 3.2) and with devices to which </w:t>
      </w:r>
      <w:r w:rsidR="00D105BF" w:rsidRPr="00A13AA5">
        <w:rPr>
          <w:rFonts w:ascii="Arial" w:hAnsi="Arial" w:cs="Arial"/>
          <w:sz w:val="22"/>
          <w:szCs w:val="22"/>
        </w:rPr>
        <w:t>DEX</w:t>
      </w:r>
      <w:r w:rsidRPr="00A13AA5">
        <w:rPr>
          <w:rFonts w:ascii="Arial" w:hAnsi="Arial" w:cs="Arial"/>
          <w:sz w:val="22"/>
          <w:szCs w:val="22"/>
        </w:rPr>
        <w:t xml:space="preserve"> was added to the culture medium, all exposed to LPS</w:t>
      </w:r>
      <w:r w:rsidR="00D105BF" w:rsidRPr="00A13AA5">
        <w:rPr>
          <w:rFonts w:ascii="Arial" w:hAnsi="Arial" w:cs="Arial"/>
          <w:sz w:val="22"/>
          <w:szCs w:val="22"/>
        </w:rPr>
        <w:t xml:space="preserve"> (Figure WP4.5)</w:t>
      </w:r>
      <w:r w:rsidRPr="00A13AA5">
        <w:rPr>
          <w:rFonts w:ascii="Arial" w:hAnsi="Arial" w:cs="Arial"/>
          <w:sz w:val="22"/>
          <w:szCs w:val="22"/>
        </w:rPr>
        <w:t>.</w:t>
      </w:r>
      <w:r w:rsidR="00D105BF" w:rsidRPr="00A13AA5">
        <w:rPr>
          <w:rFonts w:ascii="Arial" w:hAnsi="Arial" w:cs="Arial"/>
          <w:sz w:val="22"/>
          <w:szCs w:val="22"/>
        </w:rPr>
        <w:t xml:space="preserve"> </w:t>
      </w:r>
      <w:r w:rsidRPr="00A13AA5">
        <w:rPr>
          <w:rStyle w:val="BodyTextChar"/>
          <w:rFonts w:ascii="Arial" w:eastAsia="Calibri" w:hAnsi="Arial" w:cs="Arial"/>
          <w:sz w:val="22"/>
          <w:szCs w:val="22"/>
        </w:rPr>
        <w:t>The presence</w:t>
      </w:r>
      <w:r w:rsidRPr="00984A2C">
        <w:rPr>
          <w:rStyle w:val="BodyTextChar"/>
          <w:rFonts w:ascii="Arial" w:eastAsia="Calibri" w:hAnsi="Arial" w:cs="Arial"/>
          <w:sz w:val="22"/>
          <w:szCs w:val="22"/>
        </w:rPr>
        <w:t xml:space="preserve"> of </w:t>
      </w:r>
      <w:r w:rsidR="00D105BF">
        <w:rPr>
          <w:rStyle w:val="BodyTextChar"/>
          <w:rFonts w:ascii="Arial" w:eastAsia="Calibri" w:hAnsi="Arial" w:cs="Arial"/>
          <w:sz w:val="22"/>
          <w:szCs w:val="22"/>
        </w:rPr>
        <w:t>DEX</w:t>
      </w:r>
      <w:r w:rsidRPr="00984A2C">
        <w:rPr>
          <w:rStyle w:val="BodyTextChar"/>
          <w:rFonts w:ascii="Arial" w:eastAsia="Calibri" w:hAnsi="Arial" w:cs="Arial"/>
          <w:sz w:val="22"/>
          <w:szCs w:val="22"/>
        </w:rPr>
        <w:t xml:space="preserve"> tended to reduce NO production, </w:t>
      </w:r>
      <w:proofErr w:type="gramStart"/>
      <w:r w:rsidRPr="00984A2C">
        <w:rPr>
          <w:rStyle w:val="BodyTextChar"/>
          <w:rFonts w:ascii="Arial" w:eastAsia="Calibri" w:hAnsi="Arial" w:cs="Arial"/>
          <w:sz w:val="22"/>
          <w:szCs w:val="22"/>
        </w:rPr>
        <w:t>and also</w:t>
      </w:r>
      <w:proofErr w:type="gramEnd"/>
      <w:r w:rsidRPr="00984A2C">
        <w:rPr>
          <w:rStyle w:val="BodyTextChar"/>
          <w:rFonts w:ascii="Arial" w:eastAsia="Calibri" w:hAnsi="Arial" w:cs="Arial"/>
          <w:sz w:val="22"/>
          <w:szCs w:val="22"/>
        </w:rPr>
        <w:t xml:space="preserve"> reduced IL-6 expression significantly, and showed a tendency, although not significant, to reduce IL-1ß expression. However, TNF-</w:t>
      </w:r>
      <w:r w:rsidR="00D105BF">
        <w:rPr>
          <w:rStyle w:val="BodyTextChar"/>
          <w:rFonts w:ascii="Arial" w:eastAsia="Calibri" w:hAnsi="Arial" w:cs="Arial"/>
          <w:sz w:val="22"/>
          <w:szCs w:val="22"/>
        </w:rPr>
        <w:t>α</w:t>
      </w:r>
      <w:r w:rsidRPr="00984A2C">
        <w:rPr>
          <w:rStyle w:val="BodyTextChar"/>
          <w:rFonts w:ascii="Arial" w:eastAsia="Calibri" w:hAnsi="Arial" w:cs="Arial"/>
          <w:sz w:val="22"/>
          <w:szCs w:val="22"/>
        </w:rPr>
        <w:t xml:space="preserve"> expression was significantly increased in samples releasing </w:t>
      </w:r>
      <w:r w:rsidR="00D105BF">
        <w:rPr>
          <w:rStyle w:val="BodyTextChar"/>
          <w:rFonts w:ascii="Arial" w:eastAsia="Calibri" w:hAnsi="Arial" w:cs="Arial"/>
          <w:sz w:val="22"/>
          <w:szCs w:val="22"/>
        </w:rPr>
        <w:t>DEX</w:t>
      </w:r>
      <w:r w:rsidRPr="00984A2C">
        <w:rPr>
          <w:rStyle w:val="BodyTextChar"/>
          <w:rFonts w:ascii="Arial" w:eastAsia="Calibri" w:hAnsi="Arial" w:cs="Arial"/>
          <w:sz w:val="22"/>
          <w:szCs w:val="22"/>
        </w:rPr>
        <w:t xml:space="preserve">. On the other hand, of the anti-inflammatory </w:t>
      </w:r>
      <w:proofErr w:type="gramStart"/>
      <w:r w:rsidRPr="00984A2C">
        <w:rPr>
          <w:rStyle w:val="BodyTextChar"/>
          <w:rFonts w:ascii="Arial" w:eastAsia="Calibri" w:hAnsi="Arial" w:cs="Arial"/>
          <w:sz w:val="22"/>
          <w:szCs w:val="22"/>
        </w:rPr>
        <w:t>cytokines,  IL</w:t>
      </w:r>
      <w:proofErr w:type="gramEnd"/>
      <w:r w:rsidRPr="00984A2C">
        <w:rPr>
          <w:rStyle w:val="BodyTextChar"/>
          <w:rFonts w:ascii="Arial" w:eastAsia="Calibri" w:hAnsi="Arial" w:cs="Arial"/>
          <w:sz w:val="22"/>
          <w:szCs w:val="22"/>
        </w:rPr>
        <w:t xml:space="preserve">-10, but not IL-13, increased its expression significantly in devices with </w:t>
      </w:r>
      <w:r w:rsidR="00D105BF">
        <w:rPr>
          <w:rStyle w:val="BodyTextChar"/>
          <w:rFonts w:ascii="Arial" w:eastAsia="Calibri" w:hAnsi="Arial" w:cs="Arial"/>
          <w:sz w:val="22"/>
          <w:szCs w:val="22"/>
        </w:rPr>
        <w:t>DEX</w:t>
      </w:r>
      <w:r w:rsidRPr="00D570E7">
        <w:rPr>
          <w:rFonts w:eastAsia="Calibri"/>
          <w:lang w:val="en-US"/>
        </w:rPr>
        <w:t xml:space="preserve">. </w:t>
      </w:r>
    </w:p>
    <w:p w14:paraId="11A983C9" w14:textId="77777777" w:rsidR="00D570E7" w:rsidRPr="00D570E7" w:rsidRDefault="00D570E7" w:rsidP="00D570E7">
      <w:pPr>
        <w:spacing w:line="276" w:lineRule="auto"/>
        <w:ind w:right="52"/>
        <w:rPr>
          <w:rFonts w:eastAsia="Calibri" w:cs="Arial"/>
          <w:color w:val="auto"/>
          <w:sz w:val="22"/>
          <w:lang w:val="en-US"/>
        </w:rPr>
      </w:pPr>
    </w:p>
    <w:p w14:paraId="2F318179" w14:textId="77777777" w:rsidR="00D570E7" w:rsidRPr="00D570E7" w:rsidRDefault="00D570E7" w:rsidP="6A27D6CF">
      <w:pPr>
        <w:spacing w:line="276" w:lineRule="auto"/>
        <w:ind w:right="52"/>
        <w:jc w:val="center"/>
        <w:rPr>
          <w:rFonts w:eastAsia="Calibri" w:cs="Arial"/>
          <w:color w:val="auto"/>
          <w:sz w:val="22"/>
          <w:lang w:val="en-US"/>
        </w:rPr>
      </w:pPr>
      <w:r w:rsidRPr="00D570E7">
        <w:rPr>
          <w:rFonts w:eastAsia="Calibri" w:cs="Arial"/>
          <w:noProof/>
          <w:color w:val="auto"/>
          <w:sz w:val="22"/>
          <w:lang w:val="en-US"/>
        </w:rPr>
        <w:lastRenderedPageBreak/>
        <w:drawing>
          <wp:inline distT="0" distB="0" distL="0" distR="0" wp14:anchorId="12ADACE9" wp14:editId="39A1ED76">
            <wp:extent cx="5462944" cy="4055165"/>
            <wp:effectExtent l="0" t="0" r="4445" b="2540"/>
            <wp:docPr id="5340667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66727" name="Imagen 5340667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3757" cy="4070615"/>
                    </a:xfrm>
                    <a:prstGeom prst="rect">
                      <a:avLst/>
                    </a:prstGeom>
                  </pic:spPr>
                </pic:pic>
              </a:graphicData>
            </a:graphic>
          </wp:inline>
        </w:drawing>
      </w:r>
    </w:p>
    <w:p w14:paraId="1940D56D" w14:textId="55DF278D" w:rsidR="00D570E7" w:rsidRPr="00984A2C" w:rsidRDefault="00D105BF" w:rsidP="00984A2C">
      <w:pPr>
        <w:pStyle w:val="BodyText"/>
        <w:spacing w:line="276" w:lineRule="auto"/>
        <w:jc w:val="both"/>
        <w:rPr>
          <w:rFonts w:ascii="Arial" w:hAnsi="Arial" w:cs="Arial"/>
          <w:b/>
          <w:bCs/>
          <w:sz w:val="22"/>
          <w:szCs w:val="22"/>
          <w:lang w:val="en-US"/>
        </w:rPr>
      </w:pPr>
      <w:r>
        <w:rPr>
          <w:rFonts w:ascii="Arial" w:hAnsi="Arial" w:cs="Arial"/>
          <w:b/>
          <w:bCs/>
          <w:sz w:val="22"/>
          <w:szCs w:val="22"/>
          <w:lang w:val="en-US"/>
        </w:rPr>
        <w:t xml:space="preserve">Figure WP4.5: </w:t>
      </w:r>
      <w:r w:rsidR="00D570E7" w:rsidRPr="00984A2C">
        <w:rPr>
          <w:rFonts w:ascii="Arial" w:hAnsi="Arial" w:cs="Arial"/>
          <w:b/>
          <w:bCs/>
          <w:sz w:val="22"/>
          <w:szCs w:val="22"/>
          <w:lang w:val="en-US"/>
        </w:rPr>
        <w:t xml:space="preserve">Effects of </w:t>
      </w:r>
      <w:r>
        <w:rPr>
          <w:rFonts w:ascii="Arial" w:hAnsi="Arial" w:cs="Arial"/>
          <w:b/>
          <w:bCs/>
          <w:sz w:val="22"/>
          <w:szCs w:val="22"/>
          <w:lang w:val="en-US"/>
        </w:rPr>
        <w:t>DEX</w:t>
      </w:r>
      <w:r w:rsidR="00D570E7" w:rsidRPr="00984A2C">
        <w:rPr>
          <w:rFonts w:ascii="Arial" w:hAnsi="Arial" w:cs="Arial"/>
          <w:b/>
          <w:bCs/>
          <w:sz w:val="22"/>
          <w:szCs w:val="22"/>
          <w:lang w:val="en-US"/>
        </w:rPr>
        <w:t xml:space="preserve"> treatment on cytokine production from macrophages exposed to LPS</w:t>
      </w:r>
      <w:r w:rsidR="00D570E7" w:rsidRPr="00984A2C">
        <w:rPr>
          <w:rFonts w:ascii="Arial" w:hAnsi="Arial" w:cs="Arial"/>
          <w:sz w:val="22"/>
          <w:szCs w:val="22"/>
          <w:lang w:val="en-US"/>
        </w:rPr>
        <w:t>.</w:t>
      </w:r>
      <w:r w:rsidR="00D570E7" w:rsidRPr="00984A2C">
        <w:rPr>
          <w:rFonts w:ascii="Arial" w:hAnsi="Arial" w:cs="Arial"/>
          <w:b/>
          <w:bCs/>
          <w:sz w:val="22"/>
          <w:szCs w:val="22"/>
          <w:lang w:val="en-US"/>
        </w:rPr>
        <w:t xml:space="preserve"> </w:t>
      </w:r>
      <w:proofErr w:type="spellStart"/>
      <w:r w:rsidR="00D570E7" w:rsidRPr="00984A2C">
        <w:rPr>
          <w:rFonts w:ascii="Arial" w:hAnsi="Arial" w:cs="Arial"/>
          <w:sz w:val="22"/>
          <w:szCs w:val="22"/>
          <w:lang w:val="en-US"/>
        </w:rPr>
        <w:t>Sist.Dexa</w:t>
      </w:r>
      <w:proofErr w:type="spellEnd"/>
      <w:r w:rsidR="00D570E7" w:rsidRPr="00984A2C">
        <w:rPr>
          <w:rFonts w:ascii="Arial" w:hAnsi="Arial" w:cs="Arial"/>
          <w:sz w:val="22"/>
          <w:szCs w:val="22"/>
          <w:lang w:val="en-US"/>
        </w:rPr>
        <w:t>:</w:t>
      </w:r>
      <w:r w:rsidR="00D570E7" w:rsidRPr="00984A2C">
        <w:rPr>
          <w:rFonts w:ascii="Arial" w:hAnsi="Arial" w:cs="Arial"/>
          <w:b/>
          <w:bCs/>
          <w:sz w:val="22"/>
          <w:szCs w:val="22"/>
          <w:lang w:val="en-US"/>
        </w:rPr>
        <w:t xml:space="preserve"> </w:t>
      </w:r>
      <w:r>
        <w:rPr>
          <w:rFonts w:ascii="Arial" w:hAnsi="Arial" w:cs="Arial"/>
          <w:sz w:val="22"/>
          <w:szCs w:val="22"/>
          <w:lang w:val="en-US"/>
        </w:rPr>
        <w:t>DEX</w:t>
      </w:r>
      <w:r w:rsidR="00D570E7" w:rsidRPr="00984A2C">
        <w:rPr>
          <w:rFonts w:ascii="Arial" w:hAnsi="Arial" w:cs="Arial"/>
          <w:b/>
          <w:bCs/>
          <w:sz w:val="22"/>
          <w:szCs w:val="22"/>
          <w:lang w:val="en-US"/>
        </w:rPr>
        <w:t xml:space="preserve"> </w:t>
      </w:r>
      <w:r w:rsidR="00D570E7" w:rsidRPr="00984A2C">
        <w:rPr>
          <w:rFonts w:ascii="Arial" w:hAnsi="Arial" w:cs="Arial"/>
          <w:sz w:val="22"/>
          <w:szCs w:val="22"/>
          <w:lang w:val="en-US"/>
        </w:rPr>
        <w:t xml:space="preserve">added to the medium; Dexa: </w:t>
      </w:r>
      <w:r>
        <w:rPr>
          <w:rFonts w:ascii="Arial" w:hAnsi="Arial" w:cs="Arial"/>
          <w:sz w:val="22"/>
          <w:szCs w:val="22"/>
          <w:lang w:val="en-US"/>
        </w:rPr>
        <w:t>DEX</w:t>
      </w:r>
      <w:r w:rsidR="00D570E7" w:rsidRPr="00984A2C">
        <w:rPr>
          <w:rFonts w:ascii="Arial" w:hAnsi="Arial" w:cs="Arial"/>
          <w:sz w:val="22"/>
          <w:szCs w:val="22"/>
          <w:lang w:val="en-US"/>
        </w:rPr>
        <w:t xml:space="preserve"> bound to the PI device. By using RT-qPCR, </w:t>
      </w:r>
      <w:proofErr w:type="gramStart"/>
      <w:r w:rsidR="00D570E7" w:rsidRPr="00984A2C">
        <w:rPr>
          <w:rFonts w:ascii="Arial" w:hAnsi="Arial" w:cs="Arial"/>
          <w:sz w:val="22"/>
          <w:szCs w:val="22"/>
          <w:lang w:val="en-US"/>
        </w:rPr>
        <w:t>expression</w:t>
      </w:r>
      <w:proofErr w:type="gramEnd"/>
      <w:r w:rsidR="00D570E7" w:rsidRPr="00984A2C">
        <w:rPr>
          <w:rFonts w:ascii="Arial" w:hAnsi="Arial" w:cs="Arial"/>
          <w:sz w:val="22"/>
          <w:szCs w:val="22"/>
          <w:lang w:val="en-US"/>
        </w:rPr>
        <w:t xml:space="preserve"> of different genes was analyzed.</w:t>
      </w:r>
      <w:r w:rsidR="00D570E7" w:rsidRPr="00984A2C">
        <w:rPr>
          <w:rFonts w:ascii="Arial" w:hAnsi="Arial" w:cs="Arial"/>
          <w:b/>
          <w:bCs/>
          <w:sz w:val="22"/>
          <w:szCs w:val="22"/>
          <w:lang w:val="en-US"/>
        </w:rPr>
        <w:t xml:space="preserve"> A-C:</w:t>
      </w:r>
      <w:r w:rsidR="00D570E7" w:rsidRPr="00984A2C">
        <w:rPr>
          <w:rFonts w:ascii="Arial" w:hAnsi="Arial" w:cs="Arial"/>
          <w:sz w:val="22"/>
          <w:szCs w:val="22"/>
          <w:lang w:val="en-US"/>
        </w:rPr>
        <w:t xml:space="preserve"> pro-inflammatory cytokines IL-6, </w:t>
      </w:r>
      <w:proofErr w:type="spellStart"/>
      <w:r w:rsidR="00D570E7" w:rsidRPr="00984A2C">
        <w:rPr>
          <w:rFonts w:ascii="Arial" w:hAnsi="Arial" w:cs="Arial"/>
          <w:sz w:val="22"/>
          <w:szCs w:val="22"/>
          <w:lang w:val="en-US"/>
        </w:rPr>
        <w:t>TNFa</w:t>
      </w:r>
      <w:proofErr w:type="spellEnd"/>
      <w:r w:rsidR="00D570E7" w:rsidRPr="00984A2C">
        <w:rPr>
          <w:rFonts w:ascii="Arial" w:hAnsi="Arial" w:cs="Arial"/>
          <w:sz w:val="22"/>
          <w:szCs w:val="22"/>
          <w:lang w:val="en-US"/>
        </w:rPr>
        <w:t xml:space="preserve"> and IL1b.</w:t>
      </w:r>
      <w:r w:rsidR="00D570E7" w:rsidRPr="00984A2C">
        <w:rPr>
          <w:rFonts w:ascii="Arial" w:hAnsi="Arial" w:cs="Arial"/>
          <w:b/>
          <w:bCs/>
          <w:sz w:val="22"/>
          <w:szCs w:val="22"/>
          <w:lang w:val="en-US"/>
        </w:rPr>
        <w:t xml:space="preserve"> C-D</w:t>
      </w:r>
      <w:r w:rsidR="00D570E7" w:rsidRPr="00984A2C">
        <w:rPr>
          <w:rFonts w:ascii="Arial" w:hAnsi="Arial" w:cs="Arial"/>
          <w:sz w:val="22"/>
          <w:szCs w:val="22"/>
          <w:lang w:val="en-US"/>
        </w:rPr>
        <w:t xml:space="preserve">: anti-inflammatory cytokines IL-10 and IL-13. n=3 experiments per condition. One-way ANOVA followed by post-hoc Bonferroni test for multiple comparison. *p&lt; 0.05, ***p&lt;0.001. </w:t>
      </w:r>
      <w:r w:rsidR="00D570E7" w:rsidRPr="00984A2C">
        <w:rPr>
          <w:rFonts w:ascii="Arial" w:hAnsi="Arial" w:cs="Arial"/>
          <w:b/>
          <w:bCs/>
          <w:sz w:val="22"/>
          <w:szCs w:val="22"/>
          <w:lang w:val="en-US"/>
        </w:rPr>
        <w:t>E:</w:t>
      </w:r>
      <w:r w:rsidR="00D570E7" w:rsidRPr="00984A2C">
        <w:rPr>
          <w:rFonts w:ascii="Arial" w:hAnsi="Arial" w:cs="Arial"/>
          <w:sz w:val="22"/>
          <w:szCs w:val="22"/>
          <w:lang w:val="en-US"/>
        </w:rPr>
        <w:t xml:space="preserve"> Production of Nitric Oxide in different conditions (n=4 experiments). </w:t>
      </w:r>
    </w:p>
    <w:p w14:paraId="67488199" w14:textId="77777777" w:rsidR="00D570E7" w:rsidRPr="00984A2C" w:rsidRDefault="00D570E7" w:rsidP="00984A2C">
      <w:pPr>
        <w:pStyle w:val="BodyText"/>
        <w:spacing w:line="276" w:lineRule="auto"/>
        <w:jc w:val="both"/>
        <w:rPr>
          <w:rFonts w:ascii="Arial" w:eastAsia="Calibri" w:hAnsi="Arial" w:cs="Arial"/>
          <w:sz w:val="22"/>
          <w:szCs w:val="22"/>
          <w:lang w:val="en-US"/>
        </w:rPr>
      </w:pPr>
    </w:p>
    <w:p w14:paraId="63A0C3F7" w14:textId="76C979C1" w:rsidR="00D570E7" w:rsidRPr="00984A2C" w:rsidRDefault="00D570E7" w:rsidP="00984A2C">
      <w:pPr>
        <w:pStyle w:val="BodyText"/>
        <w:spacing w:line="276" w:lineRule="auto"/>
        <w:jc w:val="both"/>
        <w:rPr>
          <w:rFonts w:ascii="Arial" w:hAnsi="Arial" w:cs="Arial"/>
          <w:sz w:val="22"/>
          <w:szCs w:val="22"/>
          <w:lang w:val="en-US"/>
        </w:rPr>
      </w:pPr>
      <w:r w:rsidRPr="00984A2C">
        <w:rPr>
          <w:rFonts w:ascii="Arial" w:eastAsia="Calibri" w:hAnsi="Arial" w:cs="Arial"/>
          <w:sz w:val="22"/>
          <w:szCs w:val="22"/>
          <w:lang w:val="en-US"/>
        </w:rPr>
        <w:t>We have also assessed the inflammasome inhibitory compounds MCC950 and TDV19, added to the macrophage culture medium. Both compounds produced a similar response, reducing the production of NO, and decreasing the expression of IL-6</w:t>
      </w:r>
      <w:r w:rsidR="00D105BF">
        <w:rPr>
          <w:rFonts w:ascii="Arial" w:eastAsia="Calibri" w:hAnsi="Arial" w:cs="Arial"/>
          <w:sz w:val="22"/>
          <w:szCs w:val="22"/>
          <w:lang w:val="en-US"/>
        </w:rPr>
        <w:t>,</w:t>
      </w:r>
      <w:r w:rsidRPr="00984A2C">
        <w:rPr>
          <w:rFonts w:ascii="Arial" w:eastAsia="Calibri" w:hAnsi="Arial" w:cs="Arial"/>
          <w:sz w:val="22"/>
          <w:szCs w:val="22"/>
          <w:lang w:val="en-US"/>
        </w:rPr>
        <w:t xml:space="preserve"> in response to LPS compared to untreated cells. </w:t>
      </w:r>
      <w:sdt>
        <w:sdtPr>
          <w:rPr>
            <w:rFonts w:ascii="Arial" w:hAnsi="Arial" w:cs="Arial"/>
            <w:sz w:val="22"/>
            <w:szCs w:val="22"/>
            <w:lang w:val="en-US"/>
          </w:rPr>
          <w:tag w:val="goog_rdk_0"/>
          <w:id w:val="1130369527"/>
        </w:sdtPr>
        <w:sdtContent/>
      </w:sdt>
      <w:r w:rsidRPr="00984A2C">
        <w:rPr>
          <w:rFonts w:ascii="Arial" w:eastAsia="Calibri" w:hAnsi="Arial" w:cs="Arial"/>
          <w:sz w:val="22"/>
          <w:szCs w:val="22"/>
          <w:lang w:val="en-US"/>
        </w:rPr>
        <w:t>However, TNF-a expression was increased, suggesting that it is expressed very rapidly, and the compounds are not able to reduce it. The expression of anti-inflammatory cytokines IL-10 and IL-13 was decreased after the treatment with MCC950 and TDV19, suggesting that the inhibition of the inflammasome suppresses the expression of all cytokines.</w:t>
      </w:r>
    </w:p>
    <w:p w14:paraId="298ABE76" w14:textId="77777777" w:rsidR="00D570E7" w:rsidRPr="00D570E7" w:rsidRDefault="00D570E7" w:rsidP="00D570E7">
      <w:pPr>
        <w:pStyle w:val="BodyText"/>
        <w:spacing w:before="192"/>
        <w:ind w:right="52"/>
        <w:jc w:val="center"/>
        <w:rPr>
          <w:rFonts w:ascii="Arial" w:hAnsi="Arial" w:cs="Arial"/>
          <w:b/>
          <w:bCs/>
          <w:sz w:val="22"/>
          <w:szCs w:val="22"/>
          <w:lang w:val="en-US"/>
        </w:rPr>
      </w:pPr>
      <w:r w:rsidRPr="00D570E7">
        <w:rPr>
          <w:rFonts w:ascii="Arial" w:eastAsia="Calibri" w:hAnsi="Arial" w:cs="Arial"/>
          <w:noProof/>
          <w:sz w:val="22"/>
          <w:szCs w:val="22"/>
          <w:lang w:val="en-US"/>
        </w:rPr>
        <w:lastRenderedPageBreak/>
        <w:drawing>
          <wp:inline distT="0" distB="0" distL="0" distR="0" wp14:anchorId="454EF03B" wp14:editId="2EB0B91F">
            <wp:extent cx="5486316" cy="3912042"/>
            <wp:effectExtent l="0" t="0" r="635" b="0"/>
            <wp:docPr id="17408332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3236" name="Imagen 1740833236"/>
                    <pic:cNvPicPr/>
                  </pic:nvPicPr>
                  <pic:blipFill>
                    <a:blip r:embed="rId34">
                      <a:extLst>
                        <a:ext uri="{28A0092B-C50C-407E-A947-70E740481C1C}">
                          <a14:useLocalDpi xmlns:a14="http://schemas.microsoft.com/office/drawing/2010/main" val="0"/>
                        </a:ext>
                      </a:extLst>
                    </a:blip>
                    <a:stretch>
                      <a:fillRect/>
                    </a:stretch>
                  </pic:blipFill>
                  <pic:spPr>
                    <a:xfrm>
                      <a:off x="0" y="0"/>
                      <a:ext cx="5542552" cy="3952142"/>
                    </a:xfrm>
                    <a:prstGeom prst="rect">
                      <a:avLst/>
                    </a:prstGeom>
                  </pic:spPr>
                </pic:pic>
              </a:graphicData>
            </a:graphic>
          </wp:inline>
        </w:drawing>
      </w:r>
    </w:p>
    <w:p w14:paraId="4AB985A4" w14:textId="4849DCE5" w:rsidR="00D570E7" w:rsidRPr="00984A2C" w:rsidRDefault="00D105BF" w:rsidP="00984A2C">
      <w:pPr>
        <w:pStyle w:val="BodyText"/>
        <w:spacing w:line="276" w:lineRule="auto"/>
        <w:jc w:val="both"/>
        <w:rPr>
          <w:rFonts w:ascii="Arial" w:hAnsi="Arial" w:cs="Arial"/>
          <w:sz w:val="22"/>
          <w:szCs w:val="22"/>
        </w:rPr>
      </w:pPr>
      <w:r w:rsidRPr="00D105BF">
        <w:rPr>
          <w:rFonts w:ascii="Arial" w:hAnsi="Arial" w:cs="Arial"/>
          <w:b/>
          <w:bCs/>
          <w:sz w:val="22"/>
          <w:szCs w:val="22"/>
        </w:rPr>
        <w:t>Figure WP4.6</w:t>
      </w:r>
      <w:r>
        <w:rPr>
          <w:rFonts w:ascii="Arial" w:hAnsi="Arial" w:cs="Arial"/>
          <w:b/>
          <w:bCs/>
          <w:sz w:val="22"/>
          <w:szCs w:val="22"/>
        </w:rPr>
        <w:t>:</w:t>
      </w:r>
      <w:r w:rsidRPr="00D105BF">
        <w:rPr>
          <w:rFonts w:ascii="Arial" w:hAnsi="Arial" w:cs="Arial"/>
          <w:b/>
          <w:bCs/>
          <w:sz w:val="22"/>
          <w:szCs w:val="22"/>
        </w:rPr>
        <w:t xml:space="preserve"> </w:t>
      </w:r>
      <w:r w:rsidR="00D570E7" w:rsidRPr="00D105BF">
        <w:rPr>
          <w:rFonts w:ascii="Arial" w:hAnsi="Arial" w:cs="Arial"/>
          <w:b/>
          <w:bCs/>
          <w:sz w:val="22"/>
          <w:szCs w:val="22"/>
        </w:rPr>
        <w:t>Effects of MCC950 and TDV19 on cytokines production in macrophages exposed to LPS.</w:t>
      </w:r>
      <w:r w:rsidR="00D570E7" w:rsidRPr="00984A2C">
        <w:rPr>
          <w:rFonts w:ascii="Arial" w:hAnsi="Arial" w:cs="Arial"/>
          <w:sz w:val="22"/>
          <w:szCs w:val="22"/>
        </w:rPr>
        <w:t xml:space="preserve"> MCC950 or TDV19 were added to the culture medium at concentrations of 5 or 10 µM. By using RT-qPCR, the expression of different genes was </w:t>
      </w:r>
      <w:proofErr w:type="spellStart"/>
      <w:r w:rsidR="00D570E7" w:rsidRPr="00984A2C">
        <w:rPr>
          <w:rFonts w:ascii="Arial" w:hAnsi="Arial" w:cs="Arial"/>
          <w:sz w:val="22"/>
          <w:szCs w:val="22"/>
        </w:rPr>
        <w:t>analyzed</w:t>
      </w:r>
      <w:proofErr w:type="spellEnd"/>
      <w:r w:rsidR="00D570E7" w:rsidRPr="00984A2C">
        <w:rPr>
          <w:rFonts w:ascii="Arial" w:hAnsi="Arial" w:cs="Arial"/>
          <w:sz w:val="22"/>
          <w:szCs w:val="22"/>
        </w:rPr>
        <w:t xml:space="preserve">. A-B: pro-inflammatory cytokines. C-D: anti-inflammatory cytokines. E: Production of Nitric Oxide in different conditions. n=4 experiments per condition. One-way ANOVA followed by post-hoc Bonferroni test for multiple comparison. **p&lt;0.05, ***p&lt;0.001. </w:t>
      </w:r>
    </w:p>
    <w:p w14:paraId="4A48B713" w14:textId="77777777" w:rsidR="00D570E7" w:rsidRPr="00984A2C" w:rsidRDefault="00D570E7" w:rsidP="00984A2C">
      <w:pPr>
        <w:pStyle w:val="BodyText"/>
        <w:spacing w:line="276" w:lineRule="auto"/>
        <w:jc w:val="both"/>
        <w:rPr>
          <w:rFonts w:ascii="Arial" w:hAnsi="Arial" w:cs="Arial"/>
          <w:sz w:val="22"/>
          <w:szCs w:val="22"/>
        </w:rPr>
      </w:pPr>
    </w:p>
    <w:p w14:paraId="62A42D37" w14:textId="232EB5E6" w:rsidR="00D570E7" w:rsidRPr="00D570E7" w:rsidRDefault="00B324B1" w:rsidP="001856F0">
      <w:pPr>
        <w:pStyle w:val="BodyText"/>
        <w:numPr>
          <w:ilvl w:val="0"/>
          <w:numId w:val="12"/>
        </w:numPr>
        <w:spacing w:line="276" w:lineRule="auto"/>
        <w:ind w:right="52"/>
        <w:jc w:val="both"/>
        <w:rPr>
          <w:rFonts w:ascii="Arial" w:hAnsi="Arial" w:cs="Arial"/>
          <w:b/>
          <w:bCs/>
          <w:sz w:val="22"/>
          <w:szCs w:val="22"/>
          <w:lang w:val="en-US"/>
        </w:rPr>
      </w:pPr>
      <w:bookmarkStart w:id="49" w:name="_Hlk164064479"/>
      <w:r w:rsidRPr="0CEEB2C5">
        <w:rPr>
          <w:rFonts w:ascii="Arial" w:hAnsi="Arial" w:cs="Arial"/>
          <w:b/>
          <w:bCs/>
          <w:sz w:val="22"/>
          <w:szCs w:val="22"/>
          <w:lang w:val="en-US"/>
        </w:rPr>
        <w:t xml:space="preserve">Adaption </w:t>
      </w:r>
      <w:r w:rsidR="00D570E7" w:rsidRPr="0CEEB2C5">
        <w:rPr>
          <w:rFonts w:ascii="Arial" w:hAnsi="Arial" w:cs="Arial"/>
          <w:b/>
          <w:bCs/>
          <w:sz w:val="22"/>
          <w:szCs w:val="22"/>
          <w:lang w:val="en-US"/>
        </w:rPr>
        <w:t xml:space="preserve">from the </w:t>
      </w:r>
      <w:proofErr w:type="spellStart"/>
      <w:r w:rsidR="00D570E7" w:rsidRPr="0CEEB2C5">
        <w:rPr>
          <w:rFonts w:ascii="Arial" w:hAnsi="Arial" w:cs="Arial"/>
          <w:b/>
          <w:bCs/>
          <w:sz w:val="22"/>
          <w:szCs w:val="22"/>
          <w:lang w:val="en-US"/>
        </w:rPr>
        <w:t>DoA</w:t>
      </w:r>
      <w:proofErr w:type="spellEnd"/>
    </w:p>
    <w:p w14:paraId="4F67849A" w14:textId="5204EAD5" w:rsidR="00D570E7" w:rsidRDefault="00D570E7" w:rsidP="00B324B1">
      <w:pPr>
        <w:pStyle w:val="BodyText"/>
        <w:numPr>
          <w:ilvl w:val="1"/>
          <w:numId w:val="12"/>
        </w:numPr>
        <w:spacing w:line="276" w:lineRule="auto"/>
        <w:ind w:right="52"/>
        <w:jc w:val="both"/>
        <w:rPr>
          <w:rFonts w:ascii="Arial" w:hAnsi="Arial" w:cs="Arial"/>
          <w:sz w:val="22"/>
          <w:szCs w:val="22"/>
          <w:lang w:val="en-US"/>
        </w:rPr>
      </w:pPr>
      <w:r w:rsidRPr="00D570E7">
        <w:rPr>
          <w:rFonts w:ascii="Arial" w:hAnsi="Arial" w:cs="Arial"/>
          <w:sz w:val="22"/>
          <w:szCs w:val="22"/>
          <w:lang w:val="en-US"/>
        </w:rPr>
        <w:t xml:space="preserve">We plan to expand Task 4.3 during months 13-23, i.e. along the full duration of the project, in order to increase the compounds screened before </w:t>
      </w:r>
      <w:r w:rsidR="00E23947" w:rsidRPr="00E23947">
        <w:rPr>
          <w:rFonts w:ascii="Arial" w:hAnsi="Arial" w:cs="Arial"/>
          <w:i/>
          <w:iCs/>
          <w:sz w:val="22"/>
          <w:szCs w:val="22"/>
          <w:lang w:val="en-US"/>
        </w:rPr>
        <w:t>in vivo</w:t>
      </w:r>
      <w:r w:rsidRPr="00D570E7">
        <w:rPr>
          <w:rFonts w:ascii="Arial" w:hAnsi="Arial" w:cs="Arial"/>
          <w:sz w:val="22"/>
          <w:szCs w:val="22"/>
          <w:lang w:val="en-US"/>
        </w:rPr>
        <w:t xml:space="preserve"> implants in Task </w:t>
      </w:r>
      <w:proofErr w:type="gramStart"/>
      <w:r w:rsidRPr="00D570E7">
        <w:rPr>
          <w:rFonts w:ascii="Arial" w:hAnsi="Arial" w:cs="Arial"/>
          <w:sz w:val="22"/>
          <w:szCs w:val="22"/>
          <w:lang w:val="en-US"/>
        </w:rPr>
        <w:t>4.2, and</w:t>
      </w:r>
      <w:proofErr w:type="gramEnd"/>
      <w:r w:rsidRPr="00D570E7">
        <w:rPr>
          <w:rFonts w:ascii="Arial" w:hAnsi="Arial" w:cs="Arial"/>
          <w:sz w:val="22"/>
          <w:szCs w:val="22"/>
          <w:lang w:val="en-US"/>
        </w:rPr>
        <w:t xml:space="preserve"> corresponding to new advances developed in WP3.</w:t>
      </w:r>
    </w:p>
    <w:p w14:paraId="2302FFCC" w14:textId="0D1EF52D" w:rsidR="00B324B1" w:rsidRPr="00B324B1" w:rsidRDefault="00B324B1" w:rsidP="00B324B1">
      <w:pPr>
        <w:pStyle w:val="BodyText"/>
        <w:numPr>
          <w:ilvl w:val="1"/>
          <w:numId w:val="12"/>
        </w:numPr>
        <w:jc w:val="both"/>
        <w:rPr>
          <w:rFonts w:ascii="Arial" w:hAnsi="Arial" w:cs="Arial"/>
          <w:sz w:val="22"/>
          <w:szCs w:val="22"/>
        </w:rPr>
      </w:pPr>
      <w:r w:rsidRPr="6A27D6CF">
        <w:rPr>
          <w:rFonts w:ascii="Arial" w:hAnsi="Arial" w:cs="Arial"/>
          <w:sz w:val="22"/>
          <w:szCs w:val="22"/>
        </w:rPr>
        <w:t xml:space="preserve">Deviation from the </w:t>
      </w:r>
      <w:proofErr w:type="spellStart"/>
      <w:r w:rsidRPr="6A27D6CF">
        <w:rPr>
          <w:rFonts w:ascii="Arial" w:hAnsi="Arial" w:cs="Arial"/>
          <w:sz w:val="22"/>
          <w:szCs w:val="22"/>
        </w:rPr>
        <w:t>DoA</w:t>
      </w:r>
      <w:proofErr w:type="spellEnd"/>
      <w:r w:rsidRPr="6A27D6CF">
        <w:rPr>
          <w:rFonts w:ascii="Arial" w:hAnsi="Arial" w:cs="Arial"/>
          <w:sz w:val="22"/>
          <w:szCs w:val="22"/>
        </w:rPr>
        <w:t xml:space="preserve"> - None this far</w:t>
      </w:r>
    </w:p>
    <w:bookmarkEnd w:id="49"/>
    <w:p w14:paraId="11C26617" w14:textId="77777777" w:rsidR="00984A2C" w:rsidRPr="00D570E7" w:rsidRDefault="00984A2C" w:rsidP="00984A2C">
      <w:pPr>
        <w:pStyle w:val="BodyText"/>
        <w:spacing w:line="276" w:lineRule="auto"/>
        <w:ind w:right="52"/>
        <w:jc w:val="both"/>
        <w:rPr>
          <w:rFonts w:ascii="Arial" w:hAnsi="Arial" w:cs="Arial"/>
          <w:sz w:val="22"/>
          <w:szCs w:val="22"/>
          <w:lang w:val="en-US"/>
        </w:rPr>
      </w:pPr>
    </w:p>
    <w:p w14:paraId="5156D7D1" w14:textId="77777777" w:rsidR="00D570E7" w:rsidRPr="00D570E7" w:rsidRDefault="00D570E7" w:rsidP="001856F0">
      <w:pPr>
        <w:pStyle w:val="BodyText"/>
        <w:numPr>
          <w:ilvl w:val="0"/>
          <w:numId w:val="12"/>
        </w:numPr>
        <w:spacing w:line="276" w:lineRule="auto"/>
        <w:ind w:right="52"/>
        <w:jc w:val="both"/>
        <w:rPr>
          <w:rFonts w:ascii="Arial" w:hAnsi="Arial" w:cs="Arial"/>
          <w:b/>
          <w:bCs/>
          <w:sz w:val="22"/>
          <w:szCs w:val="22"/>
          <w:lang w:val="en-US"/>
        </w:rPr>
      </w:pPr>
      <w:r w:rsidRPr="0CEEB2C5">
        <w:rPr>
          <w:rFonts w:ascii="Arial" w:hAnsi="Arial" w:cs="Arial"/>
          <w:b/>
          <w:bCs/>
          <w:sz w:val="22"/>
          <w:szCs w:val="22"/>
          <w:lang w:val="en-US"/>
        </w:rPr>
        <w:t xml:space="preserve">Lessons learnt or </w:t>
      </w:r>
      <w:proofErr w:type="gramStart"/>
      <w:r w:rsidRPr="0CEEB2C5">
        <w:rPr>
          <w:rFonts w:ascii="Arial" w:hAnsi="Arial" w:cs="Arial"/>
          <w:b/>
          <w:bCs/>
          <w:sz w:val="22"/>
          <w:szCs w:val="22"/>
          <w:lang w:val="en-US"/>
        </w:rPr>
        <w:t>challenges</w:t>
      </w:r>
      <w:proofErr w:type="gramEnd"/>
    </w:p>
    <w:p w14:paraId="0BA25EE5" w14:textId="6C42C353" w:rsidR="00D570E7" w:rsidRPr="00D570E7" w:rsidRDefault="00D570E7" w:rsidP="00984A2C">
      <w:pPr>
        <w:pStyle w:val="BodyText"/>
        <w:spacing w:line="276" w:lineRule="auto"/>
        <w:ind w:right="52"/>
        <w:jc w:val="both"/>
        <w:rPr>
          <w:rFonts w:ascii="Arial" w:hAnsi="Arial" w:cs="Arial"/>
          <w:sz w:val="22"/>
          <w:szCs w:val="22"/>
          <w:lang w:val="en-US"/>
        </w:rPr>
      </w:pPr>
      <w:proofErr w:type="gramStart"/>
      <w:r w:rsidRPr="00D570E7">
        <w:rPr>
          <w:rFonts w:ascii="Arial" w:hAnsi="Arial" w:cs="Arial"/>
          <w:sz w:val="22"/>
          <w:szCs w:val="22"/>
          <w:lang w:val="en-US"/>
        </w:rPr>
        <w:t>The</w:t>
      </w:r>
      <w:proofErr w:type="gramEnd"/>
      <w:r w:rsidRPr="00D570E7">
        <w:rPr>
          <w:rFonts w:ascii="Arial" w:hAnsi="Arial" w:cs="Arial"/>
          <w:sz w:val="22"/>
          <w:szCs w:val="22"/>
          <w:lang w:val="en-US"/>
        </w:rPr>
        <w:t xml:space="preserve"> </w:t>
      </w:r>
      <w:r w:rsidR="00E23947" w:rsidRPr="00E23947">
        <w:rPr>
          <w:rFonts w:ascii="Arial" w:hAnsi="Arial" w:cs="Arial"/>
          <w:i/>
          <w:iCs/>
          <w:sz w:val="22"/>
          <w:szCs w:val="22"/>
          <w:lang w:val="en-US"/>
        </w:rPr>
        <w:t>in vitro</w:t>
      </w:r>
      <w:r w:rsidRPr="00D570E7">
        <w:rPr>
          <w:rFonts w:ascii="Arial" w:hAnsi="Arial" w:cs="Arial"/>
          <w:sz w:val="22"/>
          <w:szCs w:val="22"/>
          <w:lang w:val="en-US"/>
        </w:rPr>
        <w:t xml:space="preserve"> model to assess macrophages reactivity has been set up, and it represents a valuable method for screening inflammatory modulators.</w:t>
      </w:r>
    </w:p>
    <w:p w14:paraId="6E669649" w14:textId="77777777" w:rsidR="00D570E7" w:rsidRPr="00D570E7" w:rsidRDefault="00D570E7" w:rsidP="004936E6">
      <w:pPr>
        <w:rPr>
          <w:rFonts w:cs="Arial"/>
          <w:color w:val="auto"/>
          <w:sz w:val="22"/>
          <w:lang w:eastAsia="en-GB"/>
        </w:rPr>
      </w:pPr>
    </w:p>
    <w:p w14:paraId="687EA1C5" w14:textId="62649AD9" w:rsidR="003224F0" w:rsidRPr="00D86C36" w:rsidRDefault="003224F0" w:rsidP="00252694">
      <w:pPr>
        <w:pStyle w:val="Heading4"/>
        <w:rPr>
          <w:b/>
          <w:bCs/>
          <w:sz w:val="22"/>
          <w:szCs w:val="22"/>
        </w:rPr>
      </w:pPr>
      <w:r w:rsidRPr="00D86C36">
        <w:rPr>
          <w:b/>
          <w:bCs/>
          <w:sz w:val="22"/>
          <w:szCs w:val="22"/>
        </w:rPr>
        <w:t xml:space="preserve">1.2.2 Work Package 5 – Coordination </w:t>
      </w:r>
    </w:p>
    <w:p w14:paraId="721186B7" w14:textId="77777777" w:rsidR="003224F0" w:rsidRPr="00984A2C" w:rsidRDefault="003224F0" w:rsidP="003224F0">
      <w:pPr>
        <w:rPr>
          <w:rFonts w:eastAsiaTheme="minorEastAsia" w:cs="Arial"/>
          <w:b/>
          <w:bCs/>
          <w:color w:val="auto"/>
          <w:sz w:val="22"/>
          <w:lang w:val="en-US"/>
        </w:rPr>
      </w:pPr>
      <w:r w:rsidRPr="00984A2C">
        <w:rPr>
          <w:rFonts w:eastAsiaTheme="minorEastAsia" w:cs="Arial"/>
          <w:b/>
          <w:bCs/>
          <w:color w:val="auto"/>
          <w:sz w:val="22"/>
          <w:lang w:val="en-US"/>
        </w:rPr>
        <w:t xml:space="preserve">Work package </w:t>
      </w:r>
      <w:proofErr w:type="gramStart"/>
      <w:r w:rsidRPr="00984A2C">
        <w:rPr>
          <w:rFonts w:eastAsiaTheme="minorEastAsia" w:cs="Arial"/>
          <w:b/>
          <w:bCs/>
          <w:color w:val="auto"/>
          <w:sz w:val="22"/>
          <w:lang w:val="en-US"/>
        </w:rPr>
        <w:t>overview</w:t>
      </w:r>
      <w:proofErr w:type="gramEnd"/>
    </w:p>
    <w:tbl>
      <w:tblPr>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3"/>
        <w:gridCol w:w="1205"/>
        <w:gridCol w:w="2410"/>
        <w:gridCol w:w="3615"/>
      </w:tblGrid>
      <w:tr w:rsidR="003224F0" w:rsidRPr="00D570E7" w14:paraId="316D0F35" w14:textId="77777777" w:rsidTr="008B4DA5">
        <w:trPr>
          <w:trHeight w:val="395"/>
        </w:trPr>
        <w:tc>
          <w:tcPr>
            <w:tcW w:w="2593" w:type="dxa"/>
            <w:shd w:val="clear" w:color="auto" w:fill="92CDDC" w:themeFill="accent5" w:themeFillTint="99"/>
          </w:tcPr>
          <w:p w14:paraId="256A142A" w14:textId="77777777" w:rsidR="003224F0" w:rsidRPr="00D570E7" w:rsidRDefault="003224F0" w:rsidP="008B4DA5">
            <w:pPr>
              <w:pStyle w:val="TableParagraph"/>
              <w:spacing w:before="77"/>
              <w:ind w:left="65"/>
              <w:rPr>
                <w:rFonts w:ascii="Arial" w:hAnsi="Arial" w:cs="Arial"/>
                <w:b/>
                <w:color w:val="auto"/>
                <w:sz w:val="22"/>
              </w:rPr>
            </w:pPr>
            <w:r w:rsidRPr="00D570E7">
              <w:rPr>
                <w:rFonts w:ascii="Arial" w:hAnsi="Arial" w:cs="Arial"/>
                <w:b/>
                <w:color w:val="auto"/>
                <w:sz w:val="22"/>
              </w:rPr>
              <w:t>Work</w:t>
            </w:r>
            <w:r w:rsidRPr="00D570E7">
              <w:rPr>
                <w:rFonts w:ascii="Arial" w:hAnsi="Arial" w:cs="Arial"/>
                <w:b/>
                <w:color w:val="auto"/>
                <w:spacing w:val="-9"/>
                <w:sz w:val="22"/>
              </w:rPr>
              <w:t xml:space="preserve"> </w:t>
            </w:r>
            <w:r w:rsidRPr="00D570E7">
              <w:rPr>
                <w:rFonts w:ascii="Arial" w:hAnsi="Arial" w:cs="Arial"/>
                <w:b/>
                <w:color w:val="auto"/>
                <w:sz w:val="22"/>
              </w:rPr>
              <w:t>package</w:t>
            </w:r>
            <w:r w:rsidRPr="00D570E7">
              <w:rPr>
                <w:rFonts w:ascii="Arial" w:hAnsi="Arial" w:cs="Arial"/>
                <w:b/>
                <w:color w:val="auto"/>
                <w:spacing w:val="-9"/>
                <w:sz w:val="22"/>
              </w:rPr>
              <w:t xml:space="preserve"> </w:t>
            </w:r>
            <w:r w:rsidRPr="00D570E7">
              <w:rPr>
                <w:rFonts w:ascii="Arial" w:hAnsi="Arial" w:cs="Arial"/>
                <w:b/>
                <w:color w:val="auto"/>
                <w:sz w:val="22"/>
              </w:rPr>
              <w:t>number</w:t>
            </w:r>
            <w:r w:rsidRPr="00D570E7">
              <w:rPr>
                <w:rFonts w:ascii="Arial" w:hAnsi="Arial" w:cs="Arial"/>
                <w:b/>
                <w:color w:val="auto"/>
                <w:spacing w:val="-9"/>
                <w:sz w:val="22"/>
              </w:rPr>
              <w:t xml:space="preserve"> </w:t>
            </w:r>
          </w:p>
        </w:tc>
        <w:tc>
          <w:tcPr>
            <w:tcW w:w="1205" w:type="dxa"/>
          </w:tcPr>
          <w:p w14:paraId="7194687F" w14:textId="77777777" w:rsidR="003224F0" w:rsidRPr="00D570E7" w:rsidRDefault="003224F0" w:rsidP="008B4DA5">
            <w:pPr>
              <w:pStyle w:val="TableParagraph"/>
              <w:spacing w:before="60"/>
              <w:ind w:left="64"/>
              <w:rPr>
                <w:rFonts w:ascii="Arial" w:hAnsi="Arial" w:cs="Arial"/>
                <w:color w:val="auto"/>
                <w:sz w:val="22"/>
              </w:rPr>
            </w:pPr>
            <w:r w:rsidRPr="00D570E7">
              <w:rPr>
                <w:rFonts w:ascii="Arial" w:hAnsi="Arial" w:cs="Arial"/>
                <w:color w:val="auto"/>
                <w:sz w:val="22"/>
              </w:rPr>
              <w:t>WP5</w:t>
            </w:r>
          </w:p>
        </w:tc>
        <w:tc>
          <w:tcPr>
            <w:tcW w:w="2410" w:type="dxa"/>
            <w:tcBorders>
              <w:bottom w:val="single" w:sz="6" w:space="0" w:color="000000"/>
            </w:tcBorders>
            <w:shd w:val="clear" w:color="auto" w:fill="92CDDC" w:themeFill="accent5" w:themeFillTint="99"/>
          </w:tcPr>
          <w:p w14:paraId="6579B6C9" w14:textId="77777777" w:rsidR="003224F0" w:rsidRPr="00D570E7" w:rsidRDefault="003224F0" w:rsidP="008B4DA5">
            <w:pPr>
              <w:pStyle w:val="TableParagraph"/>
              <w:spacing w:before="77"/>
              <w:ind w:left="64"/>
              <w:rPr>
                <w:rFonts w:ascii="Arial" w:hAnsi="Arial" w:cs="Arial"/>
                <w:b/>
                <w:color w:val="auto"/>
                <w:sz w:val="22"/>
              </w:rPr>
            </w:pPr>
            <w:r w:rsidRPr="00D570E7">
              <w:rPr>
                <w:rFonts w:ascii="Arial" w:hAnsi="Arial" w:cs="Arial"/>
                <w:b/>
                <w:color w:val="auto"/>
                <w:sz w:val="22"/>
              </w:rPr>
              <w:t>Lead</w:t>
            </w:r>
            <w:r w:rsidRPr="00D570E7">
              <w:rPr>
                <w:rFonts w:ascii="Arial" w:hAnsi="Arial" w:cs="Arial"/>
                <w:b/>
                <w:color w:val="auto"/>
                <w:spacing w:val="-8"/>
                <w:sz w:val="22"/>
              </w:rPr>
              <w:t xml:space="preserve"> </w:t>
            </w:r>
            <w:r w:rsidRPr="00D570E7">
              <w:rPr>
                <w:rFonts w:ascii="Arial" w:hAnsi="Arial" w:cs="Arial"/>
                <w:b/>
                <w:color w:val="auto"/>
                <w:sz w:val="22"/>
              </w:rPr>
              <w:t>beneficiary</w:t>
            </w:r>
            <w:r w:rsidRPr="00D570E7">
              <w:rPr>
                <w:rFonts w:ascii="Arial" w:hAnsi="Arial" w:cs="Arial"/>
                <w:b/>
                <w:color w:val="auto"/>
                <w:spacing w:val="-7"/>
                <w:sz w:val="22"/>
              </w:rPr>
              <w:t xml:space="preserve"> </w:t>
            </w:r>
          </w:p>
        </w:tc>
        <w:tc>
          <w:tcPr>
            <w:tcW w:w="3615" w:type="dxa"/>
          </w:tcPr>
          <w:p w14:paraId="09663788" w14:textId="77777777" w:rsidR="003224F0" w:rsidRPr="00D570E7" w:rsidRDefault="003224F0" w:rsidP="008B4DA5">
            <w:pPr>
              <w:pStyle w:val="TableParagraph"/>
              <w:spacing w:before="60"/>
              <w:ind w:right="55"/>
              <w:rPr>
                <w:rFonts w:ascii="Arial" w:hAnsi="Arial" w:cs="Arial"/>
                <w:color w:val="auto"/>
                <w:sz w:val="22"/>
              </w:rPr>
            </w:pPr>
            <w:r w:rsidRPr="00D570E7">
              <w:rPr>
                <w:rFonts w:ascii="Arial" w:hAnsi="Arial" w:cs="Arial"/>
                <w:color w:val="auto"/>
                <w:sz w:val="22"/>
              </w:rPr>
              <w:t xml:space="preserve"> Chalmers </w:t>
            </w:r>
          </w:p>
        </w:tc>
      </w:tr>
      <w:tr w:rsidR="003224F0" w:rsidRPr="00D570E7" w14:paraId="134E4931" w14:textId="77777777" w:rsidTr="008B4DA5">
        <w:trPr>
          <w:trHeight w:val="357"/>
        </w:trPr>
        <w:tc>
          <w:tcPr>
            <w:tcW w:w="2593" w:type="dxa"/>
            <w:shd w:val="clear" w:color="auto" w:fill="92CDDC" w:themeFill="accent5" w:themeFillTint="99"/>
          </w:tcPr>
          <w:p w14:paraId="3FED43F0" w14:textId="77777777" w:rsidR="003224F0" w:rsidRPr="00D570E7" w:rsidRDefault="003224F0" w:rsidP="008B4DA5">
            <w:pPr>
              <w:pStyle w:val="TableParagraph"/>
              <w:spacing w:before="37"/>
              <w:ind w:left="65"/>
              <w:rPr>
                <w:rFonts w:ascii="Arial" w:hAnsi="Arial" w:cs="Arial"/>
                <w:b/>
                <w:color w:val="auto"/>
                <w:sz w:val="22"/>
              </w:rPr>
            </w:pPr>
            <w:r w:rsidRPr="00D570E7">
              <w:rPr>
                <w:rFonts w:ascii="Arial" w:hAnsi="Arial" w:cs="Arial"/>
                <w:b/>
                <w:color w:val="auto"/>
                <w:sz w:val="22"/>
              </w:rPr>
              <w:t>Work</w:t>
            </w:r>
            <w:r w:rsidRPr="00D570E7">
              <w:rPr>
                <w:rFonts w:ascii="Arial" w:hAnsi="Arial" w:cs="Arial"/>
                <w:b/>
                <w:color w:val="auto"/>
                <w:spacing w:val="-7"/>
                <w:sz w:val="22"/>
              </w:rPr>
              <w:t xml:space="preserve"> </w:t>
            </w:r>
            <w:r w:rsidRPr="00D570E7">
              <w:rPr>
                <w:rFonts w:ascii="Arial" w:hAnsi="Arial" w:cs="Arial"/>
                <w:b/>
                <w:color w:val="auto"/>
                <w:sz w:val="22"/>
              </w:rPr>
              <w:t>package</w:t>
            </w:r>
            <w:r w:rsidRPr="00D570E7">
              <w:rPr>
                <w:rFonts w:ascii="Arial" w:hAnsi="Arial" w:cs="Arial"/>
                <w:b/>
                <w:color w:val="auto"/>
                <w:spacing w:val="-6"/>
                <w:sz w:val="22"/>
              </w:rPr>
              <w:t xml:space="preserve"> </w:t>
            </w:r>
            <w:r w:rsidRPr="00D570E7">
              <w:rPr>
                <w:rFonts w:ascii="Arial" w:hAnsi="Arial" w:cs="Arial"/>
                <w:b/>
                <w:color w:val="auto"/>
                <w:sz w:val="22"/>
              </w:rPr>
              <w:t>title</w:t>
            </w:r>
          </w:p>
        </w:tc>
        <w:tc>
          <w:tcPr>
            <w:tcW w:w="7230" w:type="dxa"/>
            <w:gridSpan w:val="3"/>
            <w:tcBorders>
              <w:top w:val="single" w:sz="6" w:space="0" w:color="000000"/>
            </w:tcBorders>
          </w:tcPr>
          <w:p w14:paraId="0C54264F" w14:textId="77777777" w:rsidR="003224F0" w:rsidRPr="00D570E7" w:rsidRDefault="003224F0" w:rsidP="008B4DA5">
            <w:pPr>
              <w:pStyle w:val="TableParagraph"/>
              <w:spacing w:before="38"/>
              <w:ind w:left="64"/>
              <w:rPr>
                <w:rFonts w:ascii="Arial" w:hAnsi="Arial" w:cs="Arial"/>
                <w:color w:val="auto"/>
                <w:sz w:val="22"/>
              </w:rPr>
            </w:pPr>
            <w:r w:rsidRPr="00D570E7">
              <w:rPr>
                <w:rFonts w:ascii="Arial" w:hAnsi="Arial" w:cs="Arial"/>
                <w:color w:val="auto"/>
                <w:sz w:val="22"/>
              </w:rPr>
              <w:t>Coordination</w:t>
            </w:r>
          </w:p>
        </w:tc>
      </w:tr>
      <w:tr w:rsidR="003224F0" w:rsidRPr="00D570E7" w14:paraId="11565D61" w14:textId="77777777" w:rsidTr="008B4DA5">
        <w:trPr>
          <w:trHeight w:val="359"/>
        </w:trPr>
        <w:tc>
          <w:tcPr>
            <w:tcW w:w="2593" w:type="dxa"/>
            <w:shd w:val="clear" w:color="auto" w:fill="92CDDC" w:themeFill="accent5" w:themeFillTint="99"/>
          </w:tcPr>
          <w:p w14:paraId="3D5AA1E3" w14:textId="77777777" w:rsidR="003224F0" w:rsidRPr="00D570E7" w:rsidRDefault="003224F0" w:rsidP="008B4DA5">
            <w:pPr>
              <w:pStyle w:val="TableParagraph"/>
              <w:spacing w:before="39"/>
              <w:ind w:left="65"/>
              <w:rPr>
                <w:rFonts w:ascii="Arial" w:hAnsi="Arial" w:cs="Arial"/>
                <w:b/>
                <w:color w:val="auto"/>
                <w:sz w:val="22"/>
              </w:rPr>
            </w:pPr>
            <w:r w:rsidRPr="00D570E7">
              <w:rPr>
                <w:rFonts w:ascii="Arial" w:hAnsi="Arial" w:cs="Arial"/>
                <w:b/>
                <w:color w:val="auto"/>
                <w:sz w:val="22"/>
              </w:rPr>
              <w:t>Start</w:t>
            </w:r>
            <w:r w:rsidRPr="00D570E7">
              <w:rPr>
                <w:rFonts w:ascii="Arial" w:hAnsi="Arial" w:cs="Arial"/>
                <w:b/>
                <w:color w:val="auto"/>
                <w:spacing w:val="-3"/>
                <w:sz w:val="22"/>
              </w:rPr>
              <w:t xml:space="preserve"> </w:t>
            </w:r>
            <w:r w:rsidRPr="00D570E7">
              <w:rPr>
                <w:rFonts w:ascii="Arial" w:hAnsi="Arial" w:cs="Arial"/>
                <w:b/>
                <w:color w:val="auto"/>
                <w:sz w:val="22"/>
              </w:rPr>
              <w:t>month</w:t>
            </w:r>
          </w:p>
        </w:tc>
        <w:tc>
          <w:tcPr>
            <w:tcW w:w="1205" w:type="dxa"/>
          </w:tcPr>
          <w:p w14:paraId="59014712" w14:textId="77777777" w:rsidR="003224F0" w:rsidRPr="00D570E7" w:rsidRDefault="003224F0" w:rsidP="008B4DA5">
            <w:pPr>
              <w:pStyle w:val="TableParagraph"/>
              <w:spacing w:before="41"/>
              <w:ind w:right="53"/>
              <w:jc w:val="right"/>
              <w:rPr>
                <w:rFonts w:ascii="Arial" w:hAnsi="Arial" w:cs="Arial"/>
                <w:color w:val="auto"/>
                <w:sz w:val="22"/>
              </w:rPr>
            </w:pPr>
            <w:r w:rsidRPr="00D570E7">
              <w:rPr>
                <w:rFonts w:ascii="Arial" w:hAnsi="Arial" w:cs="Arial"/>
                <w:color w:val="auto"/>
                <w:sz w:val="22"/>
              </w:rPr>
              <w:t>1</w:t>
            </w:r>
          </w:p>
        </w:tc>
        <w:tc>
          <w:tcPr>
            <w:tcW w:w="2410" w:type="dxa"/>
            <w:shd w:val="clear" w:color="auto" w:fill="92CDDC" w:themeFill="accent5" w:themeFillTint="99"/>
          </w:tcPr>
          <w:p w14:paraId="211073EE" w14:textId="77777777" w:rsidR="003224F0" w:rsidRPr="00D570E7" w:rsidRDefault="003224F0" w:rsidP="008B4DA5">
            <w:pPr>
              <w:pStyle w:val="TableParagraph"/>
              <w:spacing w:before="39"/>
              <w:ind w:left="64"/>
              <w:rPr>
                <w:rFonts w:ascii="Arial" w:hAnsi="Arial" w:cs="Arial"/>
                <w:b/>
                <w:color w:val="auto"/>
                <w:sz w:val="22"/>
              </w:rPr>
            </w:pPr>
            <w:r w:rsidRPr="00D570E7">
              <w:rPr>
                <w:rFonts w:ascii="Arial" w:hAnsi="Arial" w:cs="Arial"/>
                <w:b/>
                <w:color w:val="auto"/>
                <w:sz w:val="22"/>
              </w:rPr>
              <w:t>End</w:t>
            </w:r>
            <w:r w:rsidRPr="00D570E7">
              <w:rPr>
                <w:rFonts w:ascii="Arial" w:hAnsi="Arial" w:cs="Arial"/>
                <w:b/>
                <w:color w:val="auto"/>
                <w:spacing w:val="-2"/>
                <w:sz w:val="22"/>
              </w:rPr>
              <w:t xml:space="preserve"> </w:t>
            </w:r>
            <w:r w:rsidRPr="00D570E7">
              <w:rPr>
                <w:rFonts w:ascii="Arial" w:hAnsi="Arial" w:cs="Arial"/>
                <w:b/>
                <w:color w:val="auto"/>
                <w:sz w:val="22"/>
              </w:rPr>
              <w:t>month</w:t>
            </w:r>
          </w:p>
        </w:tc>
        <w:tc>
          <w:tcPr>
            <w:tcW w:w="3615" w:type="dxa"/>
          </w:tcPr>
          <w:p w14:paraId="0F3C24A4" w14:textId="77777777" w:rsidR="003224F0" w:rsidRPr="00D570E7" w:rsidRDefault="003224F0" w:rsidP="008B4DA5">
            <w:pPr>
              <w:pStyle w:val="TableParagraph"/>
              <w:spacing w:before="41"/>
              <w:ind w:right="54"/>
              <w:jc w:val="right"/>
              <w:rPr>
                <w:rFonts w:ascii="Arial" w:hAnsi="Arial" w:cs="Arial"/>
                <w:color w:val="auto"/>
                <w:sz w:val="22"/>
              </w:rPr>
            </w:pPr>
            <w:r w:rsidRPr="00D570E7">
              <w:rPr>
                <w:rFonts w:ascii="Arial" w:hAnsi="Arial" w:cs="Arial"/>
                <w:color w:val="auto"/>
                <w:sz w:val="22"/>
              </w:rPr>
              <w:t>36</w:t>
            </w:r>
          </w:p>
        </w:tc>
      </w:tr>
      <w:tr w:rsidR="003224F0" w:rsidRPr="00D570E7" w14:paraId="0CB15B92" w14:textId="77777777" w:rsidTr="008B4DA5">
        <w:trPr>
          <w:trHeight w:val="359"/>
        </w:trPr>
        <w:tc>
          <w:tcPr>
            <w:tcW w:w="2593" w:type="dxa"/>
            <w:shd w:val="clear" w:color="auto" w:fill="92CDDC" w:themeFill="accent5" w:themeFillTint="99"/>
          </w:tcPr>
          <w:p w14:paraId="394915C0" w14:textId="77777777" w:rsidR="003224F0" w:rsidRPr="00D570E7" w:rsidRDefault="003224F0" w:rsidP="008B4DA5">
            <w:pPr>
              <w:pStyle w:val="TableParagraph"/>
              <w:spacing w:before="39"/>
              <w:ind w:left="65"/>
              <w:rPr>
                <w:rFonts w:ascii="Arial" w:hAnsi="Arial" w:cs="Arial"/>
                <w:b/>
                <w:color w:val="auto"/>
                <w:sz w:val="22"/>
              </w:rPr>
            </w:pPr>
            <w:r w:rsidRPr="00D570E7">
              <w:rPr>
                <w:rFonts w:ascii="Arial" w:hAnsi="Arial" w:cs="Arial"/>
                <w:b/>
                <w:color w:val="auto"/>
                <w:sz w:val="22"/>
              </w:rPr>
              <w:lastRenderedPageBreak/>
              <w:t>Objectives:</w:t>
            </w:r>
          </w:p>
        </w:tc>
        <w:tc>
          <w:tcPr>
            <w:tcW w:w="7230" w:type="dxa"/>
            <w:gridSpan w:val="3"/>
          </w:tcPr>
          <w:p w14:paraId="43D4337A" w14:textId="77777777" w:rsidR="003224F0" w:rsidRPr="00D570E7" w:rsidRDefault="003224F0" w:rsidP="008B4DA5">
            <w:pPr>
              <w:pStyle w:val="Default"/>
              <w:jc w:val="both"/>
              <w:rPr>
                <w:rFonts w:ascii="Arial" w:hAnsi="Arial" w:cs="Arial"/>
                <w:color w:val="auto"/>
                <w:sz w:val="22"/>
                <w:szCs w:val="22"/>
              </w:rPr>
            </w:pPr>
            <w:r w:rsidRPr="00D570E7">
              <w:rPr>
                <w:rFonts w:ascii="Arial" w:hAnsi="Arial" w:cs="Arial"/>
                <w:color w:val="auto"/>
                <w:sz w:val="22"/>
                <w:szCs w:val="22"/>
              </w:rPr>
              <w:t xml:space="preserve">(1) Framework for the overall financial, </w:t>
            </w:r>
            <w:proofErr w:type="gramStart"/>
            <w:r w:rsidRPr="00D570E7">
              <w:rPr>
                <w:rFonts w:ascii="Arial" w:hAnsi="Arial" w:cs="Arial"/>
                <w:color w:val="auto"/>
                <w:sz w:val="22"/>
                <w:szCs w:val="22"/>
              </w:rPr>
              <w:t>scientific</w:t>
            </w:r>
            <w:proofErr w:type="gramEnd"/>
            <w:r w:rsidRPr="00D570E7">
              <w:rPr>
                <w:rFonts w:ascii="Arial" w:hAnsi="Arial" w:cs="Arial"/>
                <w:color w:val="auto"/>
                <w:sz w:val="22"/>
                <w:szCs w:val="22"/>
              </w:rPr>
              <w:t xml:space="preserve"> and technological management as well as internal evaluation with regards to the planned objectives. (2) Coordination of dissemination and exploitation activities of project results. (3)</w:t>
            </w:r>
          </w:p>
          <w:p w14:paraId="3EC7A929" w14:textId="77777777" w:rsidR="003224F0" w:rsidRPr="00D570E7" w:rsidRDefault="003224F0" w:rsidP="008B4DA5">
            <w:pPr>
              <w:pStyle w:val="Default"/>
              <w:jc w:val="both"/>
              <w:rPr>
                <w:rFonts w:ascii="Arial" w:hAnsi="Arial" w:cs="Arial"/>
                <w:color w:val="auto"/>
                <w:sz w:val="22"/>
                <w:szCs w:val="22"/>
                <w:lang w:val="en-US"/>
              </w:rPr>
            </w:pPr>
            <w:r w:rsidRPr="00D570E7">
              <w:rPr>
                <w:rFonts w:ascii="Arial" w:hAnsi="Arial" w:cs="Arial"/>
                <w:color w:val="auto"/>
                <w:sz w:val="22"/>
                <w:szCs w:val="22"/>
              </w:rPr>
              <w:t>Development of Data Management Plan and IPR strategy. (4) Coordination of reporting procedures and communication with EC</w:t>
            </w:r>
          </w:p>
        </w:tc>
      </w:tr>
    </w:tbl>
    <w:p w14:paraId="392E546E" w14:textId="77777777" w:rsidR="003224F0" w:rsidRPr="00D570E7" w:rsidRDefault="003224F0" w:rsidP="003224F0">
      <w:pPr>
        <w:rPr>
          <w:rFonts w:eastAsiaTheme="minorEastAsia" w:cs="Arial"/>
          <w:b/>
          <w:bCs/>
          <w:color w:val="auto"/>
          <w:sz w:val="22"/>
          <w:lang w:val="en-US"/>
        </w:rPr>
      </w:pPr>
    </w:p>
    <w:p w14:paraId="65069166" w14:textId="792C726A" w:rsidR="003224F0" w:rsidRPr="00D570E7" w:rsidRDefault="003224F0" w:rsidP="003224F0">
      <w:pPr>
        <w:rPr>
          <w:rFonts w:eastAsiaTheme="minorEastAsia" w:cs="Arial"/>
          <w:b/>
          <w:bCs/>
          <w:color w:val="auto"/>
          <w:sz w:val="22"/>
          <w:lang w:val="en-US"/>
        </w:rPr>
      </w:pPr>
      <w:r w:rsidRPr="00D570E7">
        <w:rPr>
          <w:rFonts w:eastAsiaTheme="minorEastAsia" w:cs="Arial"/>
          <w:b/>
          <w:bCs/>
          <w:color w:val="auto"/>
          <w:sz w:val="22"/>
          <w:lang w:val="en-US"/>
        </w:rPr>
        <w:t>Summary of progress and work carried out (deliverables and achievements)</w:t>
      </w:r>
    </w:p>
    <w:p w14:paraId="4804E82C" w14:textId="77777777" w:rsidR="003224F0" w:rsidRPr="00D570E7" w:rsidRDefault="003224F0" w:rsidP="003224F0">
      <w:pPr>
        <w:rPr>
          <w:rFonts w:eastAsiaTheme="minorEastAsia" w:cs="Arial"/>
          <w:b/>
          <w:bCs/>
          <w:color w:val="auto"/>
          <w:sz w:val="22"/>
          <w:lang w:val="en-US"/>
        </w:rPr>
      </w:pPr>
    </w:p>
    <w:tbl>
      <w:tblPr>
        <w:tblStyle w:val="TableGrid"/>
        <w:tblW w:w="9776" w:type="dxa"/>
        <w:tblLook w:val="04A0" w:firstRow="1" w:lastRow="0" w:firstColumn="1" w:lastColumn="0" w:noHBand="0" w:noVBand="1"/>
      </w:tblPr>
      <w:tblGrid>
        <w:gridCol w:w="2580"/>
        <w:gridCol w:w="2235"/>
        <w:gridCol w:w="1417"/>
        <w:gridCol w:w="3544"/>
      </w:tblGrid>
      <w:tr w:rsidR="003224F0" w:rsidRPr="00D570E7" w14:paraId="14D5AF97" w14:textId="77777777" w:rsidTr="008B4DA5">
        <w:tc>
          <w:tcPr>
            <w:tcW w:w="2580" w:type="dxa"/>
            <w:shd w:val="clear" w:color="auto" w:fill="DAEEF3" w:themeFill="accent5" w:themeFillTint="33"/>
          </w:tcPr>
          <w:p w14:paraId="7F4BABF5" w14:textId="77777777" w:rsidR="003224F0" w:rsidRPr="00D570E7" w:rsidRDefault="003224F0" w:rsidP="008B4DA5">
            <w:pPr>
              <w:tabs>
                <w:tab w:val="left" w:pos="1119"/>
              </w:tabs>
              <w:spacing w:before="194"/>
              <w:rPr>
                <w:rFonts w:cs="Arial"/>
                <w:b/>
                <w:bCs/>
                <w:color w:val="auto"/>
                <w:sz w:val="22"/>
              </w:rPr>
            </w:pPr>
            <w:r w:rsidRPr="00D570E7">
              <w:rPr>
                <w:rFonts w:cs="Arial"/>
                <w:b/>
                <w:bCs/>
                <w:color w:val="auto"/>
                <w:sz w:val="22"/>
              </w:rPr>
              <w:t>Task</w:t>
            </w:r>
          </w:p>
        </w:tc>
        <w:tc>
          <w:tcPr>
            <w:tcW w:w="2235" w:type="dxa"/>
            <w:shd w:val="clear" w:color="auto" w:fill="DAEEF3" w:themeFill="accent5" w:themeFillTint="33"/>
          </w:tcPr>
          <w:p w14:paraId="1510DD41" w14:textId="77777777" w:rsidR="003224F0" w:rsidRPr="00D570E7" w:rsidRDefault="003224F0" w:rsidP="008B4DA5">
            <w:pPr>
              <w:tabs>
                <w:tab w:val="left" w:pos="1119"/>
              </w:tabs>
              <w:spacing w:before="194"/>
              <w:rPr>
                <w:rFonts w:cs="Arial"/>
                <w:b/>
                <w:bCs/>
                <w:color w:val="auto"/>
                <w:sz w:val="22"/>
              </w:rPr>
            </w:pPr>
            <w:r w:rsidRPr="00D570E7">
              <w:rPr>
                <w:rFonts w:cs="Arial"/>
                <w:b/>
                <w:bCs/>
                <w:color w:val="auto"/>
                <w:sz w:val="22"/>
              </w:rPr>
              <w:t>Progress (completed, ongoing or not started)</w:t>
            </w:r>
          </w:p>
        </w:tc>
        <w:tc>
          <w:tcPr>
            <w:tcW w:w="1417" w:type="dxa"/>
            <w:shd w:val="clear" w:color="auto" w:fill="DAEEF3" w:themeFill="accent5" w:themeFillTint="33"/>
          </w:tcPr>
          <w:p w14:paraId="4304B4D8" w14:textId="77777777" w:rsidR="003224F0" w:rsidRPr="00D570E7" w:rsidRDefault="003224F0" w:rsidP="008B4DA5">
            <w:pPr>
              <w:tabs>
                <w:tab w:val="left" w:pos="1119"/>
              </w:tabs>
              <w:spacing w:before="194"/>
              <w:rPr>
                <w:rFonts w:cs="Arial"/>
                <w:b/>
                <w:bCs/>
                <w:color w:val="auto"/>
                <w:sz w:val="22"/>
              </w:rPr>
            </w:pPr>
            <w:r w:rsidRPr="00D570E7">
              <w:rPr>
                <w:rFonts w:cs="Arial"/>
                <w:b/>
                <w:bCs/>
                <w:color w:val="auto"/>
                <w:sz w:val="22"/>
              </w:rPr>
              <w:t>Partners</w:t>
            </w:r>
          </w:p>
        </w:tc>
        <w:tc>
          <w:tcPr>
            <w:tcW w:w="3544" w:type="dxa"/>
            <w:shd w:val="clear" w:color="auto" w:fill="DAEEF3" w:themeFill="accent5" w:themeFillTint="33"/>
          </w:tcPr>
          <w:p w14:paraId="269A9F15" w14:textId="77777777" w:rsidR="003224F0" w:rsidRPr="00D570E7" w:rsidRDefault="003224F0" w:rsidP="008B4DA5">
            <w:pPr>
              <w:tabs>
                <w:tab w:val="left" w:pos="1119"/>
              </w:tabs>
              <w:spacing w:before="194"/>
              <w:rPr>
                <w:rFonts w:cs="Arial"/>
                <w:b/>
                <w:bCs/>
                <w:color w:val="auto"/>
                <w:sz w:val="22"/>
              </w:rPr>
            </w:pPr>
            <w:r w:rsidRPr="00D570E7">
              <w:rPr>
                <w:rFonts w:cs="Arial"/>
                <w:b/>
                <w:bCs/>
                <w:color w:val="auto"/>
                <w:sz w:val="22"/>
              </w:rPr>
              <w:t xml:space="preserve">Summary of Deliverables and Achievements </w:t>
            </w:r>
          </w:p>
        </w:tc>
      </w:tr>
      <w:tr w:rsidR="003224F0" w:rsidRPr="00D570E7" w14:paraId="6A32B9C3" w14:textId="77777777" w:rsidTr="008B4DA5">
        <w:trPr>
          <w:trHeight w:val="1009"/>
        </w:trPr>
        <w:tc>
          <w:tcPr>
            <w:tcW w:w="2580" w:type="dxa"/>
          </w:tcPr>
          <w:p w14:paraId="64BDE7DB" w14:textId="77777777" w:rsidR="003224F0" w:rsidRPr="00D570E7" w:rsidRDefault="003224F0" w:rsidP="008B4DA5">
            <w:pPr>
              <w:tabs>
                <w:tab w:val="left" w:pos="1119"/>
              </w:tabs>
              <w:rPr>
                <w:rFonts w:cs="Arial"/>
                <w:color w:val="auto"/>
                <w:sz w:val="22"/>
              </w:rPr>
            </w:pPr>
            <w:r w:rsidRPr="00D570E7">
              <w:rPr>
                <w:rFonts w:cs="Arial"/>
                <w:color w:val="auto"/>
                <w:sz w:val="22"/>
              </w:rPr>
              <w:t>Task 5.1: Coordination and project management</w:t>
            </w:r>
          </w:p>
        </w:tc>
        <w:tc>
          <w:tcPr>
            <w:tcW w:w="2235" w:type="dxa"/>
          </w:tcPr>
          <w:p w14:paraId="647498A5" w14:textId="77777777" w:rsidR="003224F0" w:rsidRPr="00D570E7" w:rsidRDefault="003224F0" w:rsidP="008B4DA5">
            <w:pPr>
              <w:tabs>
                <w:tab w:val="left" w:pos="1119"/>
              </w:tabs>
              <w:rPr>
                <w:rFonts w:cs="Arial"/>
                <w:color w:val="auto"/>
                <w:sz w:val="22"/>
                <w:lang w:val="en-US"/>
              </w:rPr>
            </w:pPr>
            <w:r w:rsidRPr="00D570E7">
              <w:rPr>
                <w:rFonts w:cs="Arial"/>
                <w:color w:val="auto"/>
                <w:sz w:val="22"/>
                <w:lang w:val="en-US"/>
              </w:rPr>
              <w:t>Ongoing (M1-36)</w:t>
            </w:r>
          </w:p>
        </w:tc>
        <w:tc>
          <w:tcPr>
            <w:tcW w:w="1417" w:type="dxa"/>
          </w:tcPr>
          <w:p w14:paraId="6810D4D8" w14:textId="77777777" w:rsidR="003224F0" w:rsidRPr="00D570E7" w:rsidRDefault="003224F0" w:rsidP="008B4DA5">
            <w:pPr>
              <w:tabs>
                <w:tab w:val="left" w:pos="1119"/>
              </w:tabs>
              <w:rPr>
                <w:rFonts w:cs="Arial"/>
                <w:b/>
                <w:bCs/>
                <w:color w:val="auto"/>
                <w:sz w:val="22"/>
              </w:rPr>
            </w:pPr>
            <w:r w:rsidRPr="00D570E7">
              <w:rPr>
                <w:rFonts w:cs="Arial"/>
                <w:b/>
                <w:bCs/>
                <w:color w:val="auto"/>
                <w:sz w:val="22"/>
              </w:rPr>
              <w:t>Chalmers,</w:t>
            </w:r>
          </w:p>
          <w:p w14:paraId="68C259AD" w14:textId="77777777" w:rsidR="003224F0" w:rsidRPr="00D570E7" w:rsidRDefault="003224F0" w:rsidP="008B4DA5">
            <w:pPr>
              <w:tabs>
                <w:tab w:val="left" w:pos="1119"/>
              </w:tabs>
              <w:rPr>
                <w:rFonts w:cs="Arial"/>
                <w:color w:val="auto"/>
                <w:sz w:val="22"/>
              </w:rPr>
            </w:pPr>
            <w:r w:rsidRPr="00D570E7">
              <w:rPr>
                <w:rFonts w:cs="Arial"/>
                <w:color w:val="auto"/>
                <w:sz w:val="22"/>
              </w:rPr>
              <w:t xml:space="preserve">ALU-FR, UAB, </w:t>
            </w:r>
            <w:proofErr w:type="spellStart"/>
            <w:r w:rsidRPr="00D570E7">
              <w:rPr>
                <w:rFonts w:cs="Arial"/>
                <w:color w:val="auto"/>
                <w:sz w:val="22"/>
              </w:rPr>
              <w:t>Unife</w:t>
            </w:r>
            <w:proofErr w:type="spellEnd"/>
          </w:p>
        </w:tc>
        <w:tc>
          <w:tcPr>
            <w:tcW w:w="3544" w:type="dxa"/>
          </w:tcPr>
          <w:p w14:paraId="02F741AE" w14:textId="77777777" w:rsidR="003224F0" w:rsidRPr="00D570E7" w:rsidRDefault="003224F0" w:rsidP="001856F0">
            <w:pPr>
              <w:pStyle w:val="ListParagraph"/>
              <w:widowControl w:val="0"/>
              <w:numPr>
                <w:ilvl w:val="0"/>
                <w:numId w:val="17"/>
              </w:numPr>
              <w:autoSpaceDE w:val="0"/>
              <w:autoSpaceDN w:val="0"/>
              <w:contextualSpacing w:val="0"/>
              <w:jc w:val="left"/>
              <w:rPr>
                <w:rFonts w:cs="Arial"/>
                <w:iCs/>
                <w:color w:val="auto"/>
                <w:sz w:val="22"/>
              </w:rPr>
            </w:pPr>
            <w:r w:rsidRPr="00D570E7">
              <w:rPr>
                <w:rFonts w:cs="Arial"/>
                <w:iCs/>
                <w:color w:val="auto"/>
                <w:sz w:val="22"/>
              </w:rPr>
              <w:t xml:space="preserve">Pre-financing </w:t>
            </w:r>
            <w:proofErr w:type="gramStart"/>
            <w:r w:rsidRPr="00D570E7">
              <w:rPr>
                <w:rFonts w:cs="Arial"/>
                <w:iCs/>
                <w:color w:val="auto"/>
                <w:sz w:val="22"/>
              </w:rPr>
              <w:t>distributed</w:t>
            </w:r>
            <w:proofErr w:type="gramEnd"/>
          </w:p>
          <w:p w14:paraId="629F5F0A" w14:textId="77777777" w:rsidR="003224F0" w:rsidRPr="00D570E7" w:rsidRDefault="003224F0" w:rsidP="001856F0">
            <w:pPr>
              <w:pStyle w:val="ListParagraph"/>
              <w:widowControl w:val="0"/>
              <w:numPr>
                <w:ilvl w:val="0"/>
                <w:numId w:val="17"/>
              </w:numPr>
              <w:autoSpaceDE w:val="0"/>
              <w:autoSpaceDN w:val="0"/>
              <w:contextualSpacing w:val="0"/>
              <w:jc w:val="left"/>
              <w:rPr>
                <w:rFonts w:cs="Arial"/>
                <w:iCs/>
                <w:color w:val="auto"/>
                <w:sz w:val="22"/>
              </w:rPr>
            </w:pPr>
            <w:r w:rsidRPr="00D570E7">
              <w:rPr>
                <w:rFonts w:cs="Arial"/>
                <w:iCs/>
                <w:color w:val="auto"/>
                <w:sz w:val="22"/>
              </w:rPr>
              <w:t xml:space="preserve">Consortium agreement </w:t>
            </w:r>
            <w:proofErr w:type="gramStart"/>
            <w:r w:rsidRPr="00D570E7">
              <w:rPr>
                <w:rFonts w:cs="Arial"/>
                <w:iCs/>
                <w:color w:val="auto"/>
                <w:sz w:val="22"/>
              </w:rPr>
              <w:t>signed</w:t>
            </w:r>
            <w:proofErr w:type="gramEnd"/>
          </w:p>
          <w:p w14:paraId="170DF0A2" w14:textId="77777777" w:rsidR="003224F0" w:rsidRPr="00D570E7" w:rsidRDefault="003224F0" w:rsidP="001856F0">
            <w:pPr>
              <w:pStyle w:val="ListParagraph"/>
              <w:widowControl w:val="0"/>
              <w:numPr>
                <w:ilvl w:val="0"/>
                <w:numId w:val="17"/>
              </w:numPr>
              <w:autoSpaceDE w:val="0"/>
              <w:autoSpaceDN w:val="0"/>
              <w:contextualSpacing w:val="0"/>
              <w:jc w:val="left"/>
              <w:rPr>
                <w:rFonts w:cs="Arial"/>
                <w:iCs/>
                <w:color w:val="auto"/>
                <w:sz w:val="22"/>
              </w:rPr>
            </w:pPr>
            <w:r w:rsidRPr="00D570E7">
              <w:rPr>
                <w:rFonts w:cs="Arial"/>
                <w:iCs/>
                <w:color w:val="auto"/>
                <w:sz w:val="22"/>
              </w:rPr>
              <w:t>All meetings in accordance with the plan</w:t>
            </w:r>
          </w:p>
          <w:p w14:paraId="0CD533D9" w14:textId="77777777" w:rsidR="003224F0" w:rsidRPr="00D570E7" w:rsidRDefault="003224F0" w:rsidP="008B4DA5">
            <w:pPr>
              <w:rPr>
                <w:rFonts w:cs="Arial"/>
                <w:iCs/>
                <w:color w:val="auto"/>
                <w:sz w:val="22"/>
              </w:rPr>
            </w:pPr>
            <w:r w:rsidRPr="00D570E7">
              <w:rPr>
                <w:rFonts w:cs="Arial"/>
                <w:iCs/>
                <w:color w:val="auto"/>
                <w:sz w:val="22"/>
              </w:rPr>
              <w:t xml:space="preserve"> </w:t>
            </w:r>
          </w:p>
        </w:tc>
      </w:tr>
      <w:tr w:rsidR="003224F0" w:rsidRPr="00D570E7" w14:paraId="1A8247B2" w14:textId="77777777" w:rsidTr="008B4DA5">
        <w:trPr>
          <w:trHeight w:val="730"/>
        </w:trPr>
        <w:tc>
          <w:tcPr>
            <w:tcW w:w="2580" w:type="dxa"/>
          </w:tcPr>
          <w:p w14:paraId="370D54F1" w14:textId="77777777" w:rsidR="003224F0" w:rsidRPr="00D570E7" w:rsidRDefault="003224F0" w:rsidP="008B4DA5">
            <w:pPr>
              <w:tabs>
                <w:tab w:val="left" w:pos="1119"/>
              </w:tabs>
              <w:rPr>
                <w:rFonts w:cs="Arial"/>
                <w:color w:val="auto"/>
                <w:sz w:val="22"/>
              </w:rPr>
            </w:pPr>
            <w:r w:rsidRPr="00D570E7">
              <w:rPr>
                <w:rFonts w:cs="Arial"/>
                <w:color w:val="auto"/>
                <w:sz w:val="22"/>
              </w:rPr>
              <w:t>Task 5.2: Progress monitoring</w:t>
            </w:r>
          </w:p>
        </w:tc>
        <w:tc>
          <w:tcPr>
            <w:tcW w:w="2235" w:type="dxa"/>
          </w:tcPr>
          <w:p w14:paraId="158078FF" w14:textId="77777777" w:rsidR="003224F0" w:rsidRPr="00D570E7" w:rsidRDefault="003224F0" w:rsidP="008B4DA5">
            <w:pPr>
              <w:tabs>
                <w:tab w:val="left" w:pos="1119"/>
              </w:tabs>
              <w:rPr>
                <w:rFonts w:cs="Arial"/>
                <w:color w:val="auto"/>
                <w:sz w:val="22"/>
                <w:lang w:val="en-US"/>
              </w:rPr>
            </w:pPr>
            <w:r w:rsidRPr="00D570E7">
              <w:rPr>
                <w:rFonts w:cs="Arial"/>
                <w:color w:val="auto"/>
                <w:sz w:val="22"/>
                <w:lang w:val="en-US"/>
              </w:rPr>
              <w:t>Ongoing (M1-36)</w:t>
            </w:r>
          </w:p>
        </w:tc>
        <w:tc>
          <w:tcPr>
            <w:tcW w:w="1417" w:type="dxa"/>
          </w:tcPr>
          <w:p w14:paraId="7CAE8123" w14:textId="77777777" w:rsidR="003224F0" w:rsidRPr="00D570E7" w:rsidRDefault="003224F0" w:rsidP="008B4DA5">
            <w:pPr>
              <w:tabs>
                <w:tab w:val="left" w:pos="1119"/>
              </w:tabs>
              <w:rPr>
                <w:rFonts w:cs="Arial"/>
                <w:b/>
                <w:bCs/>
                <w:color w:val="auto"/>
                <w:sz w:val="22"/>
              </w:rPr>
            </w:pPr>
            <w:r w:rsidRPr="00D570E7">
              <w:rPr>
                <w:rFonts w:cs="Arial"/>
                <w:b/>
                <w:bCs/>
                <w:color w:val="auto"/>
                <w:sz w:val="22"/>
              </w:rPr>
              <w:t>Chalmers,</w:t>
            </w:r>
          </w:p>
          <w:p w14:paraId="4D9D05E3" w14:textId="77777777" w:rsidR="003224F0" w:rsidRPr="00D570E7" w:rsidRDefault="003224F0" w:rsidP="008B4DA5">
            <w:pPr>
              <w:tabs>
                <w:tab w:val="left" w:pos="1119"/>
              </w:tabs>
              <w:rPr>
                <w:rFonts w:cs="Arial"/>
                <w:b/>
                <w:bCs/>
                <w:color w:val="auto"/>
                <w:sz w:val="22"/>
              </w:rPr>
            </w:pPr>
            <w:r w:rsidRPr="00D570E7">
              <w:rPr>
                <w:rFonts w:cs="Arial"/>
                <w:color w:val="auto"/>
                <w:sz w:val="22"/>
              </w:rPr>
              <w:t xml:space="preserve">ALU-FR, UAB, </w:t>
            </w:r>
            <w:proofErr w:type="spellStart"/>
            <w:r w:rsidRPr="00D570E7">
              <w:rPr>
                <w:rFonts w:cs="Arial"/>
                <w:color w:val="auto"/>
                <w:sz w:val="22"/>
              </w:rPr>
              <w:t>Unife</w:t>
            </w:r>
            <w:proofErr w:type="spellEnd"/>
          </w:p>
        </w:tc>
        <w:tc>
          <w:tcPr>
            <w:tcW w:w="3544" w:type="dxa"/>
          </w:tcPr>
          <w:p w14:paraId="1BF7BE24" w14:textId="77777777" w:rsidR="003224F0" w:rsidRPr="00D570E7" w:rsidRDefault="003224F0" w:rsidP="001856F0">
            <w:pPr>
              <w:pStyle w:val="ListParagraph"/>
              <w:widowControl w:val="0"/>
              <w:numPr>
                <w:ilvl w:val="0"/>
                <w:numId w:val="17"/>
              </w:numPr>
              <w:autoSpaceDE w:val="0"/>
              <w:autoSpaceDN w:val="0"/>
              <w:contextualSpacing w:val="0"/>
              <w:jc w:val="left"/>
              <w:rPr>
                <w:rFonts w:cs="Arial"/>
                <w:color w:val="auto"/>
                <w:sz w:val="22"/>
              </w:rPr>
            </w:pPr>
            <w:r w:rsidRPr="00D570E7">
              <w:rPr>
                <w:rFonts w:cs="Arial"/>
                <w:color w:val="auto"/>
                <w:sz w:val="22"/>
              </w:rPr>
              <w:t xml:space="preserve">6 deliverables submitted on </w:t>
            </w:r>
            <w:proofErr w:type="gramStart"/>
            <w:r w:rsidRPr="00D570E7">
              <w:rPr>
                <w:rFonts w:cs="Arial"/>
                <w:color w:val="auto"/>
                <w:sz w:val="22"/>
              </w:rPr>
              <w:t>time</w:t>
            </w:r>
            <w:proofErr w:type="gramEnd"/>
          </w:p>
          <w:p w14:paraId="0A463B68" w14:textId="77777777" w:rsidR="003224F0" w:rsidRPr="00D570E7" w:rsidRDefault="003224F0" w:rsidP="001856F0">
            <w:pPr>
              <w:pStyle w:val="ListParagraph"/>
              <w:widowControl w:val="0"/>
              <w:numPr>
                <w:ilvl w:val="0"/>
                <w:numId w:val="17"/>
              </w:numPr>
              <w:autoSpaceDE w:val="0"/>
              <w:autoSpaceDN w:val="0"/>
              <w:contextualSpacing w:val="0"/>
              <w:jc w:val="left"/>
              <w:rPr>
                <w:rFonts w:cs="Arial"/>
                <w:color w:val="auto"/>
                <w:sz w:val="22"/>
              </w:rPr>
            </w:pPr>
            <w:r w:rsidRPr="00D570E7">
              <w:rPr>
                <w:rFonts w:cs="Arial"/>
                <w:color w:val="auto"/>
                <w:sz w:val="22"/>
              </w:rPr>
              <w:t xml:space="preserve">3 Milestones reached on </w:t>
            </w:r>
            <w:proofErr w:type="gramStart"/>
            <w:r w:rsidRPr="00D570E7">
              <w:rPr>
                <w:rFonts w:cs="Arial"/>
                <w:color w:val="auto"/>
                <w:sz w:val="22"/>
              </w:rPr>
              <w:t>time</w:t>
            </w:r>
            <w:proofErr w:type="gramEnd"/>
            <w:r w:rsidRPr="00D570E7">
              <w:rPr>
                <w:rFonts w:cs="Arial"/>
                <w:color w:val="auto"/>
                <w:sz w:val="22"/>
              </w:rPr>
              <w:t xml:space="preserve">  </w:t>
            </w:r>
          </w:p>
          <w:p w14:paraId="4361AD78" w14:textId="77777777" w:rsidR="003224F0" w:rsidRPr="00D570E7" w:rsidRDefault="003224F0" w:rsidP="001856F0">
            <w:pPr>
              <w:pStyle w:val="ListParagraph"/>
              <w:widowControl w:val="0"/>
              <w:numPr>
                <w:ilvl w:val="0"/>
                <w:numId w:val="17"/>
              </w:numPr>
              <w:autoSpaceDE w:val="0"/>
              <w:autoSpaceDN w:val="0"/>
              <w:contextualSpacing w:val="0"/>
              <w:jc w:val="left"/>
              <w:rPr>
                <w:rFonts w:cs="Arial"/>
                <w:color w:val="auto"/>
                <w:sz w:val="22"/>
              </w:rPr>
            </w:pPr>
            <w:r w:rsidRPr="00D570E7">
              <w:rPr>
                <w:rFonts w:cs="Arial"/>
                <w:color w:val="auto"/>
                <w:sz w:val="22"/>
              </w:rPr>
              <w:t xml:space="preserve">Consortium informed about the Reporting period </w:t>
            </w:r>
            <w:proofErr w:type="gramStart"/>
            <w:r w:rsidRPr="00D570E7">
              <w:rPr>
                <w:rFonts w:cs="Arial"/>
                <w:color w:val="auto"/>
                <w:sz w:val="22"/>
              </w:rPr>
              <w:t>requirements</w:t>
            </w:r>
            <w:proofErr w:type="gramEnd"/>
          </w:p>
          <w:p w14:paraId="1548A046" w14:textId="77777777" w:rsidR="003224F0" w:rsidRPr="00D570E7" w:rsidRDefault="003224F0" w:rsidP="001856F0">
            <w:pPr>
              <w:pStyle w:val="ListParagraph"/>
              <w:widowControl w:val="0"/>
              <w:numPr>
                <w:ilvl w:val="0"/>
                <w:numId w:val="17"/>
              </w:numPr>
              <w:autoSpaceDE w:val="0"/>
              <w:autoSpaceDN w:val="0"/>
              <w:contextualSpacing w:val="0"/>
              <w:jc w:val="left"/>
              <w:rPr>
                <w:rFonts w:cs="Arial"/>
                <w:color w:val="auto"/>
                <w:sz w:val="22"/>
              </w:rPr>
            </w:pPr>
            <w:r w:rsidRPr="00D570E7">
              <w:rPr>
                <w:rFonts w:cs="Arial"/>
                <w:color w:val="auto"/>
                <w:sz w:val="22"/>
              </w:rPr>
              <w:t>Coordination of reporting procedures and communication with EC</w:t>
            </w:r>
          </w:p>
          <w:p w14:paraId="1E396271" w14:textId="77777777" w:rsidR="003224F0" w:rsidRPr="00D570E7" w:rsidRDefault="003224F0" w:rsidP="008B4DA5">
            <w:pPr>
              <w:rPr>
                <w:rFonts w:cs="Arial"/>
                <w:color w:val="auto"/>
                <w:sz w:val="22"/>
              </w:rPr>
            </w:pPr>
          </w:p>
        </w:tc>
      </w:tr>
      <w:tr w:rsidR="003224F0" w:rsidRPr="00D110E2" w14:paraId="1277F581" w14:textId="77777777" w:rsidTr="008B4DA5">
        <w:tc>
          <w:tcPr>
            <w:tcW w:w="2580" w:type="dxa"/>
          </w:tcPr>
          <w:p w14:paraId="13052573" w14:textId="77777777" w:rsidR="003224F0" w:rsidRPr="00D110E2" w:rsidRDefault="003224F0" w:rsidP="008B4DA5">
            <w:pPr>
              <w:tabs>
                <w:tab w:val="left" w:pos="1119"/>
              </w:tabs>
              <w:rPr>
                <w:rFonts w:cs="Arial"/>
                <w:color w:val="auto"/>
                <w:sz w:val="22"/>
              </w:rPr>
            </w:pPr>
            <w:r w:rsidRPr="00D110E2">
              <w:rPr>
                <w:rFonts w:cs="Arial"/>
                <w:color w:val="auto"/>
                <w:sz w:val="22"/>
              </w:rPr>
              <w:t>Task 5.3: Dissemination of results</w:t>
            </w:r>
          </w:p>
        </w:tc>
        <w:tc>
          <w:tcPr>
            <w:tcW w:w="2235" w:type="dxa"/>
          </w:tcPr>
          <w:p w14:paraId="477A5F94" w14:textId="77777777" w:rsidR="003224F0" w:rsidRPr="00D110E2" w:rsidRDefault="003224F0" w:rsidP="008B4DA5">
            <w:pPr>
              <w:tabs>
                <w:tab w:val="left" w:pos="1119"/>
              </w:tabs>
              <w:rPr>
                <w:rFonts w:cs="Arial"/>
                <w:color w:val="auto"/>
                <w:sz w:val="22"/>
              </w:rPr>
            </w:pPr>
            <w:r w:rsidRPr="00D110E2">
              <w:rPr>
                <w:rFonts w:cs="Arial"/>
                <w:color w:val="auto"/>
                <w:sz w:val="22"/>
                <w:lang w:val="en-US"/>
              </w:rPr>
              <w:t>Ongoing (M1-36)</w:t>
            </w:r>
          </w:p>
        </w:tc>
        <w:tc>
          <w:tcPr>
            <w:tcW w:w="1417" w:type="dxa"/>
          </w:tcPr>
          <w:p w14:paraId="3CB19073" w14:textId="77777777" w:rsidR="003224F0" w:rsidRPr="00D110E2" w:rsidRDefault="003224F0" w:rsidP="008B4DA5">
            <w:pPr>
              <w:tabs>
                <w:tab w:val="left" w:pos="1119"/>
              </w:tabs>
              <w:rPr>
                <w:rFonts w:cs="Arial"/>
                <w:b/>
                <w:bCs/>
                <w:color w:val="auto"/>
                <w:sz w:val="22"/>
              </w:rPr>
            </w:pPr>
            <w:r w:rsidRPr="00D110E2">
              <w:rPr>
                <w:rFonts w:cs="Arial"/>
                <w:b/>
                <w:bCs/>
                <w:color w:val="auto"/>
                <w:sz w:val="22"/>
              </w:rPr>
              <w:t>Chalmers,</w:t>
            </w:r>
          </w:p>
          <w:p w14:paraId="02FF63E6" w14:textId="77777777" w:rsidR="003224F0" w:rsidRPr="00D110E2" w:rsidRDefault="003224F0" w:rsidP="008B4DA5">
            <w:pPr>
              <w:tabs>
                <w:tab w:val="left" w:pos="1119"/>
              </w:tabs>
              <w:rPr>
                <w:rFonts w:cs="Arial"/>
                <w:color w:val="auto"/>
                <w:sz w:val="22"/>
              </w:rPr>
            </w:pPr>
            <w:r w:rsidRPr="00D110E2">
              <w:rPr>
                <w:rFonts w:cs="Arial"/>
                <w:color w:val="auto"/>
                <w:sz w:val="22"/>
              </w:rPr>
              <w:t xml:space="preserve">ALU-FR, UAB, </w:t>
            </w:r>
            <w:proofErr w:type="spellStart"/>
            <w:r w:rsidRPr="00D110E2">
              <w:rPr>
                <w:rFonts w:cs="Arial"/>
                <w:color w:val="auto"/>
                <w:sz w:val="22"/>
              </w:rPr>
              <w:t>Unife</w:t>
            </w:r>
            <w:proofErr w:type="spellEnd"/>
          </w:p>
        </w:tc>
        <w:tc>
          <w:tcPr>
            <w:tcW w:w="3544" w:type="dxa"/>
          </w:tcPr>
          <w:p w14:paraId="1AA8130C" w14:textId="77777777" w:rsidR="003224F0" w:rsidRPr="00D110E2" w:rsidRDefault="003224F0" w:rsidP="001856F0">
            <w:pPr>
              <w:pStyle w:val="ListParagraph"/>
              <w:widowControl w:val="0"/>
              <w:numPr>
                <w:ilvl w:val="0"/>
                <w:numId w:val="16"/>
              </w:numPr>
              <w:autoSpaceDE w:val="0"/>
              <w:autoSpaceDN w:val="0"/>
              <w:contextualSpacing w:val="0"/>
              <w:jc w:val="left"/>
              <w:rPr>
                <w:rFonts w:cs="Arial"/>
                <w:iCs/>
                <w:color w:val="auto"/>
                <w:sz w:val="22"/>
              </w:rPr>
            </w:pPr>
            <w:r w:rsidRPr="00D110E2">
              <w:rPr>
                <w:rFonts w:cs="Arial"/>
                <w:iCs/>
                <w:color w:val="auto"/>
                <w:sz w:val="22"/>
              </w:rPr>
              <w:t>D5.1: Website and project logo (M2)</w:t>
            </w:r>
          </w:p>
          <w:p w14:paraId="3CEF7872" w14:textId="77777777" w:rsidR="003224F0" w:rsidRPr="00D110E2" w:rsidRDefault="003224F0" w:rsidP="001856F0">
            <w:pPr>
              <w:pStyle w:val="ListParagraph"/>
              <w:widowControl w:val="0"/>
              <w:numPr>
                <w:ilvl w:val="0"/>
                <w:numId w:val="16"/>
              </w:numPr>
              <w:autoSpaceDE w:val="0"/>
              <w:autoSpaceDN w:val="0"/>
              <w:contextualSpacing w:val="0"/>
              <w:jc w:val="left"/>
              <w:rPr>
                <w:rFonts w:cs="Arial"/>
                <w:iCs/>
                <w:color w:val="auto"/>
                <w:sz w:val="22"/>
              </w:rPr>
            </w:pPr>
            <w:r w:rsidRPr="00D110E2">
              <w:rPr>
                <w:rFonts w:cs="Arial"/>
                <w:iCs/>
                <w:color w:val="auto"/>
                <w:sz w:val="22"/>
              </w:rPr>
              <w:t>D5.2: Plan for Dissemination and Exploitation Including communication Activities (M6)</w:t>
            </w:r>
          </w:p>
          <w:p w14:paraId="49EC8A06" w14:textId="77777777" w:rsidR="003224F0" w:rsidRPr="00D110E2" w:rsidRDefault="003224F0" w:rsidP="001856F0">
            <w:pPr>
              <w:pStyle w:val="ListParagraph"/>
              <w:widowControl w:val="0"/>
              <w:numPr>
                <w:ilvl w:val="0"/>
                <w:numId w:val="16"/>
              </w:numPr>
              <w:autoSpaceDE w:val="0"/>
              <w:autoSpaceDN w:val="0"/>
              <w:contextualSpacing w:val="0"/>
              <w:jc w:val="left"/>
              <w:rPr>
                <w:rFonts w:cs="Arial"/>
                <w:color w:val="auto"/>
                <w:sz w:val="22"/>
              </w:rPr>
            </w:pPr>
            <w:r w:rsidRPr="00D110E2">
              <w:rPr>
                <w:rFonts w:cs="Arial"/>
                <w:iCs/>
                <w:color w:val="auto"/>
                <w:sz w:val="22"/>
              </w:rPr>
              <w:t>D5.3: Data Management Plan (M6)</w:t>
            </w:r>
          </w:p>
        </w:tc>
      </w:tr>
      <w:tr w:rsidR="003224F0" w:rsidRPr="00D110E2" w14:paraId="67F0E2E5" w14:textId="77777777" w:rsidTr="008B4DA5">
        <w:tc>
          <w:tcPr>
            <w:tcW w:w="2580" w:type="dxa"/>
            <w:shd w:val="clear" w:color="auto" w:fill="D9D9D9" w:themeFill="background1" w:themeFillShade="D9"/>
          </w:tcPr>
          <w:p w14:paraId="1F1209DE" w14:textId="77777777" w:rsidR="003224F0" w:rsidRPr="00D110E2" w:rsidRDefault="003224F0" w:rsidP="008B4DA5">
            <w:pPr>
              <w:tabs>
                <w:tab w:val="left" w:pos="1119"/>
              </w:tabs>
              <w:rPr>
                <w:rFonts w:cs="Arial"/>
                <w:color w:val="auto"/>
                <w:sz w:val="22"/>
              </w:rPr>
            </w:pPr>
            <w:r w:rsidRPr="00D110E2">
              <w:rPr>
                <w:rFonts w:cs="Arial"/>
                <w:color w:val="auto"/>
                <w:sz w:val="22"/>
              </w:rPr>
              <w:t>Task 5.4: Exploitation of results for bionic limbs</w:t>
            </w:r>
          </w:p>
        </w:tc>
        <w:tc>
          <w:tcPr>
            <w:tcW w:w="2235" w:type="dxa"/>
            <w:shd w:val="clear" w:color="auto" w:fill="D9D9D9" w:themeFill="background1" w:themeFillShade="D9"/>
          </w:tcPr>
          <w:p w14:paraId="12113F60" w14:textId="77777777" w:rsidR="003224F0" w:rsidRPr="00D110E2" w:rsidRDefault="003224F0" w:rsidP="008B4DA5">
            <w:pPr>
              <w:tabs>
                <w:tab w:val="left" w:pos="1119"/>
              </w:tabs>
              <w:rPr>
                <w:rFonts w:cs="Arial"/>
                <w:color w:val="auto"/>
                <w:sz w:val="22"/>
              </w:rPr>
            </w:pPr>
            <w:r w:rsidRPr="00D110E2">
              <w:rPr>
                <w:rFonts w:cs="Arial"/>
                <w:color w:val="auto"/>
                <w:sz w:val="22"/>
              </w:rPr>
              <w:t>Not started (M24-36)</w:t>
            </w:r>
          </w:p>
          <w:p w14:paraId="3AB9026B" w14:textId="77777777" w:rsidR="003224F0" w:rsidRPr="00D110E2" w:rsidRDefault="003224F0" w:rsidP="008B4DA5">
            <w:pPr>
              <w:tabs>
                <w:tab w:val="left" w:pos="1119"/>
              </w:tabs>
              <w:rPr>
                <w:rFonts w:cs="Arial"/>
                <w:color w:val="auto"/>
                <w:sz w:val="22"/>
              </w:rPr>
            </w:pPr>
          </w:p>
        </w:tc>
        <w:tc>
          <w:tcPr>
            <w:tcW w:w="1417" w:type="dxa"/>
            <w:shd w:val="clear" w:color="auto" w:fill="D9D9D9" w:themeFill="background1" w:themeFillShade="D9"/>
          </w:tcPr>
          <w:p w14:paraId="669E93B7" w14:textId="77777777" w:rsidR="003224F0" w:rsidRPr="00D110E2" w:rsidRDefault="003224F0" w:rsidP="008B4DA5">
            <w:pPr>
              <w:tabs>
                <w:tab w:val="left" w:pos="1119"/>
              </w:tabs>
              <w:rPr>
                <w:rFonts w:cs="Arial"/>
                <w:color w:val="auto"/>
                <w:sz w:val="22"/>
              </w:rPr>
            </w:pPr>
            <w:r w:rsidRPr="00D110E2">
              <w:rPr>
                <w:rFonts w:cs="Arial"/>
                <w:b/>
                <w:bCs/>
                <w:color w:val="auto"/>
                <w:sz w:val="22"/>
              </w:rPr>
              <w:t>ALU-FR</w:t>
            </w:r>
            <w:r w:rsidRPr="00D110E2">
              <w:rPr>
                <w:rFonts w:cs="Arial"/>
                <w:color w:val="auto"/>
                <w:sz w:val="22"/>
              </w:rPr>
              <w:t xml:space="preserve">, </w:t>
            </w:r>
          </w:p>
          <w:p w14:paraId="6C95D34E" w14:textId="77777777" w:rsidR="003224F0" w:rsidRPr="00D110E2" w:rsidRDefault="003224F0" w:rsidP="008B4DA5">
            <w:pPr>
              <w:tabs>
                <w:tab w:val="left" w:pos="1119"/>
              </w:tabs>
              <w:rPr>
                <w:rFonts w:cs="Arial"/>
                <w:b/>
                <w:bCs/>
                <w:color w:val="auto"/>
                <w:sz w:val="22"/>
              </w:rPr>
            </w:pPr>
            <w:r w:rsidRPr="00D110E2">
              <w:rPr>
                <w:rFonts w:cs="Arial"/>
                <w:color w:val="auto"/>
                <w:sz w:val="22"/>
              </w:rPr>
              <w:t xml:space="preserve">UAB, </w:t>
            </w:r>
            <w:proofErr w:type="spellStart"/>
            <w:r w:rsidRPr="00D110E2">
              <w:rPr>
                <w:rFonts w:cs="Arial"/>
                <w:color w:val="auto"/>
                <w:sz w:val="22"/>
              </w:rPr>
              <w:t>Unife</w:t>
            </w:r>
            <w:proofErr w:type="spellEnd"/>
            <w:r w:rsidRPr="00D110E2">
              <w:rPr>
                <w:rFonts w:cs="Arial"/>
                <w:color w:val="auto"/>
                <w:sz w:val="22"/>
              </w:rPr>
              <w:t>, Chalmers</w:t>
            </w:r>
          </w:p>
        </w:tc>
        <w:tc>
          <w:tcPr>
            <w:tcW w:w="3544" w:type="dxa"/>
            <w:shd w:val="clear" w:color="auto" w:fill="D9D9D9" w:themeFill="background1" w:themeFillShade="D9"/>
          </w:tcPr>
          <w:p w14:paraId="4AD852E4" w14:textId="77777777" w:rsidR="003224F0" w:rsidRPr="00D110E2" w:rsidRDefault="003224F0" w:rsidP="008B4DA5">
            <w:pPr>
              <w:rPr>
                <w:rFonts w:cs="Arial"/>
                <w:iCs/>
                <w:color w:val="auto"/>
                <w:sz w:val="22"/>
                <w:lang w:val="en-US"/>
              </w:rPr>
            </w:pPr>
            <w:r w:rsidRPr="00D110E2">
              <w:rPr>
                <w:rFonts w:cs="Arial"/>
                <w:iCs/>
                <w:color w:val="auto"/>
                <w:sz w:val="22"/>
                <w:lang w:val="en-US"/>
              </w:rPr>
              <w:t>N/A</w:t>
            </w:r>
          </w:p>
        </w:tc>
      </w:tr>
      <w:tr w:rsidR="003224F0" w:rsidRPr="00D110E2" w14:paraId="138047AD" w14:textId="77777777" w:rsidTr="008B4DA5">
        <w:tc>
          <w:tcPr>
            <w:tcW w:w="2580" w:type="dxa"/>
            <w:shd w:val="clear" w:color="auto" w:fill="D9D9D9" w:themeFill="background1" w:themeFillShade="D9"/>
          </w:tcPr>
          <w:p w14:paraId="1F3D64E1" w14:textId="77777777" w:rsidR="003224F0" w:rsidRPr="00D110E2" w:rsidRDefault="003224F0" w:rsidP="008B4DA5">
            <w:pPr>
              <w:tabs>
                <w:tab w:val="left" w:pos="1119"/>
              </w:tabs>
              <w:rPr>
                <w:rFonts w:cs="Arial"/>
                <w:color w:val="auto"/>
                <w:sz w:val="22"/>
              </w:rPr>
            </w:pPr>
            <w:r w:rsidRPr="00D110E2">
              <w:rPr>
                <w:rFonts w:cs="Arial"/>
                <w:color w:val="auto"/>
                <w:sz w:val="22"/>
              </w:rPr>
              <w:t>Task 5.5: Exploitation of results for preclinical market</w:t>
            </w:r>
          </w:p>
        </w:tc>
        <w:tc>
          <w:tcPr>
            <w:tcW w:w="2235" w:type="dxa"/>
            <w:shd w:val="clear" w:color="auto" w:fill="D9D9D9" w:themeFill="background1" w:themeFillShade="D9"/>
          </w:tcPr>
          <w:p w14:paraId="1153BE9E" w14:textId="77777777" w:rsidR="003224F0" w:rsidRPr="00D110E2" w:rsidRDefault="003224F0" w:rsidP="008B4DA5">
            <w:pPr>
              <w:tabs>
                <w:tab w:val="left" w:pos="1119"/>
              </w:tabs>
              <w:rPr>
                <w:rFonts w:cs="Arial"/>
                <w:color w:val="auto"/>
                <w:sz w:val="22"/>
              </w:rPr>
            </w:pPr>
            <w:r w:rsidRPr="00D110E2">
              <w:rPr>
                <w:rFonts w:cs="Arial"/>
                <w:color w:val="auto"/>
                <w:sz w:val="22"/>
              </w:rPr>
              <w:t>Not started (M24-36)</w:t>
            </w:r>
          </w:p>
          <w:p w14:paraId="54C473B0" w14:textId="77777777" w:rsidR="003224F0" w:rsidRPr="00D110E2" w:rsidRDefault="003224F0" w:rsidP="008B4DA5">
            <w:pPr>
              <w:tabs>
                <w:tab w:val="left" w:pos="1119"/>
              </w:tabs>
              <w:rPr>
                <w:rFonts w:cs="Arial"/>
                <w:color w:val="auto"/>
                <w:sz w:val="22"/>
              </w:rPr>
            </w:pPr>
          </w:p>
        </w:tc>
        <w:tc>
          <w:tcPr>
            <w:tcW w:w="1417" w:type="dxa"/>
            <w:shd w:val="clear" w:color="auto" w:fill="D9D9D9" w:themeFill="background1" w:themeFillShade="D9"/>
          </w:tcPr>
          <w:p w14:paraId="0F96FAEF" w14:textId="77777777" w:rsidR="003224F0" w:rsidRPr="00D110E2" w:rsidRDefault="003224F0" w:rsidP="008B4DA5">
            <w:pPr>
              <w:tabs>
                <w:tab w:val="left" w:pos="1119"/>
              </w:tabs>
              <w:rPr>
                <w:rFonts w:cs="Arial"/>
                <w:color w:val="auto"/>
                <w:sz w:val="22"/>
              </w:rPr>
            </w:pPr>
            <w:r w:rsidRPr="00D110E2">
              <w:rPr>
                <w:rFonts w:cs="Arial"/>
                <w:b/>
                <w:bCs/>
                <w:color w:val="auto"/>
                <w:sz w:val="22"/>
              </w:rPr>
              <w:t>ALU-FR</w:t>
            </w:r>
            <w:r w:rsidRPr="00D110E2">
              <w:rPr>
                <w:rFonts w:cs="Arial"/>
                <w:color w:val="auto"/>
                <w:sz w:val="22"/>
              </w:rPr>
              <w:t xml:space="preserve">, </w:t>
            </w:r>
          </w:p>
          <w:p w14:paraId="2E256E0E" w14:textId="77777777" w:rsidR="003224F0" w:rsidRPr="00D110E2" w:rsidRDefault="003224F0" w:rsidP="008B4DA5">
            <w:pPr>
              <w:tabs>
                <w:tab w:val="left" w:pos="1119"/>
              </w:tabs>
              <w:rPr>
                <w:rFonts w:cs="Arial"/>
                <w:b/>
                <w:bCs/>
                <w:color w:val="auto"/>
                <w:sz w:val="22"/>
              </w:rPr>
            </w:pPr>
            <w:r w:rsidRPr="00D110E2">
              <w:rPr>
                <w:rFonts w:cs="Arial"/>
                <w:color w:val="auto"/>
                <w:sz w:val="22"/>
              </w:rPr>
              <w:t xml:space="preserve">UAB, </w:t>
            </w:r>
            <w:proofErr w:type="spellStart"/>
            <w:r w:rsidRPr="00D110E2">
              <w:rPr>
                <w:rFonts w:cs="Arial"/>
                <w:color w:val="auto"/>
                <w:sz w:val="22"/>
              </w:rPr>
              <w:t>Unife</w:t>
            </w:r>
            <w:proofErr w:type="spellEnd"/>
            <w:r w:rsidRPr="00D110E2">
              <w:rPr>
                <w:rFonts w:cs="Arial"/>
                <w:color w:val="auto"/>
                <w:sz w:val="22"/>
              </w:rPr>
              <w:t>, Chalmers</w:t>
            </w:r>
          </w:p>
        </w:tc>
        <w:tc>
          <w:tcPr>
            <w:tcW w:w="3544" w:type="dxa"/>
            <w:shd w:val="clear" w:color="auto" w:fill="D9D9D9" w:themeFill="background1" w:themeFillShade="D9"/>
          </w:tcPr>
          <w:p w14:paraId="6CFBD0A5" w14:textId="77777777" w:rsidR="003224F0" w:rsidRPr="00D110E2" w:rsidRDefault="003224F0" w:rsidP="008B4DA5">
            <w:pPr>
              <w:rPr>
                <w:rFonts w:cs="Arial"/>
                <w:iCs/>
                <w:color w:val="auto"/>
                <w:sz w:val="22"/>
                <w:lang w:val="en-US"/>
              </w:rPr>
            </w:pPr>
            <w:r w:rsidRPr="00D110E2">
              <w:rPr>
                <w:rFonts w:cs="Arial"/>
                <w:iCs/>
                <w:color w:val="auto"/>
                <w:sz w:val="22"/>
                <w:lang w:val="en-US"/>
              </w:rPr>
              <w:t>N/A</w:t>
            </w:r>
          </w:p>
        </w:tc>
      </w:tr>
    </w:tbl>
    <w:p w14:paraId="7F83867C" w14:textId="77777777" w:rsidR="008D0464" w:rsidRPr="00256977" w:rsidRDefault="008D0464" w:rsidP="003224F0">
      <w:pPr>
        <w:pStyle w:val="BodyText"/>
        <w:spacing w:before="192"/>
        <w:ind w:right="1042"/>
        <w:jc w:val="both"/>
        <w:rPr>
          <w:rFonts w:ascii="Arial" w:hAnsi="Arial" w:cs="Arial"/>
          <w:b/>
          <w:bCs/>
          <w:sz w:val="22"/>
          <w:szCs w:val="22"/>
        </w:rPr>
      </w:pPr>
    </w:p>
    <w:p w14:paraId="0AD4A19B" w14:textId="1A486AC9" w:rsidR="00556297" w:rsidRPr="00256977" w:rsidRDefault="003224F0" w:rsidP="00556297">
      <w:pPr>
        <w:widowControl w:val="0"/>
        <w:autoSpaceDE w:val="0"/>
        <w:autoSpaceDN w:val="0"/>
        <w:spacing w:after="0"/>
        <w:jc w:val="left"/>
        <w:rPr>
          <w:rFonts w:ascii="Times New Roman" w:eastAsia="Times New Roman" w:hAnsi="Times New Roman" w:cs="Times New Roman"/>
          <w:b/>
          <w:color w:val="auto"/>
          <w:sz w:val="22"/>
        </w:rPr>
      </w:pPr>
      <w:r w:rsidRPr="00256977">
        <w:rPr>
          <w:rFonts w:cs="Arial"/>
          <w:b/>
          <w:bCs/>
          <w:color w:val="auto"/>
          <w:sz w:val="22"/>
        </w:rPr>
        <w:t>Overview of task</w:t>
      </w:r>
      <w:r w:rsidR="00556297" w:rsidRPr="00256977">
        <w:rPr>
          <w:rFonts w:cs="Arial"/>
          <w:b/>
          <w:bCs/>
          <w:color w:val="auto"/>
          <w:sz w:val="22"/>
        </w:rPr>
        <w:t>s</w:t>
      </w:r>
    </w:p>
    <w:tbl>
      <w:tblPr>
        <w:tblW w:w="906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284"/>
      </w:tblGrid>
      <w:tr w:rsidR="003224F0" w:rsidRPr="00556297" w14:paraId="23CCD416" w14:textId="77777777" w:rsidTr="008B4DA5">
        <w:tc>
          <w:tcPr>
            <w:tcW w:w="9060" w:type="dxa"/>
            <w:gridSpan w:val="2"/>
            <w:shd w:val="clear" w:color="auto" w:fill="8DB3E2"/>
          </w:tcPr>
          <w:p w14:paraId="24E29723" w14:textId="77777777" w:rsidR="003224F0" w:rsidRPr="00256977" w:rsidRDefault="003224F0" w:rsidP="00556297">
            <w:pPr>
              <w:widowControl w:val="0"/>
              <w:autoSpaceDE w:val="0"/>
              <w:autoSpaceDN w:val="0"/>
              <w:spacing w:after="0"/>
              <w:jc w:val="left"/>
              <w:rPr>
                <w:rFonts w:eastAsia="Times New Roman" w:cs="Arial"/>
                <w:b/>
                <w:color w:val="auto"/>
                <w:sz w:val="22"/>
              </w:rPr>
            </w:pPr>
            <w:r w:rsidRPr="00256977">
              <w:rPr>
                <w:rFonts w:eastAsia="Times New Roman" w:cs="Arial"/>
                <w:b/>
                <w:color w:val="auto"/>
                <w:sz w:val="22"/>
              </w:rPr>
              <w:t>Task 5.1: Coordination and project management</w:t>
            </w:r>
          </w:p>
        </w:tc>
      </w:tr>
      <w:tr w:rsidR="003224F0" w:rsidRPr="00556297" w14:paraId="244B5837" w14:textId="77777777" w:rsidTr="008B4DA5">
        <w:tc>
          <w:tcPr>
            <w:tcW w:w="2776" w:type="dxa"/>
            <w:shd w:val="clear" w:color="auto" w:fill="B8CCE4"/>
          </w:tcPr>
          <w:p w14:paraId="03F11694" w14:textId="77777777" w:rsidR="003224F0" w:rsidRPr="00556297" w:rsidRDefault="003224F0" w:rsidP="00556297">
            <w:pPr>
              <w:widowControl w:val="0"/>
              <w:autoSpaceDE w:val="0"/>
              <w:autoSpaceDN w:val="0"/>
              <w:spacing w:after="0"/>
              <w:jc w:val="left"/>
              <w:rPr>
                <w:rFonts w:ascii="Times New Roman" w:eastAsia="Times New Roman" w:hAnsi="Times New Roman" w:cs="Times New Roman"/>
                <w:bCs/>
                <w:color w:val="auto"/>
                <w:sz w:val="22"/>
              </w:rPr>
            </w:pPr>
            <w:r w:rsidRPr="00556297">
              <w:rPr>
                <w:rFonts w:ascii="Times New Roman" w:eastAsia="Times New Roman" w:hAnsi="Times New Roman" w:cs="Times New Roman"/>
                <w:bCs/>
                <w:color w:val="auto"/>
                <w:sz w:val="22"/>
              </w:rPr>
              <w:t>Lead beneficiary</w:t>
            </w:r>
          </w:p>
        </w:tc>
        <w:tc>
          <w:tcPr>
            <w:tcW w:w="6284" w:type="dxa"/>
          </w:tcPr>
          <w:p w14:paraId="52FBE349" w14:textId="77777777" w:rsidR="003224F0" w:rsidRPr="00256977" w:rsidRDefault="003224F0" w:rsidP="00556297">
            <w:pPr>
              <w:widowControl w:val="0"/>
              <w:autoSpaceDE w:val="0"/>
              <w:autoSpaceDN w:val="0"/>
              <w:spacing w:after="0"/>
              <w:jc w:val="left"/>
              <w:rPr>
                <w:rFonts w:eastAsia="Times New Roman" w:cs="Arial"/>
                <w:bCs/>
                <w:color w:val="auto"/>
                <w:sz w:val="22"/>
              </w:rPr>
            </w:pPr>
            <w:r w:rsidRPr="00256977">
              <w:rPr>
                <w:rFonts w:eastAsia="Times New Roman" w:cs="Arial"/>
                <w:bCs/>
                <w:color w:val="auto"/>
                <w:sz w:val="22"/>
              </w:rPr>
              <w:t xml:space="preserve">Chalmers </w:t>
            </w:r>
          </w:p>
        </w:tc>
      </w:tr>
      <w:tr w:rsidR="003224F0" w:rsidRPr="00556297" w14:paraId="7374F063" w14:textId="77777777" w:rsidTr="008B4DA5">
        <w:tc>
          <w:tcPr>
            <w:tcW w:w="2776" w:type="dxa"/>
            <w:shd w:val="clear" w:color="auto" w:fill="B8CCE4"/>
          </w:tcPr>
          <w:p w14:paraId="7983F0A5" w14:textId="77777777" w:rsidR="003224F0" w:rsidRPr="00556297" w:rsidRDefault="003224F0" w:rsidP="00556297">
            <w:pPr>
              <w:widowControl w:val="0"/>
              <w:autoSpaceDE w:val="0"/>
              <w:autoSpaceDN w:val="0"/>
              <w:spacing w:after="0"/>
              <w:jc w:val="left"/>
              <w:rPr>
                <w:rFonts w:ascii="Times New Roman" w:eastAsia="Times New Roman" w:hAnsi="Times New Roman" w:cs="Times New Roman"/>
                <w:bCs/>
                <w:color w:val="auto"/>
                <w:sz w:val="22"/>
              </w:rPr>
            </w:pPr>
            <w:r w:rsidRPr="00556297">
              <w:rPr>
                <w:rFonts w:ascii="Times New Roman" w:eastAsia="Times New Roman" w:hAnsi="Times New Roman" w:cs="Times New Roman"/>
                <w:bCs/>
                <w:color w:val="auto"/>
                <w:sz w:val="22"/>
              </w:rPr>
              <w:t>Start-end month</w:t>
            </w:r>
          </w:p>
        </w:tc>
        <w:tc>
          <w:tcPr>
            <w:tcW w:w="6284" w:type="dxa"/>
          </w:tcPr>
          <w:p w14:paraId="55B3F2C2" w14:textId="77777777" w:rsidR="003224F0" w:rsidRPr="00256977" w:rsidRDefault="003224F0" w:rsidP="00556297">
            <w:pPr>
              <w:widowControl w:val="0"/>
              <w:autoSpaceDE w:val="0"/>
              <w:autoSpaceDN w:val="0"/>
              <w:spacing w:after="0"/>
              <w:jc w:val="left"/>
              <w:rPr>
                <w:rFonts w:eastAsia="Times New Roman" w:cs="Arial"/>
                <w:bCs/>
                <w:color w:val="auto"/>
                <w:sz w:val="22"/>
              </w:rPr>
            </w:pPr>
            <w:r w:rsidRPr="00256977">
              <w:rPr>
                <w:rFonts w:eastAsia="Times New Roman" w:cs="Arial"/>
                <w:bCs/>
                <w:color w:val="auto"/>
                <w:sz w:val="22"/>
              </w:rPr>
              <w:t>M1-36</w:t>
            </w:r>
          </w:p>
        </w:tc>
      </w:tr>
      <w:tr w:rsidR="003224F0" w:rsidRPr="00556297" w14:paraId="4B6A797C" w14:textId="77777777" w:rsidTr="008B4DA5">
        <w:tc>
          <w:tcPr>
            <w:tcW w:w="2776" w:type="dxa"/>
            <w:shd w:val="clear" w:color="auto" w:fill="B8CCE4"/>
          </w:tcPr>
          <w:p w14:paraId="68370617" w14:textId="77777777" w:rsidR="003224F0" w:rsidRPr="00556297" w:rsidRDefault="003224F0" w:rsidP="00556297">
            <w:pPr>
              <w:widowControl w:val="0"/>
              <w:autoSpaceDE w:val="0"/>
              <w:autoSpaceDN w:val="0"/>
              <w:spacing w:after="0"/>
              <w:jc w:val="left"/>
              <w:rPr>
                <w:rFonts w:ascii="Times New Roman" w:eastAsia="Times New Roman" w:hAnsi="Times New Roman" w:cs="Times New Roman"/>
                <w:bCs/>
                <w:color w:val="auto"/>
                <w:sz w:val="22"/>
              </w:rPr>
            </w:pPr>
            <w:r w:rsidRPr="00556297">
              <w:rPr>
                <w:rFonts w:ascii="Times New Roman" w:eastAsia="Times New Roman" w:hAnsi="Times New Roman" w:cs="Times New Roman"/>
                <w:bCs/>
                <w:color w:val="auto"/>
                <w:sz w:val="22"/>
              </w:rPr>
              <w:t>Contributing partners</w:t>
            </w:r>
          </w:p>
        </w:tc>
        <w:tc>
          <w:tcPr>
            <w:tcW w:w="6284" w:type="dxa"/>
          </w:tcPr>
          <w:p w14:paraId="21F19193" w14:textId="77777777" w:rsidR="003224F0" w:rsidRPr="00256977" w:rsidRDefault="003224F0" w:rsidP="00556297">
            <w:pPr>
              <w:widowControl w:val="0"/>
              <w:autoSpaceDE w:val="0"/>
              <w:autoSpaceDN w:val="0"/>
              <w:spacing w:after="0"/>
              <w:jc w:val="left"/>
              <w:rPr>
                <w:rFonts w:eastAsia="Times New Roman" w:cs="Arial"/>
                <w:bCs/>
                <w:color w:val="auto"/>
                <w:sz w:val="22"/>
              </w:rPr>
            </w:pPr>
            <w:r w:rsidRPr="00256977">
              <w:rPr>
                <w:rFonts w:eastAsia="Times New Roman" w:cs="Arial"/>
                <w:bCs/>
                <w:color w:val="auto"/>
                <w:sz w:val="22"/>
              </w:rPr>
              <w:t xml:space="preserve">ALU-FR, UAB, </w:t>
            </w:r>
            <w:proofErr w:type="spellStart"/>
            <w:r w:rsidRPr="00256977">
              <w:rPr>
                <w:rFonts w:eastAsia="Times New Roman" w:cs="Arial"/>
                <w:bCs/>
                <w:color w:val="auto"/>
                <w:sz w:val="22"/>
              </w:rPr>
              <w:t>Unife</w:t>
            </w:r>
            <w:proofErr w:type="spellEnd"/>
          </w:p>
        </w:tc>
      </w:tr>
    </w:tbl>
    <w:p w14:paraId="4EC37605" w14:textId="77777777" w:rsidR="003224F0" w:rsidRPr="00D110E2" w:rsidRDefault="003224F0" w:rsidP="003224F0">
      <w:pPr>
        <w:pStyle w:val="BodyText"/>
        <w:ind w:left="720" w:right="1042"/>
        <w:jc w:val="both"/>
        <w:rPr>
          <w:rFonts w:ascii="Arial" w:hAnsi="Arial" w:cs="Arial"/>
          <w:b/>
          <w:bCs/>
          <w:sz w:val="22"/>
          <w:szCs w:val="22"/>
        </w:rPr>
      </w:pPr>
    </w:p>
    <w:p w14:paraId="3B936DD7" w14:textId="77777777" w:rsidR="003224F0" w:rsidRPr="00D110E2"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Task summary/description</w:t>
      </w:r>
    </w:p>
    <w:p w14:paraId="21E9AAA6" w14:textId="77777777" w:rsidR="003224F0" w:rsidRPr="00556297" w:rsidRDefault="003224F0" w:rsidP="00556297">
      <w:pPr>
        <w:pStyle w:val="BodyText"/>
        <w:spacing w:line="276" w:lineRule="auto"/>
        <w:jc w:val="both"/>
        <w:rPr>
          <w:rFonts w:ascii="Arial" w:hAnsi="Arial" w:cs="Arial"/>
          <w:sz w:val="22"/>
          <w:szCs w:val="22"/>
        </w:rPr>
      </w:pPr>
      <w:r w:rsidRPr="00556297">
        <w:rPr>
          <w:rFonts w:ascii="Arial" w:hAnsi="Arial" w:cs="Arial"/>
          <w:sz w:val="22"/>
          <w:szCs w:val="22"/>
        </w:rPr>
        <w:t xml:space="preserve">This task is dedicated to the overall coordination and project management aspects as well </w:t>
      </w:r>
      <w:r w:rsidRPr="00556297">
        <w:rPr>
          <w:rFonts w:ascii="Arial" w:hAnsi="Arial" w:cs="Arial"/>
          <w:sz w:val="22"/>
          <w:szCs w:val="22"/>
        </w:rPr>
        <w:lastRenderedPageBreak/>
        <w:t xml:space="preserve">as the organisation of the project meetings. </w:t>
      </w:r>
    </w:p>
    <w:p w14:paraId="1C44581B" w14:textId="77777777" w:rsidR="003224F0" w:rsidRPr="00D110E2" w:rsidRDefault="003224F0"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Progress of work</w:t>
      </w:r>
    </w:p>
    <w:p w14:paraId="04F4C753" w14:textId="77777777" w:rsidR="003224F0" w:rsidRPr="00D110E2" w:rsidRDefault="003224F0" w:rsidP="00556297">
      <w:pPr>
        <w:pStyle w:val="BodyText"/>
        <w:spacing w:line="276" w:lineRule="auto"/>
        <w:jc w:val="both"/>
        <w:rPr>
          <w:rFonts w:ascii="Arial" w:hAnsi="Arial" w:cs="Arial"/>
          <w:sz w:val="22"/>
          <w:szCs w:val="22"/>
        </w:rPr>
      </w:pPr>
      <w:r w:rsidRPr="00D110E2">
        <w:rPr>
          <w:rFonts w:ascii="Arial" w:hAnsi="Arial" w:cs="Arial"/>
          <w:sz w:val="22"/>
          <w:szCs w:val="22"/>
        </w:rPr>
        <w:t xml:space="preserve">The task will be ongoing for the duration of the project. </w:t>
      </w:r>
    </w:p>
    <w:p w14:paraId="3D8F6184" w14:textId="77777777" w:rsidR="003224F0" w:rsidRPr="00D110E2" w:rsidRDefault="003224F0" w:rsidP="003224F0">
      <w:pPr>
        <w:pStyle w:val="BodyText"/>
        <w:ind w:right="-66"/>
        <w:jc w:val="both"/>
        <w:rPr>
          <w:rFonts w:ascii="Arial" w:hAnsi="Arial" w:cs="Arial"/>
          <w:sz w:val="22"/>
          <w:szCs w:val="22"/>
        </w:rPr>
      </w:pPr>
    </w:p>
    <w:p w14:paraId="409CDECB" w14:textId="77777777" w:rsidR="003224F0" w:rsidRPr="00D110E2" w:rsidRDefault="003224F0" w:rsidP="001856F0">
      <w:pPr>
        <w:pStyle w:val="BodyText"/>
        <w:numPr>
          <w:ilvl w:val="0"/>
          <w:numId w:val="12"/>
        </w:numPr>
        <w:ind w:right="1042"/>
        <w:jc w:val="both"/>
        <w:rPr>
          <w:rFonts w:ascii="Arial" w:hAnsi="Arial" w:cs="Arial"/>
          <w:b/>
          <w:bCs/>
          <w:sz w:val="22"/>
          <w:szCs w:val="22"/>
        </w:rPr>
      </w:pPr>
      <w:bookmarkStart w:id="50" w:name="_Hlk159505629"/>
      <w:r w:rsidRPr="0CEEB2C5">
        <w:rPr>
          <w:rFonts w:ascii="Arial" w:hAnsi="Arial" w:cs="Arial"/>
          <w:b/>
          <w:bCs/>
          <w:sz w:val="22"/>
          <w:szCs w:val="22"/>
        </w:rPr>
        <w:t xml:space="preserve">Work process in the </w:t>
      </w:r>
      <w:proofErr w:type="gramStart"/>
      <w:r w:rsidRPr="0CEEB2C5">
        <w:rPr>
          <w:rFonts w:ascii="Arial" w:hAnsi="Arial" w:cs="Arial"/>
          <w:b/>
          <w:bCs/>
          <w:sz w:val="22"/>
          <w:szCs w:val="22"/>
        </w:rPr>
        <w:t>task</w:t>
      </w:r>
      <w:proofErr w:type="gramEnd"/>
      <w:r w:rsidRPr="0CEEB2C5">
        <w:rPr>
          <w:rFonts w:ascii="Arial" w:hAnsi="Arial" w:cs="Arial"/>
          <w:b/>
          <w:bCs/>
          <w:sz w:val="22"/>
          <w:szCs w:val="22"/>
        </w:rPr>
        <w:t xml:space="preserve"> </w:t>
      </w:r>
    </w:p>
    <w:p w14:paraId="5D1BE36B" w14:textId="584C29FB" w:rsidR="003224F0" w:rsidRPr="00D110E2" w:rsidRDefault="003224F0" w:rsidP="00556297">
      <w:pPr>
        <w:pStyle w:val="BodyText"/>
        <w:spacing w:line="276" w:lineRule="auto"/>
        <w:jc w:val="both"/>
        <w:rPr>
          <w:rFonts w:ascii="Arial" w:hAnsi="Arial" w:cs="Arial"/>
          <w:sz w:val="22"/>
          <w:szCs w:val="22"/>
        </w:rPr>
      </w:pPr>
      <w:r w:rsidRPr="00D110E2">
        <w:rPr>
          <w:rFonts w:ascii="Arial" w:hAnsi="Arial" w:cs="Arial"/>
          <w:sz w:val="22"/>
          <w:szCs w:val="22"/>
        </w:rPr>
        <w:t xml:space="preserve">The task is led by Maria Asplund (Chalmers) in her capacity as the project Coordinator for </w:t>
      </w:r>
      <w:proofErr w:type="spellStart"/>
      <w:r w:rsidRPr="00D110E2">
        <w:rPr>
          <w:rFonts w:ascii="Arial" w:hAnsi="Arial" w:cs="Arial"/>
          <w:sz w:val="22"/>
          <w:szCs w:val="22"/>
        </w:rPr>
        <w:t>BioFine</w:t>
      </w:r>
      <w:proofErr w:type="spellEnd"/>
      <w:r w:rsidRPr="00D110E2">
        <w:rPr>
          <w:rFonts w:ascii="Arial" w:hAnsi="Arial" w:cs="Arial"/>
          <w:sz w:val="22"/>
          <w:szCs w:val="22"/>
        </w:rPr>
        <w:t xml:space="preserve"> project, with support from </w:t>
      </w:r>
      <w:proofErr w:type="spellStart"/>
      <w:r w:rsidRPr="00D110E2">
        <w:rPr>
          <w:rFonts w:ascii="Arial" w:hAnsi="Arial" w:cs="Arial"/>
          <w:sz w:val="22"/>
          <w:szCs w:val="22"/>
        </w:rPr>
        <w:t>Terpsi</w:t>
      </w:r>
      <w:proofErr w:type="spellEnd"/>
      <w:r w:rsidRPr="00D110E2">
        <w:rPr>
          <w:rFonts w:ascii="Arial" w:hAnsi="Arial" w:cs="Arial"/>
          <w:sz w:val="22"/>
          <w:szCs w:val="22"/>
        </w:rPr>
        <w:t xml:space="preserve"> </w:t>
      </w:r>
      <w:r w:rsidR="00D105BF">
        <w:rPr>
          <w:rFonts w:ascii="Arial" w:hAnsi="Arial" w:cs="Arial"/>
          <w:sz w:val="22"/>
          <w:szCs w:val="22"/>
        </w:rPr>
        <w:t>K</w:t>
      </w:r>
      <w:r w:rsidRPr="00D110E2">
        <w:rPr>
          <w:rFonts w:ascii="Arial" w:hAnsi="Arial" w:cs="Arial"/>
          <w:sz w:val="22"/>
          <w:szCs w:val="22"/>
        </w:rPr>
        <w:t xml:space="preserve">etegeni (Chalmers), project manager, and the participation of all partners. </w:t>
      </w:r>
    </w:p>
    <w:p w14:paraId="11F05944" w14:textId="77777777" w:rsidR="003224F0" w:rsidRPr="00D110E2" w:rsidRDefault="003224F0" w:rsidP="003224F0">
      <w:pPr>
        <w:pStyle w:val="BodyText"/>
        <w:ind w:right="1042"/>
        <w:jc w:val="both"/>
        <w:rPr>
          <w:rFonts w:ascii="Arial" w:hAnsi="Arial" w:cs="Arial"/>
          <w:sz w:val="22"/>
          <w:szCs w:val="22"/>
        </w:rPr>
      </w:pPr>
    </w:p>
    <w:p w14:paraId="4C9D2D91" w14:textId="77777777" w:rsidR="003224F0" w:rsidRPr="00D110E2" w:rsidRDefault="003224F0" w:rsidP="003224F0">
      <w:pPr>
        <w:pStyle w:val="BodyText"/>
        <w:ind w:right="1042"/>
        <w:jc w:val="both"/>
        <w:rPr>
          <w:rFonts w:ascii="Arial" w:hAnsi="Arial" w:cs="Arial"/>
          <w:sz w:val="22"/>
          <w:szCs w:val="22"/>
        </w:rPr>
      </w:pPr>
      <w:r w:rsidRPr="00D110E2">
        <w:rPr>
          <w:rFonts w:ascii="Arial" w:hAnsi="Arial" w:cs="Arial"/>
          <w:sz w:val="22"/>
          <w:szCs w:val="22"/>
        </w:rPr>
        <w:t>During the 1</w:t>
      </w:r>
      <w:r w:rsidRPr="00D110E2">
        <w:rPr>
          <w:rFonts w:ascii="Arial" w:hAnsi="Arial" w:cs="Arial"/>
          <w:sz w:val="22"/>
          <w:szCs w:val="22"/>
          <w:vertAlign w:val="superscript"/>
        </w:rPr>
        <w:t>st</w:t>
      </w:r>
      <w:r w:rsidRPr="00D110E2">
        <w:rPr>
          <w:rFonts w:ascii="Arial" w:hAnsi="Arial" w:cs="Arial"/>
          <w:sz w:val="22"/>
          <w:szCs w:val="22"/>
        </w:rPr>
        <w:t xml:space="preserve"> Reporting period, the team worked on the following tasks:</w:t>
      </w:r>
    </w:p>
    <w:p w14:paraId="44E9DF6E" w14:textId="77777777" w:rsidR="003224F0" w:rsidRPr="00556297" w:rsidRDefault="003224F0" w:rsidP="00D105BF">
      <w:pPr>
        <w:pStyle w:val="BodyText"/>
        <w:numPr>
          <w:ilvl w:val="0"/>
          <w:numId w:val="32"/>
        </w:numPr>
        <w:spacing w:line="276" w:lineRule="auto"/>
        <w:jc w:val="both"/>
        <w:rPr>
          <w:rFonts w:ascii="Arial" w:hAnsi="Arial" w:cs="Arial"/>
          <w:sz w:val="22"/>
          <w:szCs w:val="22"/>
        </w:rPr>
      </w:pPr>
      <w:r w:rsidRPr="00556297">
        <w:rPr>
          <w:rFonts w:ascii="Arial" w:hAnsi="Arial" w:cs="Arial"/>
          <w:sz w:val="22"/>
          <w:szCs w:val="22"/>
        </w:rPr>
        <w:t xml:space="preserve">Consortium Agreement. The Consortium agreement was agreed and signed by all partners. </w:t>
      </w:r>
    </w:p>
    <w:p w14:paraId="5B2D4AF0" w14:textId="77777777" w:rsidR="003224F0" w:rsidRPr="00556297" w:rsidRDefault="003224F0" w:rsidP="00D105BF">
      <w:pPr>
        <w:pStyle w:val="BodyText"/>
        <w:numPr>
          <w:ilvl w:val="0"/>
          <w:numId w:val="32"/>
        </w:numPr>
        <w:spacing w:line="276" w:lineRule="auto"/>
        <w:jc w:val="both"/>
        <w:rPr>
          <w:rFonts w:ascii="Arial" w:hAnsi="Arial" w:cs="Arial"/>
          <w:sz w:val="22"/>
          <w:szCs w:val="22"/>
        </w:rPr>
      </w:pPr>
      <w:r w:rsidRPr="00556297">
        <w:rPr>
          <w:rFonts w:ascii="Arial" w:hAnsi="Arial" w:cs="Arial"/>
          <w:sz w:val="22"/>
          <w:szCs w:val="22"/>
        </w:rPr>
        <w:t xml:space="preserve">Pre-financing. Chalmers distributed the pre-financing of 1,5 mil € to partners in a timely manner. </w:t>
      </w:r>
    </w:p>
    <w:p w14:paraId="73A0BA11" w14:textId="77777777" w:rsidR="003224F0" w:rsidRPr="00556297" w:rsidRDefault="003224F0" w:rsidP="00D105BF">
      <w:pPr>
        <w:pStyle w:val="BodyText"/>
        <w:numPr>
          <w:ilvl w:val="0"/>
          <w:numId w:val="32"/>
        </w:numPr>
        <w:spacing w:line="276" w:lineRule="auto"/>
        <w:jc w:val="both"/>
        <w:rPr>
          <w:rFonts w:ascii="Arial" w:hAnsi="Arial" w:cs="Arial"/>
          <w:sz w:val="22"/>
          <w:szCs w:val="22"/>
        </w:rPr>
      </w:pPr>
      <w:r w:rsidRPr="00556297">
        <w:rPr>
          <w:rFonts w:ascii="Arial" w:hAnsi="Arial" w:cs="Arial"/>
          <w:sz w:val="22"/>
          <w:szCs w:val="22"/>
        </w:rPr>
        <w:t xml:space="preserve">Documents’ repository. The team identified </w:t>
      </w:r>
      <w:proofErr w:type="spellStart"/>
      <w:r w:rsidRPr="00556297">
        <w:rPr>
          <w:rFonts w:ascii="Arial" w:hAnsi="Arial" w:cs="Arial"/>
          <w:sz w:val="22"/>
          <w:szCs w:val="22"/>
        </w:rPr>
        <w:t>Sharepoint</w:t>
      </w:r>
      <w:proofErr w:type="spellEnd"/>
      <w:r w:rsidRPr="00556297">
        <w:rPr>
          <w:rFonts w:ascii="Arial" w:hAnsi="Arial" w:cs="Arial"/>
          <w:sz w:val="22"/>
          <w:szCs w:val="22"/>
        </w:rPr>
        <w:t>, as the best cloud option for sharing documents in a safe way among partners. The structure of the folders is intuitive, and efforts are made to upload the latest documents so all partners can easily access them at any point.</w:t>
      </w:r>
    </w:p>
    <w:p w14:paraId="780F190E" w14:textId="2772B47B" w:rsidR="003224F0" w:rsidRPr="004B74EC" w:rsidRDefault="003224F0" w:rsidP="00D105BF">
      <w:pPr>
        <w:pStyle w:val="BodyText"/>
        <w:numPr>
          <w:ilvl w:val="0"/>
          <w:numId w:val="32"/>
        </w:numPr>
        <w:spacing w:line="276" w:lineRule="auto"/>
        <w:jc w:val="both"/>
        <w:rPr>
          <w:rFonts w:ascii="Arial" w:hAnsi="Arial" w:cs="Arial"/>
          <w:sz w:val="22"/>
          <w:szCs w:val="22"/>
        </w:rPr>
      </w:pPr>
      <w:r w:rsidRPr="00556297">
        <w:rPr>
          <w:rFonts w:ascii="Arial" w:hAnsi="Arial" w:cs="Arial"/>
          <w:sz w:val="22"/>
          <w:szCs w:val="22"/>
        </w:rPr>
        <w:t xml:space="preserve">Project E-mail lists were created for the project, allowing timely sharing of </w:t>
      </w:r>
      <w:r w:rsidRPr="00556297">
        <w:rPr>
          <w:rFonts w:ascii="Arial" w:eastAsiaTheme="minorHAnsi" w:hAnsi="Arial" w:cs="Arial"/>
          <w:sz w:val="22"/>
          <w:szCs w:val="22"/>
        </w:rPr>
        <w:t xml:space="preserve">information with the consortium or specific groups within the consortium. </w:t>
      </w:r>
      <w:proofErr w:type="gramStart"/>
      <w:r w:rsidRPr="00556297">
        <w:rPr>
          <w:rFonts w:ascii="Arial" w:eastAsiaTheme="minorHAnsi" w:hAnsi="Arial" w:cs="Arial"/>
          <w:sz w:val="22"/>
          <w:szCs w:val="22"/>
        </w:rPr>
        <w:t>The  lists</w:t>
      </w:r>
      <w:proofErr w:type="gramEnd"/>
      <w:r w:rsidRPr="00556297">
        <w:rPr>
          <w:rFonts w:ascii="Arial" w:eastAsiaTheme="minorHAnsi" w:hAnsi="Arial" w:cs="Arial"/>
          <w:sz w:val="22"/>
          <w:szCs w:val="22"/>
        </w:rPr>
        <w:t xml:space="preserve"> are a) Principal </w:t>
      </w:r>
      <w:r w:rsidRPr="004B74EC">
        <w:rPr>
          <w:rFonts w:ascii="Arial" w:eastAsiaTheme="minorHAnsi" w:hAnsi="Arial" w:cs="Arial"/>
          <w:sz w:val="22"/>
          <w:szCs w:val="22"/>
        </w:rPr>
        <w:t xml:space="preserve">Investigator list, b) Researcher list, c) Legal and finances </w:t>
      </w:r>
      <w:r w:rsidRPr="004B74EC">
        <w:rPr>
          <w:rFonts w:ascii="Arial" w:hAnsi="Arial" w:cs="Arial"/>
          <w:sz w:val="22"/>
          <w:szCs w:val="22"/>
        </w:rPr>
        <w:t>list and d) Management list.</w:t>
      </w:r>
    </w:p>
    <w:p w14:paraId="76412A17" w14:textId="77777777" w:rsidR="003224F0" w:rsidRPr="004B74EC" w:rsidRDefault="003224F0" w:rsidP="00D105BF">
      <w:pPr>
        <w:pStyle w:val="BodyText"/>
        <w:numPr>
          <w:ilvl w:val="0"/>
          <w:numId w:val="32"/>
        </w:numPr>
        <w:spacing w:line="276" w:lineRule="auto"/>
        <w:ind w:right="1042"/>
        <w:jc w:val="both"/>
        <w:rPr>
          <w:rFonts w:ascii="Arial" w:hAnsi="Arial" w:cs="Arial"/>
          <w:sz w:val="22"/>
          <w:szCs w:val="22"/>
        </w:rPr>
      </w:pPr>
      <w:r w:rsidRPr="004B74EC">
        <w:rPr>
          <w:rFonts w:ascii="Arial" w:hAnsi="Arial" w:cs="Arial"/>
          <w:b/>
          <w:bCs/>
          <w:sz w:val="22"/>
          <w:szCs w:val="22"/>
        </w:rPr>
        <w:t xml:space="preserve">Templates </w:t>
      </w:r>
      <w:r w:rsidRPr="004B74EC">
        <w:rPr>
          <w:rFonts w:ascii="Arial" w:hAnsi="Arial" w:cs="Arial"/>
          <w:sz w:val="22"/>
          <w:szCs w:val="22"/>
        </w:rPr>
        <w:t>for the</w:t>
      </w:r>
      <w:r w:rsidRPr="004B74EC">
        <w:rPr>
          <w:rFonts w:ascii="Arial" w:hAnsi="Arial" w:cs="Arial"/>
          <w:b/>
          <w:bCs/>
          <w:sz w:val="22"/>
          <w:szCs w:val="22"/>
        </w:rPr>
        <w:t xml:space="preserve"> </w:t>
      </w:r>
      <w:r w:rsidRPr="004B74EC">
        <w:rPr>
          <w:rFonts w:ascii="Arial" w:hAnsi="Arial" w:cs="Arial"/>
          <w:sz w:val="22"/>
          <w:szCs w:val="22"/>
        </w:rPr>
        <w:t>deliverables, presentations and agendas were prepared.</w:t>
      </w:r>
      <w:r w:rsidRPr="004B74EC">
        <w:rPr>
          <w:rFonts w:ascii="Arial" w:hAnsi="Arial" w:cs="Arial"/>
          <w:b/>
          <w:bCs/>
          <w:sz w:val="22"/>
          <w:szCs w:val="22"/>
        </w:rPr>
        <w:t xml:space="preserve">  </w:t>
      </w:r>
      <w:r w:rsidRPr="004B74EC">
        <w:rPr>
          <w:rFonts w:ascii="Arial" w:hAnsi="Arial" w:cs="Arial"/>
          <w:sz w:val="22"/>
          <w:szCs w:val="22"/>
        </w:rPr>
        <w:t xml:space="preserve"> </w:t>
      </w:r>
    </w:p>
    <w:p w14:paraId="3CF8A5DF" w14:textId="77777777" w:rsidR="003224F0" w:rsidRPr="00D110E2" w:rsidRDefault="003224F0" w:rsidP="00D105BF">
      <w:pPr>
        <w:pStyle w:val="ListParagraph"/>
        <w:widowControl w:val="0"/>
        <w:numPr>
          <w:ilvl w:val="0"/>
          <w:numId w:val="32"/>
        </w:numPr>
        <w:autoSpaceDE w:val="0"/>
        <w:autoSpaceDN w:val="0"/>
        <w:spacing w:after="0" w:line="276" w:lineRule="auto"/>
        <w:contextualSpacing w:val="0"/>
        <w:rPr>
          <w:rFonts w:cs="Arial"/>
          <w:color w:val="auto"/>
          <w:sz w:val="22"/>
        </w:rPr>
      </w:pPr>
      <w:r w:rsidRPr="004B74EC">
        <w:rPr>
          <w:rFonts w:cs="Arial"/>
          <w:b/>
          <w:bCs/>
          <w:color w:val="auto"/>
          <w:sz w:val="22"/>
        </w:rPr>
        <w:t xml:space="preserve">Kick-off meeting. </w:t>
      </w:r>
      <w:r w:rsidRPr="004B74EC">
        <w:rPr>
          <w:rFonts w:cs="Arial"/>
          <w:color w:val="auto"/>
          <w:sz w:val="22"/>
        </w:rPr>
        <w:t>The kick-off meeting was organised digitally on 16</w:t>
      </w:r>
      <w:r w:rsidRPr="004B74EC">
        <w:rPr>
          <w:rFonts w:cs="Arial"/>
          <w:color w:val="auto"/>
          <w:sz w:val="22"/>
          <w:vertAlign w:val="superscript"/>
        </w:rPr>
        <w:t>th</w:t>
      </w:r>
      <w:r w:rsidRPr="004B74EC">
        <w:rPr>
          <w:rFonts w:cs="Arial"/>
          <w:color w:val="auto"/>
          <w:sz w:val="22"/>
        </w:rPr>
        <w:t xml:space="preserve"> of May 2023, with the participation of the</w:t>
      </w:r>
      <w:r w:rsidRPr="004B74EC">
        <w:rPr>
          <w:rFonts w:cs="Arial"/>
          <w:b/>
          <w:bCs/>
          <w:color w:val="auto"/>
          <w:sz w:val="22"/>
        </w:rPr>
        <w:t xml:space="preserve"> </w:t>
      </w:r>
      <w:r w:rsidRPr="004B74EC">
        <w:rPr>
          <w:rFonts w:cs="Arial"/>
          <w:color w:val="auto"/>
          <w:sz w:val="22"/>
        </w:rPr>
        <w:t xml:space="preserve">whole team and with the aim of kickstarting the project and </w:t>
      </w:r>
      <w:r w:rsidRPr="00D110E2">
        <w:rPr>
          <w:rFonts w:cs="Arial"/>
          <w:color w:val="auto"/>
          <w:sz w:val="22"/>
        </w:rPr>
        <w:t>to discuss the work plan, project organization, information flows and to allow for team building.</w:t>
      </w:r>
    </w:p>
    <w:p w14:paraId="2A003D0C" w14:textId="154CCD15" w:rsidR="003224F0" w:rsidRPr="00D110E2" w:rsidRDefault="003224F0" w:rsidP="00D105BF">
      <w:pPr>
        <w:pStyle w:val="ListParagraph"/>
        <w:widowControl w:val="0"/>
        <w:numPr>
          <w:ilvl w:val="0"/>
          <w:numId w:val="32"/>
        </w:numPr>
        <w:autoSpaceDE w:val="0"/>
        <w:autoSpaceDN w:val="0"/>
        <w:spacing w:after="0" w:line="276" w:lineRule="auto"/>
        <w:contextualSpacing w:val="0"/>
        <w:rPr>
          <w:rFonts w:cs="Arial"/>
          <w:color w:val="auto"/>
          <w:sz w:val="22"/>
        </w:rPr>
      </w:pPr>
      <w:r w:rsidRPr="00D110E2">
        <w:rPr>
          <w:rFonts w:cs="Arial"/>
          <w:b/>
          <w:bCs/>
          <w:color w:val="auto"/>
          <w:sz w:val="22"/>
        </w:rPr>
        <w:t xml:space="preserve">Project meetings. </w:t>
      </w:r>
      <w:r w:rsidRPr="00D110E2">
        <w:rPr>
          <w:rFonts w:cs="Arial"/>
          <w:color w:val="auto"/>
          <w:sz w:val="22"/>
        </w:rPr>
        <w:t>Project meetings or consortium meetings are taking place on a yearly basis, with the location rotating among the partners. The 1</w:t>
      </w:r>
      <w:r w:rsidRPr="00D110E2">
        <w:rPr>
          <w:rFonts w:cs="Arial"/>
          <w:color w:val="auto"/>
          <w:sz w:val="22"/>
          <w:vertAlign w:val="superscript"/>
        </w:rPr>
        <w:t>st</w:t>
      </w:r>
      <w:r w:rsidRPr="00D110E2">
        <w:rPr>
          <w:rFonts w:cs="Arial"/>
          <w:color w:val="auto"/>
          <w:sz w:val="22"/>
        </w:rPr>
        <w:t xml:space="preserve"> project meeting, hosted by </w:t>
      </w:r>
      <w:proofErr w:type="spellStart"/>
      <w:r w:rsidRPr="00D110E2">
        <w:rPr>
          <w:rFonts w:cs="Arial"/>
          <w:color w:val="auto"/>
          <w:sz w:val="22"/>
        </w:rPr>
        <w:t>Unife</w:t>
      </w:r>
      <w:proofErr w:type="spellEnd"/>
      <w:r w:rsidRPr="00D110E2">
        <w:rPr>
          <w:rFonts w:cs="Arial"/>
          <w:color w:val="auto"/>
          <w:sz w:val="22"/>
        </w:rPr>
        <w:t xml:space="preserve"> partner, took place in Ferrara, Italy, on 06</w:t>
      </w:r>
      <w:r w:rsidRPr="00D110E2">
        <w:rPr>
          <w:rFonts w:cs="Arial"/>
          <w:color w:val="auto"/>
          <w:sz w:val="22"/>
          <w:vertAlign w:val="superscript"/>
        </w:rPr>
        <w:t>th</w:t>
      </w:r>
      <w:r w:rsidRPr="00D110E2">
        <w:rPr>
          <w:rFonts w:cs="Arial"/>
          <w:color w:val="auto"/>
          <w:sz w:val="22"/>
        </w:rPr>
        <w:t xml:space="preserve"> and 07</w:t>
      </w:r>
      <w:r w:rsidRPr="00D110E2">
        <w:rPr>
          <w:rFonts w:cs="Arial"/>
          <w:color w:val="auto"/>
          <w:sz w:val="22"/>
          <w:vertAlign w:val="superscript"/>
        </w:rPr>
        <w:t xml:space="preserve">th </w:t>
      </w:r>
      <w:r w:rsidRPr="00D110E2">
        <w:rPr>
          <w:rFonts w:cs="Arial"/>
          <w:color w:val="auto"/>
          <w:sz w:val="22"/>
        </w:rPr>
        <w:t>of September 2023</w:t>
      </w:r>
      <w:r w:rsidR="00D105BF">
        <w:rPr>
          <w:rFonts w:cs="Arial"/>
          <w:color w:val="auto"/>
          <w:sz w:val="22"/>
        </w:rPr>
        <w:t xml:space="preserve"> (Figure WP5.1)</w:t>
      </w:r>
      <w:r w:rsidRPr="00D110E2">
        <w:rPr>
          <w:rFonts w:cs="Arial"/>
          <w:color w:val="auto"/>
          <w:sz w:val="22"/>
        </w:rPr>
        <w:t xml:space="preserve">. The agenda included presentations of the technical and financial situation of the project, the technical progress of all work packages, achievements, problems and solutions, management, dissemination, and exploitation aspects. </w:t>
      </w:r>
    </w:p>
    <w:p w14:paraId="6632B173" w14:textId="77777777" w:rsidR="003224F0" w:rsidRPr="00D110E2" w:rsidRDefault="003224F0" w:rsidP="003224F0">
      <w:pPr>
        <w:rPr>
          <w:rFonts w:cs="Arial"/>
          <w:sz w:val="22"/>
        </w:rPr>
      </w:pPr>
    </w:p>
    <w:p w14:paraId="41CE7C8B" w14:textId="77777777" w:rsidR="003224F0" w:rsidRPr="00D110E2" w:rsidRDefault="003224F0" w:rsidP="003224F0">
      <w:pPr>
        <w:rPr>
          <w:rFonts w:cs="Arial"/>
          <w:sz w:val="22"/>
        </w:rPr>
      </w:pPr>
    </w:p>
    <w:p w14:paraId="298CAC53" w14:textId="77777777" w:rsidR="003224F0" w:rsidRPr="00D110E2" w:rsidRDefault="003224F0" w:rsidP="003224F0">
      <w:pPr>
        <w:keepNext/>
        <w:jc w:val="center"/>
        <w:rPr>
          <w:rFonts w:cs="Arial"/>
          <w:sz w:val="22"/>
        </w:rPr>
      </w:pPr>
      <w:r w:rsidRPr="00D110E2">
        <w:rPr>
          <w:rFonts w:cs="Arial"/>
          <w:noProof/>
          <w:sz w:val="22"/>
        </w:rPr>
        <w:lastRenderedPageBreak/>
        <w:drawing>
          <wp:inline distT="0" distB="0" distL="0" distR="0" wp14:anchorId="239BEB0F" wp14:editId="2F955D17">
            <wp:extent cx="3160799" cy="2370765"/>
            <wp:effectExtent l="0" t="0" r="1905" b="0"/>
            <wp:docPr id="1395647390"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47390" name="Picture 3" descr="A group of people standing in front of a build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5244" cy="2381599"/>
                    </a:xfrm>
                    <a:prstGeom prst="rect">
                      <a:avLst/>
                    </a:prstGeom>
                  </pic:spPr>
                </pic:pic>
              </a:graphicData>
            </a:graphic>
          </wp:inline>
        </w:drawing>
      </w:r>
    </w:p>
    <w:p w14:paraId="14BBBF1A" w14:textId="65387449" w:rsidR="003224F0" w:rsidRPr="00D110E2" w:rsidRDefault="00D105BF" w:rsidP="003224F0">
      <w:pPr>
        <w:pStyle w:val="Caption"/>
        <w:jc w:val="center"/>
        <w:rPr>
          <w:rFonts w:cs="Arial"/>
          <w:sz w:val="22"/>
          <w:szCs w:val="22"/>
        </w:rPr>
      </w:pPr>
      <w:r>
        <w:rPr>
          <w:rFonts w:cs="Arial"/>
          <w:sz w:val="22"/>
          <w:szCs w:val="22"/>
        </w:rPr>
        <w:t xml:space="preserve">Figure WP5.1: </w:t>
      </w:r>
      <w:r w:rsidR="003224F0" w:rsidRPr="00D110E2">
        <w:rPr>
          <w:rFonts w:cs="Arial"/>
          <w:sz w:val="22"/>
          <w:szCs w:val="22"/>
        </w:rPr>
        <w:t>Consortium meeting in Ferrara</w:t>
      </w:r>
      <w:r>
        <w:rPr>
          <w:rFonts w:cs="Arial"/>
          <w:sz w:val="22"/>
          <w:szCs w:val="22"/>
        </w:rPr>
        <w:t xml:space="preserve"> held on </w:t>
      </w:r>
      <w:r w:rsidR="003224F0" w:rsidRPr="00D110E2">
        <w:rPr>
          <w:rFonts w:cs="Arial"/>
          <w:sz w:val="22"/>
          <w:szCs w:val="22"/>
        </w:rPr>
        <w:t>06-07/09/2023</w:t>
      </w:r>
      <w:r>
        <w:rPr>
          <w:rFonts w:cs="Arial"/>
          <w:sz w:val="22"/>
          <w:szCs w:val="22"/>
        </w:rPr>
        <w:t xml:space="preserve">. </w:t>
      </w:r>
    </w:p>
    <w:p w14:paraId="019EFED9" w14:textId="77777777" w:rsidR="003224F0" w:rsidRPr="00D110E2" w:rsidRDefault="003224F0" w:rsidP="003224F0">
      <w:pPr>
        <w:pStyle w:val="BodyText"/>
        <w:ind w:right="1042"/>
        <w:jc w:val="both"/>
        <w:rPr>
          <w:rFonts w:ascii="Arial" w:hAnsi="Arial" w:cs="Arial"/>
          <w:sz w:val="22"/>
          <w:szCs w:val="22"/>
        </w:rPr>
      </w:pPr>
    </w:p>
    <w:p w14:paraId="4BA3795D" w14:textId="7B0CC1E7" w:rsidR="003224F0" w:rsidRPr="00D110E2" w:rsidRDefault="003224F0" w:rsidP="00D105BF">
      <w:pPr>
        <w:pStyle w:val="ListParagraph"/>
        <w:widowControl w:val="0"/>
        <w:numPr>
          <w:ilvl w:val="0"/>
          <w:numId w:val="33"/>
        </w:numPr>
        <w:autoSpaceDE w:val="0"/>
        <w:autoSpaceDN w:val="0"/>
        <w:spacing w:after="0" w:line="276" w:lineRule="auto"/>
        <w:contextualSpacing w:val="0"/>
        <w:rPr>
          <w:rFonts w:cs="Arial"/>
          <w:color w:val="auto"/>
          <w:sz w:val="22"/>
        </w:rPr>
      </w:pPr>
      <w:commentRangeStart w:id="51"/>
      <w:commentRangeStart w:id="52"/>
      <w:r w:rsidRPr="00D110E2">
        <w:rPr>
          <w:rFonts w:cs="Arial"/>
          <w:b/>
          <w:bCs/>
          <w:color w:val="auto"/>
          <w:sz w:val="22"/>
        </w:rPr>
        <w:t>Work Package meetings.</w:t>
      </w:r>
      <w:commentRangeEnd w:id="51"/>
      <w:r w:rsidRPr="00D110E2">
        <w:rPr>
          <w:rFonts w:cs="Arial"/>
          <w:b/>
          <w:bCs/>
          <w:color w:val="auto"/>
          <w:sz w:val="22"/>
        </w:rPr>
        <w:commentReference w:id="51"/>
      </w:r>
      <w:commentRangeEnd w:id="52"/>
      <w:r w:rsidR="008E46F2">
        <w:rPr>
          <w:rStyle w:val="CommentReference"/>
        </w:rPr>
        <w:commentReference w:id="52"/>
      </w:r>
      <w:r w:rsidRPr="00D110E2">
        <w:rPr>
          <w:rFonts w:cs="Arial"/>
          <w:b/>
          <w:bCs/>
          <w:color w:val="auto"/>
          <w:sz w:val="22"/>
        </w:rPr>
        <w:t xml:space="preserve"> </w:t>
      </w:r>
      <w:r w:rsidRPr="00D110E2">
        <w:rPr>
          <w:rFonts w:cs="Arial"/>
          <w:color w:val="auto"/>
          <w:sz w:val="22"/>
        </w:rPr>
        <w:t xml:space="preserve">Monthly work package meetings are organised on the first Monday of each month with the participation of the entire consortium. The aim of these meetings is for each WP to update on the status of their work, results, potential deviations, problems, and solutions. </w:t>
      </w:r>
      <w:r w:rsidR="00D105BF">
        <w:rPr>
          <w:rFonts w:cs="Arial"/>
          <w:color w:val="auto"/>
          <w:sz w:val="22"/>
        </w:rPr>
        <w:t>D</w:t>
      </w:r>
      <w:r w:rsidRPr="00D110E2">
        <w:rPr>
          <w:rFonts w:cs="Arial"/>
          <w:color w:val="auto"/>
          <w:sz w:val="22"/>
        </w:rPr>
        <w:t xml:space="preserve">uring the 1st Reporting period, a total of </w:t>
      </w:r>
      <w:r w:rsidR="00D105BF">
        <w:rPr>
          <w:rFonts w:cs="Arial"/>
          <w:color w:val="auto"/>
          <w:sz w:val="22"/>
        </w:rPr>
        <w:t>10</w:t>
      </w:r>
      <w:r w:rsidRPr="00D110E2">
        <w:rPr>
          <w:rFonts w:cs="Arial"/>
          <w:color w:val="auto"/>
          <w:sz w:val="22"/>
        </w:rPr>
        <w:t xml:space="preserve"> meetings has been organised (digitally) as follows</w:t>
      </w:r>
      <w:r w:rsidR="00D105BF">
        <w:rPr>
          <w:rFonts w:cs="Arial"/>
          <w:color w:val="auto"/>
          <w:sz w:val="22"/>
        </w:rPr>
        <w:t>, and in addition the kick off and consortium meeting,</w:t>
      </w:r>
    </w:p>
    <w:tbl>
      <w:tblPr>
        <w:tblStyle w:val="TableGrid"/>
        <w:tblW w:w="0" w:type="auto"/>
        <w:tblInd w:w="520" w:type="dxa"/>
        <w:tblLook w:val="04A0" w:firstRow="1" w:lastRow="0" w:firstColumn="1" w:lastColumn="0" w:noHBand="0" w:noVBand="1"/>
      </w:tblPr>
      <w:tblGrid>
        <w:gridCol w:w="8200"/>
      </w:tblGrid>
      <w:tr w:rsidR="003224F0" w:rsidRPr="00D110E2" w14:paraId="473CCA95" w14:textId="77777777" w:rsidTr="008B4DA5">
        <w:tc>
          <w:tcPr>
            <w:tcW w:w="8460" w:type="dxa"/>
          </w:tcPr>
          <w:p w14:paraId="5973B6E8" w14:textId="3377BEA5" w:rsidR="003224F0" w:rsidRPr="00D110E2" w:rsidRDefault="003224F0" w:rsidP="00D105BF">
            <w:pPr>
              <w:pStyle w:val="BodyText"/>
              <w:numPr>
                <w:ilvl w:val="0"/>
                <w:numId w:val="33"/>
              </w:numPr>
              <w:spacing w:line="276" w:lineRule="auto"/>
              <w:jc w:val="both"/>
              <w:rPr>
                <w:rFonts w:ascii="Arial" w:hAnsi="Arial" w:cs="Arial"/>
                <w:sz w:val="22"/>
                <w:szCs w:val="22"/>
              </w:rPr>
            </w:pPr>
            <w:r w:rsidRPr="00D110E2">
              <w:rPr>
                <w:rFonts w:ascii="Arial" w:hAnsi="Arial" w:cs="Arial"/>
                <w:b/>
                <w:bCs/>
                <w:sz w:val="22"/>
                <w:szCs w:val="22"/>
              </w:rPr>
              <w:t xml:space="preserve">2023 </w:t>
            </w:r>
            <w:r w:rsidR="00D105BF">
              <w:rPr>
                <w:rFonts w:ascii="Arial" w:hAnsi="Arial" w:cs="Arial"/>
                <w:b/>
                <w:bCs/>
                <w:sz w:val="22"/>
                <w:szCs w:val="22"/>
              </w:rPr>
              <w:t>–</w:t>
            </w:r>
            <w:r w:rsidRPr="00D110E2">
              <w:rPr>
                <w:rFonts w:ascii="Arial" w:hAnsi="Arial" w:cs="Arial"/>
                <w:b/>
                <w:bCs/>
                <w:sz w:val="22"/>
                <w:szCs w:val="22"/>
              </w:rPr>
              <w:t xml:space="preserve"> </w:t>
            </w:r>
            <w:r w:rsidR="00D105BF" w:rsidRPr="00D105BF">
              <w:rPr>
                <w:rFonts w:ascii="Arial" w:hAnsi="Arial" w:cs="Arial"/>
                <w:sz w:val="22"/>
                <w:szCs w:val="22"/>
              </w:rPr>
              <w:t>27</w:t>
            </w:r>
            <w:r w:rsidR="00D105BF" w:rsidRPr="00D105BF">
              <w:rPr>
                <w:rFonts w:ascii="Arial" w:hAnsi="Arial" w:cs="Arial"/>
                <w:sz w:val="22"/>
                <w:szCs w:val="22"/>
                <w:vertAlign w:val="superscript"/>
              </w:rPr>
              <w:t>th</w:t>
            </w:r>
            <w:r w:rsidR="00D105BF" w:rsidRPr="00D105BF">
              <w:rPr>
                <w:rFonts w:ascii="Arial" w:hAnsi="Arial" w:cs="Arial"/>
                <w:sz w:val="22"/>
                <w:szCs w:val="22"/>
              </w:rPr>
              <w:t xml:space="preserve"> of June,</w:t>
            </w:r>
            <w:r w:rsidR="00D105BF">
              <w:rPr>
                <w:rFonts w:ascii="Arial" w:hAnsi="Arial" w:cs="Arial"/>
                <w:b/>
                <w:bCs/>
                <w:sz w:val="22"/>
                <w:szCs w:val="22"/>
              </w:rPr>
              <w:t xml:space="preserve"> </w:t>
            </w:r>
            <w:r w:rsidR="00D105BF">
              <w:rPr>
                <w:rFonts w:ascii="Arial" w:hAnsi="Arial" w:cs="Arial"/>
                <w:sz w:val="22"/>
                <w:szCs w:val="22"/>
              </w:rPr>
              <w:t>27</w:t>
            </w:r>
            <w:r w:rsidR="00D105BF" w:rsidRPr="00D105BF">
              <w:rPr>
                <w:rFonts w:ascii="Arial" w:hAnsi="Arial" w:cs="Arial"/>
                <w:sz w:val="22"/>
                <w:szCs w:val="22"/>
                <w:vertAlign w:val="superscript"/>
              </w:rPr>
              <w:t>th</w:t>
            </w:r>
            <w:r w:rsidR="00D105BF">
              <w:rPr>
                <w:rFonts w:ascii="Arial" w:hAnsi="Arial" w:cs="Arial"/>
                <w:sz w:val="22"/>
                <w:szCs w:val="22"/>
              </w:rPr>
              <w:t xml:space="preserve"> of July, </w:t>
            </w:r>
            <w:r w:rsidRPr="00D110E2">
              <w:rPr>
                <w:rFonts w:ascii="Arial" w:hAnsi="Arial" w:cs="Arial"/>
                <w:sz w:val="22"/>
                <w:szCs w:val="22"/>
              </w:rPr>
              <w:t>28th of August, 09th of October, 06th of November, 04th of December</w:t>
            </w:r>
          </w:p>
        </w:tc>
      </w:tr>
      <w:tr w:rsidR="003224F0" w:rsidRPr="00D110E2" w14:paraId="349DF91D" w14:textId="77777777" w:rsidTr="008B4DA5">
        <w:tc>
          <w:tcPr>
            <w:tcW w:w="8460" w:type="dxa"/>
          </w:tcPr>
          <w:p w14:paraId="023489FA" w14:textId="77777777" w:rsidR="003224F0" w:rsidRPr="00D110E2" w:rsidRDefault="003224F0" w:rsidP="00D105BF">
            <w:pPr>
              <w:pStyle w:val="BodyText"/>
              <w:numPr>
                <w:ilvl w:val="0"/>
                <w:numId w:val="33"/>
              </w:numPr>
              <w:spacing w:line="276" w:lineRule="auto"/>
              <w:jc w:val="both"/>
              <w:rPr>
                <w:rFonts w:ascii="Arial" w:hAnsi="Arial" w:cs="Arial"/>
                <w:b/>
                <w:bCs/>
                <w:sz w:val="22"/>
                <w:szCs w:val="22"/>
              </w:rPr>
            </w:pPr>
            <w:r w:rsidRPr="00D110E2">
              <w:rPr>
                <w:rFonts w:ascii="Arial" w:hAnsi="Arial" w:cs="Arial"/>
                <w:b/>
                <w:bCs/>
                <w:sz w:val="22"/>
                <w:szCs w:val="22"/>
              </w:rPr>
              <w:t xml:space="preserve">2024 – </w:t>
            </w:r>
            <w:r w:rsidRPr="00D110E2">
              <w:rPr>
                <w:rFonts w:ascii="Arial" w:hAnsi="Arial" w:cs="Arial"/>
                <w:sz w:val="22"/>
                <w:szCs w:val="22"/>
              </w:rPr>
              <w:t>8th of January, 5th of February, 4th of March, 25th of March</w:t>
            </w:r>
          </w:p>
        </w:tc>
      </w:tr>
    </w:tbl>
    <w:p w14:paraId="2B6A9758" w14:textId="77777777" w:rsidR="003224F0" w:rsidRPr="00D110E2" w:rsidRDefault="003224F0" w:rsidP="00D105BF">
      <w:pPr>
        <w:pStyle w:val="ListParagraph"/>
        <w:widowControl w:val="0"/>
        <w:numPr>
          <w:ilvl w:val="0"/>
          <w:numId w:val="33"/>
        </w:numPr>
        <w:autoSpaceDE w:val="0"/>
        <w:autoSpaceDN w:val="0"/>
        <w:spacing w:after="0" w:line="276" w:lineRule="auto"/>
        <w:contextualSpacing w:val="0"/>
        <w:rPr>
          <w:rFonts w:cs="Arial"/>
          <w:color w:val="auto"/>
          <w:sz w:val="22"/>
        </w:rPr>
      </w:pPr>
      <w:r w:rsidRPr="00D110E2">
        <w:rPr>
          <w:rFonts w:cs="Arial"/>
          <w:b/>
          <w:bCs/>
          <w:color w:val="auto"/>
          <w:sz w:val="22"/>
        </w:rPr>
        <w:t>Technical meetings</w:t>
      </w:r>
      <w:r w:rsidRPr="00D110E2">
        <w:rPr>
          <w:rFonts w:cs="Arial"/>
          <w:color w:val="auto"/>
          <w:sz w:val="22"/>
        </w:rPr>
        <w:t xml:space="preserve"> to tackle specific issues are being organized by the members of the interested WPs, as needed.</w:t>
      </w:r>
    </w:p>
    <w:p w14:paraId="333CD23A" w14:textId="56B8EC0B" w:rsidR="003224F0" w:rsidRPr="00D110E2" w:rsidRDefault="003224F0" w:rsidP="00D105BF">
      <w:pPr>
        <w:pStyle w:val="ListParagraph"/>
        <w:widowControl w:val="0"/>
        <w:numPr>
          <w:ilvl w:val="0"/>
          <w:numId w:val="33"/>
        </w:numPr>
        <w:autoSpaceDE w:val="0"/>
        <w:autoSpaceDN w:val="0"/>
        <w:spacing w:after="0" w:line="276" w:lineRule="auto"/>
        <w:contextualSpacing w:val="0"/>
        <w:rPr>
          <w:rFonts w:cs="Arial"/>
          <w:color w:val="auto"/>
          <w:sz w:val="22"/>
        </w:rPr>
      </w:pPr>
      <w:r w:rsidRPr="00D110E2">
        <w:rPr>
          <w:rFonts w:cs="Arial"/>
          <w:b/>
          <w:bCs/>
          <w:color w:val="auto"/>
          <w:sz w:val="22"/>
        </w:rPr>
        <w:t xml:space="preserve">Scientific Advisory </w:t>
      </w:r>
      <w:r w:rsidRPr="004B74EC">
        <w:rPr>
          <w:rFonts w:cs="Arial"/>
          <w:b/>
          <w:bCs/>
          <w:color w:val="auto"/>
          <w:sz w:val="22"/>
        </w:rPr>
        <w:t>Board.</w:t>
      </w:r>
      <w:r w:rsidRPr="004B74EC">
        <w:rPr>
          <w:rFonts w:cs="Arial"/>
          <w:color w:val="auto"/>
          <w:sz w:val="22"/>
        </w:rPr>
        <w:t xml:space="preserve"> The external scientific advisory board was established early in the project, and it consists of three members - </w:t>
      </w:r>
      <w:r w:rsidR="00EF447E" w:rsidRPr="004B74EC">
        <w:rPr>
          <w:rFonts w:cs="Arial"/>
          <w:color w:val="auto"/>
          <w:sz w:val="22"/>
        </w:rPr>
        <w:t xml:space="preserve">one </w:t>
      </w:r>
      <w:r w:rsidRPr="004B74EC">
        <w:rPr>
          <w:rFonts w:cs="Arial"/>
          <w:color w:val="auto"/>
          <w:sz w:val="22"/>
        </w:rPr>
        <w:t>representative from an SME</w:t>
      </w:r>
      <w:r w:rsidR="00EF447E" w:rsidRPr="004B74EC">
        <w:rPr>
          <w:rFonts w:cs="Arial"/>
          <w:color w:val="auto"/>
          <w:sz w:val="22"/>
        </w:rPr>
        <w:t xml:space="preserve"> (Martin Schüttler, CTO at </w:t>
      </w:r>
      <w:proofErr w:type="spellStart"/>
      <w:r w:rsidR="00EF447E" w:rsidRPr="004B74EC">
        <w:rPr>
          <w:rFonts w:cs="Arial"/>
          <w:color w:val="auto"/>
          <w:sz w:val="22"/>
        </w:rPr>
        <w:t>CorTec</w:t>
      </w:r>
      <w:proofErr w:type="spellEnd"/>
      <w:r w:rsidR="00EF447E" w:rsidRPr="004B74EC">
        <w:rPr>
          <w:rFonts w:cs="Arial"/>
          <w:color w:val="auto"/>
          <w:sz w:val="22"/>
        </w:rPr>
        <w:t>)</w:t>
      </w:r>
      <w:r w:rsidRPr="004B74EC">
        <w:rPr>
          <w:rFonts w:cs="Arial"/>
          <w:color w:val="auto"/>
          <w:sz w:val="22"/>
        </w:rPr>
        <w:t xml:space="preserve">, </w:t>
      </w:r>
      <w:r w:rsidR="00011DBA" w:rsidRPr="004B74EC">
        <w:rPr>
          <w:rFonts w:cs="Arial"/>
          <w:color w:val="auto"/>
          <w:sz w:val="22"/>
        </w:rPr>
        <w:t xml:space="preserve">one </w:t>
      </w:r>
      <w:r w:rsidR="00EF447E" w:rsidRPr="004B74EC">
        <w:rPr>
          <w:rFonts w:cs="Arial"/>
          <w:color w:val="auto"/>
          <w:sz w:val="22"/>
        </w:rPr>
        <w:t>scientific (</w:t>
      </w:r>
      <w:r w:rsidR="00825391" w:rsidRPr="004B74EC">
        <w:rPr>
          <w:rFonts w:cs="Arial"/>
          <w:color w:val="auto"/>
          <w:sz w:val="22"/>
        </w:rPr>
        <w:t xml:space="preserve">Stanisa Raspopovic, ETH, Zürich) </w:t>
      </w:r>
      <w:r w:rsidR="00EF447E" w:rsidRPr="004B74EC">
        <w:rPr>
          <w:rFonts w:cs="Arial"/>
          <w:color w:val="auto"/>
          <w:sz w:val="22"/>
        </w:rPr>
        <w:t xml:space="preserve">and one </w:t>
      </w:r>
      <w:r w:rsidR="00011DBA" w:rsidRPr="004B74EC">
        <w:rPr>
          <w:rFonts w:cs="Arial"/>
          <w:color w:val="auto"/>
          <w:sz w:val="22"/>
        </w:rPr>
        <w:t>scientific/</w:t>
      </w:r>
      <w:r w:rsidRPr="004B74EC">
        <w:rPr>
          <w:rFonts w:cs="Arial"/>
          <w:color w:val="auto"/>
          <w:sz w:val="22"/>
        </w:rPr>
        <w:t>clinical advisor</w:t>
      </w:r>
      <w:r w:rsidR="00011DBA" w:rsidRPr="004B74EC">
        <w:rPr>
          <w:rFonts w:cs="Arial"/>
          <w:color w:val="auto"/>
          <w:sz w:val="22"/>
        </w:rPr>
        <w:t xml:space="preserve"> (Jennifer </w:t>
      </w:r>
      <w:r w:rsidR="001738F5" w:rsidRPr="004B74EC">
        <w:rPr>
          <w:rFonts w:cs="Arial"/>
          <w:color w:val="auto"/>
          <w:sz w:val="22"/>
        </w:rPr>
        <w:t>Ernst,</w:t>
      </w:r>
      <w:r w:rsidR="001738F5" w:rsidRPr="004B74EC">
        <w:t xml:space="preserve"> </w:t>
      </w:r>
      <w:proofErr w:type="spellStart"/>
      <w:r w:rsidR="001738F5" w:rsidRPr="004B74EC">
        <w:rPr>
          <w:rFonts w:cs="Arial"/>
          <w:color w:val="auto"/>
          <w:sz w:val="22"/>
        </w:rPr>
        <w:t>Medizinische</w:t>
      </w:r>
      <w:proofErr w:type="spellEnd"/>
      <w:r w:rsidR="001738F5" w:rsidRPr="004B74EC">
        <w:rPr>
          <w:rFonts w:cs="Arial"/>
          <w:color w:val="auto"/>
          <w:sz w:val="22"/>
        </w:rPr>
        <w:t xml:space="preserve"> Hochschule Hannover)</w:t>
      </w:r>
      <w:r w:rsidRPr="004B74EC">
        <w:rPr>
          <w:rFonts w:cs="Arial"/>
          <w:color w:val="auto"/>
          <w:sz w:val="22"/>
        </w:rPr>
        <w:t xml:space="preserve"> with the aim to give </w:t>
      </w:r>
      <w:commentRangeStart w:id="53"/>
      <w:commentRangeStart w:id="54"/>
      <w:r w:rsidRPr="004B74EC">
        <w:rPr>
          <w:rFonts w:cs="Arial"/>
          <w:color w:val="auto"/>
          <w:sz w:val="22"/>
        </w:rPr>
        <w:t>direct</w:t>
      </w:r>
      <w:commentRangeEnd w:id="53"/>
      <w:r w:rsidRPr="004B74EC">
        <w:rPr>
          <w:rFonts w:cs="Arial"/>
          <w:color w:val="auto"/>
          <w:sz w:val="22"/>
        </w:rPr>
        <w:commentReference w:id="53"/>
      </w:r>
      <w:commentRangeEnd w:id="54"/>
      <w:r w:rsidR="001738F5" w:rsidRPr="004B74EC">
        <w:rPr>
          <w:rStyle w:val="CommentReference"/>
        </w:rPr>
        <w:commentReference w:id="54"/>
      </w:r>
      <w:r w:rsidRPr="004B74EC">
        <w:rPr>
          <w:rFonts w:cs="Arial"/>
          <w:color w:val="auto"/>
          <w:sz w:val="22"/>
        </w:rPr>
        <w:t xml:space="preserve"> feedback on developments</w:t>
      </w:r>
      <w:r w:rsidRPr="00D110E2">
        <w:rPr>
          <w:rFonts w:cs="Arial"/>
          <w:color w:val="auto"/>
          <w:sz w:val="22"/>
        </w:rPr>
        <w:t xml:space="preserve"> and plans of the project. Non-disclosure agreements were signed for the three members.  The 1st meeting was held digitally on 22nd of January 2024 with the participation of the three external advisors and the entire consortium team.  </w:t>
      </w:r>
    </w:p>
    <w:p w14:paraId="3F59CAF2" w14:textId="77777777" w:rsidR="003224F0" w:rsidRPr="00D110E2" w:rsidRDefault="003224F0" w:rsidP="00971AF1">
      <w:pPr>
        <w:pStyle w:val="BodyText"/>
        <w:spacing w:line="276" w:lineRule="auto"/>
        <w:ind w:left="360" w:right="1042"/>
        <w:jc w:val="both"/>
        <w:rPr>
          <w:rFonts w:ascii="Arial" w:hAnsi="Arial" w:cs="Arial"/>
          <w:sz w:val="22"/>
          <w:szCs w:val="22"/>
        </w:rPr>
      </w:pPr>
    </w:p>
    <w:p w14:paraId="72CB7184" w14:textId="77777777" w:rsidR="003224F0" w:rsidRPr="00D110E2" w:rsidRDefault="003224F0" w:rsidP="001856F0">
      <w:pPr>
        <w:pStyle w:val="BodyText"/>
        <w:numPr>
          <w:ilvl w:val="0"/>
          <w:numId w:val="12"/>
        </w:numPr>
        <w:spacing w:line="276" w:lineRule="auto"/>
        <w:ind w:right="1042"/>
        <w:jc w:val="both"/>
        <w:rPr>
          <w:rFonts w:ascii="Arial" w:hAnsi="Arial" w:cs="Arial"/>
          <w:b/>
          <w:bCs/>
          <w:sz w:val="22"/>
          <w:szCs w:val="22"/>
        </w:rPr>
      </w:pPr>
      <w:r w:rsidRPr="0CEEB2C5">
        <w:rPr>
          <w:rFonts w:ascii="Arial" w:hAnsi="Arial" w:cs="Arial"/>
          <w:b/>
          <w:bCs/>
          <w:sz w:val="22"/>
          <w:szCs w:val="22"/>
        </w:rPr>
        <w:t>Summary of result(s)</w:t>
      </w:r>
    </w:p>
    <w:p w14:paraId="01CEB95C" w14:textId="0F444B6C" w:rsidR="003224F0" w:rsidRPr="00971AF1" w:rsidRDefault="003224F0" w:rsidP="00971AF1">
      <w:pPr>
        <w:pStyle w:val="BodyText"/>
        <w:spacing w:line="276" w:lineRule="auto"/>
        <w:jc w:val="both"/>
        <w:rPr>
          <w:rFonts w:ascii="Arial" w:eastAsiaTheme="minorHAnsi" w:hAnsi="Arial" w:cs="Arial"/>
          <w:sz w:val="22"/>
          <w:szCs w:val="22"/>
        </w:rPr>
      </w:pPr>
      <w:r w:rsidRPr="00971AF1">
        <w:rPr>
          <w:rFonts w:ascii="Arial" w:eastAsiaTheme="minorHAnsi" w:hAnsi="Arial" w:cs="Arial"/>
          <w:sz w:val="22"/>
          <w:szCs w:val="22"/>
        </w:rPr>
        <w:t>The project is running smoothly, with the entire team well-informed about the overall project progress. The project management structure is in place, the pre-financial payment was executed, and the meetings are being organized in accordance with the project time</w:t>
      </w:r>
      <w:r w:rsidR="00D105BF">
        <w:rPr>
          <w:rFonts w:ascii="Arial" w:eastAsiaTheme="minorHAnsi" w:hAnsi="Arial" w:cs="Arial"/>
          <w:sz w:val="22"/>
          <w:szCs w:val="22"/>
        </w:rPr>
        <w:t>-</w:t>
      </w:r>
      <w:r w:rsidRPr="00971AF1">
        <w:rPr>
          <w:rFonts w:ascii="Arial" w:eastAsiaTheme="minorHAnsi" w:hAnsi="Arial" w:cs="Arial"/>
          <w:sz w:val="22"/>
          <w:szCs w:val="22"/>
        </w:rPr>
        <w:t xml:space="preserve">plan. </w:t>
      </w:r>
    </w:p>
    <w:p w14:paraId="72A9C12E" w14:textId="77777777" w:rsidR="003224F0" w:rsidRPr="00D110E2" w:rsidRDefault="003224F0" w:rsidP="00971AF1">
      <w:pPr>
        <w:pStyle w:val="BodyText"/>
        <w:spacing w:line="276" w:lineRule="auto"/>
        <w:ind w:left="360" w:right="1042"/>
        <w:jc w:val="both"/>
        <w:rPr>
          <w:rFonts w:ascii="Arial" w:hAnsi="Arial" w:cs="Arial"/>
          <w:sz w:val="22"/>
          <w:szCs w:val="22"/>
          <w:lang w:val="en-US"/>
        </w:rPr>
      </w:pPr>
    </w:p>
    <w:p w14:paraId="7564FBD8" w14:textId="77777777" w:rsidR="003224F0" w:rsidRPr="00D110E2" w:rsidRDefault="003224F0" w:rsidP="001856F0">
      <w:pPr>
        <w:pStyle w:val="BodyText"/>
        <w:numPr>
          <w:ilvl w:val="0"/>
          <w:numId w:val="12"/>
        </w:numPr>
        <w:spacing w:line="276" w:lineRule="auto"/>
        <w:ind w:right="1042"/>
        <w:jc w:val="both"/>
        <w:rPr>
          <w:rFonts w:ascii="Arial" w:hAnsi="Arial" w:cs="Arial"/>
          <w:b/>
          <w:bCs/>
          <w:sz w:val="22"/>
          <w:szCs w:val="22"/>
        </w:rPr>
      </w:pPr>
      <w:r w:rsidRPr="0CEEB2C5">
        <w:rPr>
          <w:rFonts w:ascii="Arial" w:hAnsi="Arial" w:cs="Arial"/>
          <w:b/>
          <w:bCs/>
          <w:sz w:val="22"/>
          <w:szCs w:val="22"/>
        </w:rPr>
        <w:t xml:space="preserve">Deviation from the </w:t>
      </w:r>
      <w:proofErr w:type="spellStart"/>
      <w:r w:rsidRPr="0CEEB2C5">
        <w:rPr>
          <w:rFonts w:ascii="Arial" w:hAnsi="Arial" w:cs="Arial"/>
          <w:b/>
          <w:bCs/>
          <w:sz w:val="22"/>
          <w:szCs w:val="22"/>
        </w:rPr>
        <w:t>DoA</w:t>
      </w:r>
      <w:proofErr w:type="spellEnd"/>
    </w:p>
    <w:p w14:paraId="3E1E813C" w14:textId="77777777" w:rsidR="003224F0" w:rsidRPr="00D110E2" w:rsidRDefault="003224F0" w:rsidP="00971AF1">
      <w:pPr>
        <w:pStyle w:val="BodyText"/>
        <w:spacing w:line="276" w:lineRule="auto"/>
        <w:ind w:right="1042"/>
        <w:jc w:val="both"/>
        <w:rPr>
          <w:rFonts w:ascii="Arial" w:hAnsi="Arial" w:cs="Arial"/>
          <w:sz w:val="22"/>
          <w:szCs w:val="22"/>
        </w:rPr>
      </w:pPr>
      <w:r w:rsidRPr="00D110E2">
        <w:rPr>
          <w:rFonts w:ascii="Arial" w:hAnsi="Arial" w:cs="Arial"/>
          <w:sz w:val="22"/>
          <w:szCs w:val="22"/>
        </w:rPr>
        <w:t>Not applicable</w:t>
      </w:r>
    </w:p>
    <w:p w14:paraId="3350A6B3" w14:textId="77777777" w:rsidR="003224F0" w:rsidRPr="00D110E2" w:rsidRDefault="003224F0" w:rsidP="00971AF1">
      <w:pPr>
        <w:pStyle w:val="BodyText"/>
        <w:spacing w:line="276" w:lineRule="auto"/>
        <w:ind w:left="720" w:right="1042"/>
        <w:jc w:val="both"/>
        <w:rPr>
          <w:rFonts w:ascii="Arial" w:hAnsi="Arial" w:cs="Arial"/>
          <w:sz w:val="22"/>
          <w:szCs w:val="22"/>
        </w:rPr>
      </w:pPr>
    </w:p>
    <w:p w14:paraId="3817FAF1" w14:textId="77777777" w:rsidR="003224F0" w:rsidRPr="00D110E2" w:rsidRDefault="003224F0" w:rsidP="001856F0">
      <w:pPr>
        <w:pStyle w:val="BodyText"/>
        <w:numPr>
          <w:ilvl w:val="0"/>
          <w:numId w:val="12"/>
        </w:numPr>
        <w:spacing w:line="276" w:lineRule="auto"/>
        <w:ind w:right="1042"/>
        <w:jc w:val="both"/>
        <w:rPr>
          <w:rFonts w:ascii="Arial" w:hAnsi="Arial" w:cs="Arial"/>
          <w:b/>
          <w:bCs/>
          <w:sz w:val="22"/>
          <w:szCs w:val="22"/>
        </w:rPr>
      </w:pPr>
      <w:r w:rsidRPr="0CEEB2C5">
        <w:rPr>
          <w:rFonts w:ascii="Arial" w:hAnsi="Arial" w:cs="Arial"/>
          <w:b/>
          <w:bCs/>
          <w:sz w:val="22"/>
          <w:szCs w:val="22"/>
        </w:rPr>
        <w:t xml:space="preserve">Lessons learnt or </w:t>
      </w:r>
      <w:proofErr w:type="gramStart"/>
      <w:r w:rsidRPr="0CEEB2C5">
        <w:rPr>
          <w:rFonts w:ascii="Arial" w:hAnsi="Arial" w:cs="Arial"/>
          <w:b/>
          <w:bCs/>
          <w:sz w:val="22"/>
          <w:szCs w:val="22"/>
        </w:rPr>
        <w:t>challenges</w:t>
      </w:r>
      <w:proofErr w:type="gramEnd"/>
    </w:p>
    <w:p w14:paraId="0B02C832" w14:textId="77777777" w:rsidR="003224F0" w:rsidRPr="00D110E2" w:rsidRDefault="003224F0" w:rsidP="00971AF1">
      <w:pPr>
        <w:pStyle w:val="BodyText"/>
        <w:spacing w:line="276" w:lineRule="auto"/>
        <w:ind w:right="1042"/>
        <w:jc w:val="both"/>
        <w:rPr>
          <w:rFonts w:ascii="Arial" w:hAnsi="Arial" w:cs="Arial"/>
          <w:sz w:val="22"/>
          <w:szCs w:val="22"/>
        </w:rPr>
      </w:pPr>
      <w:r w:rsidRPr="00D110E2">
        <w:rPr>
          <w:rFonts w:ascii="Arial" w:hAnsi="Arial" w:cs="Arial"/>
          <w:sz w:val="22"/>
          <w:szCs w:val="22"/>
        </w:rPr>
        <w:t>Not applicable</w:t>
      </w:r>
    </w:p>
    <w:bookmarkEnd w:id="50"/>
    <w:p w14:paraId="3338474F" w14:textId="134D77DD" w:rsidR="003224F0" w:rsidRPr="00D110E2" w:rsidRDefault="003224F0" w:rsidP="003224F0">
      <w:pPr>
        <w:pStyle w:val="BodyText"/>
        <w:spacing w:before="192"/>
        <w:ind w:right="1042"/>
        <w:jc w:val="both"/>
        <w:rPr>
          <w:rFonts w:ascii="Arial" w:hAnsi="Arial" w:cs="Arial"/>
          <w:b/>
          <w:bCs/>
          <w:sz w:val="22"/>
          <w:szCs w:val="22"/>
        </w:rPr>
      </w:pPr>
      <w:r w:rsidRPr="00D110E2">
        <w:rPr>
          <w:rFonts w:ascii="Arial" w:hAnsi="Arial" w:cs="Arial"/>
          <w:b/>
          <w:bCs/>
          <w:sz w:val="22"/>
          <w:szCs w:val="22"/>
        </w:rPr>
        <w:t xml:space="preserve"> </w:t>
      </w: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3224F0" w:rsidRPr="00971AF1" w14:paraId="5A69A814" w14:textId="77777777" w:rsidTr="00502B59">
        <w:tc>
          <w:tcPr>
            <w:tcW w:w="8784" w:type="dxa"/>
            <w:gridSpan w:val="2"/>
            <w:shd w:val="clear" w:color="auto" w:fill="8DB3E2"/>
          </w:tcPr>
          <w:p w14:paraId="11147F70" w14:textId="77777777" w:rsidR="003224F0" w:rsidRPr="00971AF1" w:rsidRDefault="003224F0" w:rsidP="00971AF1">
            <w:pPr>
              <w:widowControl w:val="0"/>
              <w:autoSpaceDE w:val="0"/>
              <w:autoSpaceDN w:val="0"/>
              <w:spacing w:after="0"/>
              <w:jc w:val="left"/>
              <w:rPr>
                <w:rFonts w:eastAsia="Times New Roman" w:cs="Arial"/>
                <w:b/>
                <w:color w:val="auto"/>
                <w:sz w:val="22"/>
              </w:rPr>
            </w:pPr>
            <w:r w:rsidRPr="00971AF1">
              <w:rPr>
                <w:rFonts w:eastAsia="Times New Roman" w:cs="Arial"/>
                <w:b/>
                <w:color w:val="auto"/>
                <w:sz w:val="22"/>
              </w:rPr>
              <w:lastRenderedPageBreak/>
              <w:t>Task 5.2: Progress monitoring</w:t>
            </w:r>
          </w:p>
        </w:tc>
      </w:tr>
      <w:tr w:rsidR="003224F0" w:rsidRPr="00971AF1" w14:paraId="4EAD6F8D" w14:textId="77777777" w:rsidTr="00502B59">
        <w:tc>
          <w:tcPr>
            <w:tcW w:w="2776" w:type="dxa"/>
            <w:shd w:val="clear" w:color="auto" w:fill="B8CCE4"/>
          </w:tcPr>
          <w:p w14:paraId="2261F08B" w14:textId="77777777" w:rsidR="003224F0" w:rsidRPr="00971AF1" w:rsidRDefault="003224F0" w:rsidP="00971AF1">
            <w:pPr>
              <w:widowControl w:val="0"/>
              <w:autoSpaceDE w:val="0"/>
              <w:autoSpaceDN w:val="0"/>
              <w:spacing w:after="0"/>
              <w:jc w:val="left"/>
              <w:rPr>
                <w:rFonts w:eastAsia="Times New Roman" w:cs="Arial"/>
                <w:bCs/>
                <w:color w:val="auto"/>
                <w:sz w:val="22"/>
              </w:rPr>
            </w:pPr>
            <w:r w:rsidRPr="00971AF1">
              <w:rPr>
                <w:rFonts w:eastAsia="Times New Roman" w:cs="Arial"/>
                <w:bCs/>
                <w:color w:val="auto"/>
                <w:sz w:val="22"/>
              </w:rPr>
              <w:t>Lead beneficiary</w:t>
            </w:r>
          </w:p>
        </w:tc>
        <w:tc>
          <w:tcPr>
            <w:tcW w:w="6008" w:type="dxa"/>
          </w:tcPr>
          <w:p w14:paraId="2255BFD7" w14:textId="77777777" w:rsidR="003224F0" w:rsidRPr="00971AF1" w:rsidRDefault="003224F0" w:rsidP="00971AF1">
            <w:pPr>
              <w:widowControl w:val="0"/>
              <w:autoSpaceDE w:val="0"/>
              <w:autoSpaceDN w:val="0"/>
              <w:spacing w:after="0" w:line="276" w:lineRule="auto"/>
              <w:jc w:val="left"/>
              <w:rPr>
                <w:rFonts w:eastAsia="Times New Roman" w:cs="Arial"/>
                <w:bCs/>
                <w:color w:val="auto"/>
                <w:sz w:val="22"/>
              </w:rPr>
            </w:pPr>
            <w:r w:rsidRPr="00971AF1">
              <w:rPr>
                <w:rFonts w:eastAsia="Times New Roman" w:cs="Arial"/>
                <w:bCs/>
                <w:color w:val="auto"/>
                <w:sz w:val="22"/>
              </w:rPr>
              <w:t xml:space="preserve">Chalmers </w:t>
            </w:r>
          </w:p>
        </w:tc>
      </w:tr>
      <w:tr w:rsidR="003224F0" w:rsidRPr="00971AF1" w14:paraId="30ED05CE" w14:textId="77777777" w:rsidTr="00502B59">
        <w:tc>
          <w:tcPr>
            <w:tcW w:w="2776" w:type="dxa"/>
            <w:shd w:val="clear" w:color="auto" w:fill="B8CCE4"/>
          </w:tcPr>
          <w:p w14:paraId="6E9D42E5" w14:textId="77777777" w:rsidR="003224F0" w:rsidRPr="00971AF1" w:rsidRDefault="003224F0" w:rsidP="00971AF1">
            <w:pPr>
              <w:widowControl w:val="0"/>
              <w:autoSpaceDE w:val="0"/>
              <w:autoSpaceDN w:val="0"/>
              <w:spacing w:after="0"/>
              <w:jc w:val="left"/>
              <w:rPr>
                <w:rFonts w:eastAsia="Times New Roman" w:cs="Arial"/>
                <w:bCs/>
                <w:color w:val="auto"/>
                <w:sz w:val="22"/>
              </w:rPr>
            </w:pPr>
            <w:r w:rsidRPr="00971AF1">
              <w:rPr>
                <w:rFonts w:eastAsia="Times New Roman" w:cs="Arial"/>
                <w:bCs/>
                <w:color w:val="auto"/>
                <w:sz w:val="22"/>
              </w:rPr>
              <w:t>Start-end month</w:t>
            </w:r>
          </w:p>
        </w:tc>
        <w:tc>
          <w:tcPr>
            <w:tcW w:w="6008" w:type="dxa"/>
          </w:tcPr>
          <w:p w14:paraId="221C40C2" w14:textId="77777777" w:rsidR="003224F0" w:rsidRPr="00971AF1" w:rsidRDefault="003224F0" w:rsidP="00971AF1">
            <w:pPr>
              <w:widowControl w:val="0"/>
              <w:autoSpaceDE w:val="0"/>
              <w:autoSpaceDN w:val="0"/>
              <w:spacing w:after="0" w:line="276" w:lineRule="auto"/>
              <w:jc w:val="left"/>
              <w:rPr>
                <w:rFonts w:eastAsia="Times New Roman" w:cs="Arial"/>
                <w:bCs/>
                <w:color w:val="auto"/>
                <w:sz w:val="22"/>
              </w:rPr>
            </w:pPr>
            <w:r w:rsidRPr="00971AF1">
              <w:rPr>
                <w:rFonts w:eastAsia="Times New Roman" w:cs="Arial"/>
                <w:bCs/>
                <w:color w:val="auto"/>
                <w:sz w:val="22"/>
              </w:rPr>
              <w:t>M1-36</w:t>
            </w:r>
          </w:p>
        </w:tc>
      </w:tr>
      <w:tr w:rsidR="003224F0" w:rsidRPr="00971AF1" w14:paraId="48F858F6" w14:textId="77777777" w:rsidTr="00502B59">
        <w:tc>
          <w:tcPr>
            <w:tcW w:w="2776" w:type="dxa"/>
            <w:shd w:val="clear" w:color="auto" w:fill="B8CCE4"/>
          </w:tcPr>
          <w:p w14:paraId="10047393" w14:textId="77777777" w:rsidR="003224F0" w:rsidRPr="00971AF1" w:rsidRDefault="003224F0" w:rsidP="00971AF1">
            <w:pPr>
              <w:widowControl w:val="0"/>
              <w:autoSpaceDE w:val="0"/>
              <w:autoSpaceDN w:val="0"/>
              <w:spacing w:after="0"/>
              <w:jc w:val="left"/>
              <w:rPr>
                <w:rFonts w:eastAsia="Times New Roman" w:cs="Arial"/>
                <w:bCs/>
                <w:color w:val="auto"/>
                <w:sz w:val="22"/>
              </w:rPr>
            </w:pPr>
            <w:r w:rsidRPr="00971AF1">
              <w:rPr>
                <w:rFonts w:eastAsia="Times New Roman" w:cs="Arial"/>
                <w:bCs/>
                <w:color w:val="auto"/>
                <w:sz w:val="22"/>
              </w:rPr>
              <w:t>Contributing partners</w:t>
            </w:r>
          </w:p>
        </w:tc>
        <w:tc>
          <w:tcPr>
            <w:tcW w:w="6008" w:type="dxa"/>
          </w:tcPr>
          <w:p w14:paraId="15D289AC" w14:textId="77777777" w:rsidR="003224F0" w:rsidRPr="00971AF1" w:rsidRDefault="003224F0" w:rsidP="00971AF1">
            <w:pPr>
              <w:widowControl w:val="0"/>
              <w:autoSpaceDE w:val="0"/>
              <w:autoSpaceDN w:val="0"/>
              <w:spacing w:after="0"/>
              <w:jc w:val="left"/>
              <w:rPr>
                <w:rFonts w:eastAsia="Times New Roman" w:cs="Arial"/>
                <w:bCs/>
                <w:color w:val="auto"/>
                <w:sz w:val="22"/>
              </w:rPr>
            </w:pPr>
            <w:r w:rsidRPr="00971AF1">
              <w:rPr>
                <w:rFonts w:eastAsia="Times New Roman" w:cs="Arial"/>
                <w:bCs/>
                <w:color w:val="auto"/>
                <w:sz w:val="22"/>
              </w:rPr>
              <w:t xml:space="preserve">ALU-FR, UAB, </w:t>
            </w:r>
            <w:proofErr w:type="spellStart"/>
            <w:r w:rsidRPr="00971AF1">
              <w:rPr>
                <w:rFonts w:eastAsia="Times New Roman" w:cs="Arial"/>
                <w:bCs/>
                <w:color w:val="auto"/>
                <w:sz w:val="22"/>
              </w:rPr>
              <w:t>Unife</w:t>
            </w:r>
            <w:proofErr w:type="spellEnd"/>
          </w:p>
        </w:tc>
      </w:tr>
    </w:tbl>
    <w:p w14:paraId="7A79A829" w14:textId="77777777" w:rsidR="003224F0" w:rsidRPr="00971AF1" w:rsidRDefault="003224F0" w:rsidP="003224F0">
      <w:pPr>
        <w:pStyle w:val="BodyText"/>
        <w:ind w:left="720" w:right="1042"/>
        <w:jc w:val="both"/>
        <w:rPr>
          <w:rFonts w:ascii="Arial" w:hAnsi="Arial" w:cs="Arial"/>
          <w:b/>
          <w:bCs/>
          <w:sz w:val="22"/>
          <w:szCs w:val="22"/>
        </w:rPr>
      </w:pPr>
    </w:p>
    <w:p w14:paraId="28352216" w14:textId="77777777" w:rsidR="003224F0" w:rsidRPr="00971AF1"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Task summary/description</w:t>
      </w:r>
    </w:p>
    <w:p w14:paraId="19695CC4" w14:textId="2B42A20F" w:rsidR="003224F0" w:rsidRPr="00971AF1" w:rsidRDefault="003224F0" w:rsidP="00971AF1">
      <w:pPr>
        <w:pStyle w:val="BodyText"/>
        <w:spacing w:line="276" w:lineRule="auto"/>
        <w:jc w:val="both"/>
        <w:rPr>
          <w:rFonts w:ascii="Arial" w:eastAsiaTheme="minorHAnsi" w:hAnsi="Arial" w:cs="Arial"/>
          <w:sz w:val="22"/>
          <w:szCs w:val="22"/>
        </w:rPr>
      </w:pPr>
      <w:r w:rsidRPr="00971AF1">
        <w:rPr>
          <w:rFonts w:ascii="Arial" w:eastAsiaTheme="minorHAnsi" w:hAnsi="Arial" w:cs="Arial"/>
          <w:sz w:val="22"/>
          <w:szCs w:val="22"/>
        </w:rPr>
        <w:t xml:space="preserve">Progress of project based on milestones and progress reports (M12, M36) and </w:t>
      </w:r>
      <w:r w:rsidR="00971AF1" w:rsidRPr="00971AF1">
        <w:rPr>
          <w:rFonts w:ascii="Arial" w:eastAsiaTheme="minorHAnsi" w:hAnsi="Arial" w:cs="Arial"/>
          <w:sz w:val="22"/>
          <w:szCs w:val="22"/>
        </w:rPr>
        <w:t>r</w:t>
      </w:r>
      <w:r w:rsidRPr="00971AF1">
        <w:rPr>
          <w:rFonts w:ascii="Arial" w:eastAsiaTheme="minorHAnsi" w:hAnsi="Arial" w:cs="Arial"/>
          <w:sz w:val="22"/>
          <w:szCs w:val="22"/>
        </w:rPr>
        <w:t xml:space="preserve">eview meetings. Intermediate reports and final </w:t>
      </w:r>
      <w:proofErr w:type="gramStart"/>
      <w:r w:rsidRPr="00971AF1">
        <w:rPr>
          <w:rFonts w:ascii="Arial" w:eastAsiaTheme="minorHAnsi" w:hAnsi="Arial" w:cs="Arial"/>
          <w:sz w:val="22"/>
          <w:szCs w:val="22"/>
        </w:rPr>
        <w:t>report</w:t>
      </w:r>
      <w:proofErr w:type="gramEnd"/>
      <w:r w:rsidRPr="00971AF1">
        <w:rPr>
          <w:rFonts w:ascii="Arial" w:eastAsiaTheme="minorHAnsi" w:hAnsi="Arial" w:cs="Arial"/>
          <w:sz w:val="22"/>
          <w:szCs w:val="22"/>
        </w:rPr>
        <w:t xml:space="preserve">. </w:t>
      </w:r>
    </w:p>
    <w:p w14:paraId="7A189C92" w14:textId="77777777" w:rsidR="003224F0" w:rsidRPr="00971AF1" w:rsidRDefault="003224F0"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Progress of work</w:t>
      </w:r>
    </w:p>
    <w:p w14:paraId="1D3B9749" w14:textId="77777777" w:rsidR="003224F0" w:rsidRPr="00971AF1" w:rsidRDefault="003224F0" w:rsidP="00971AF1">
      <w:pPr>
        <w:pStyle w:val="BodyText"/>
        <w:spacing w:line="276" w:lineRule="auto"/>
        <w:jc w:val="both"/>
        <w:rPr>
          <w:rFonts w:ascii="Arial" w:hAnsi="Arial" w:cs="Arial"/>
          <w:sz w:val="22"/>
          <w:szCs w:val="22"/>
        </w:rPr>
      </w:pPr>
      <w:r w:rsidRPr="00971AF1">
        <w:rPr>
          <w:rFonts w:ascii="Arial" w:eastAsiaTheme="minorHAnsi" w:hAnsi="Arial" w:cs="Arial"/>
          <w:sz w:val="22"/>
          <w:szCs w:val="22"/>
        </w:rPr>
        <w:t xml:space="preserve">The task will be ongoing for the duration of the project. </w:t>
      </w:r>
    </w:p>
    <w:p w14:paraId="122783F2" w14:textId="77777777" w:rsidR="003224F0" w:rsidRPr="00971AF1" w:rsidRDefault="003224F0" w:rsidP="00971AF1">
      <w:pPr>
        <w:pStyle w:val="BodyText"/>
        <w:ind w:right="-66"/>
        <w:jc w:val="both"/>
        <w:rPr>
          <w:rFonts w:ascii="Arial" w:hAnsi="Arial" w:cs="Arial"/>
          <w:sz w:val="22"/>
          <w:szCs w:val="22"/>
        </w:rPr>
      </w:pPr>
    </w:p>
    <w:p w14:paraId="10FD85C7" w14:textId="77777777" w:rsidR="003224F0" w:rsidRPr="00971AF1"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 xml:space="preserve">Work process in the </w:t>
      </w:r>
      <w:proofErr w:type="gramStart"/>
      <w:r w:rsidRPr="0CEEB2C5">
        <w:rPr>
          <w:rFonts w:ascii="Arial" w:hAnsi="Arial" w:cs="Arial"/>
          <w:b/>
          <w:bCs/>
          <w:sz w:val="22"/>
          <w:szCs w:val="22"/>
        </w:rPr>
        <w:t>task</w:t>
      </w:r>
      <w:proofErr w:type="gramEnd"/>
      <w:r w:rsidRPr="0CEEB2C5">
        <w:rPr>
          <w:rFonts w:ascii="Arial" w:hAnsi="Arial" w:cs="Arial"/>
          <w:b/>
          <w:bCs/>
          <w:sz w:val="22"/>
          <w:szCs w:val="22"/>
        </w:rPr>
        <w:t xml:space="preserve"> </w:t>
      </w:r>
    </w:p>
    <w:p w14:paraId="6901D2DF" w14:textId="638B3F28" w:rsidR="003224F0" w:rsidRPr="00502B59" w:rsidRDefault="003224F0" w:rsidP="00502B59">
      <w:pPr>
        <w:pStyle w:val="BodyText"/>
        <w:spacing w:line="276" w:lineRule="auto"/>
        <w:jc w:val="both"/>
        <w:rPr>
          <w:rFonts w:ascii="Arial" w:eastAsiaTheme="minorHAnsi" w:hAnsi="Arial" w:cs="Arial"/>
          <w:sz w:val="22"/>
          <w:szCs w:val="22"/>
        </w:rPr>
      </w:pPr>
      <w:r w:rsidRPr="00502B59">
        <w:rPr>
          <w:rFonts w:ascii="Arial" w:eastAsiaTheme="minorHAnsi" w:hAnsi="Arial" w:cs="Arial"/>
          <w:sz w:val="22"/>
          <w:szCs w:val="22"/>
        </w:rPr>
        <w:t xml:space="preserve">The overall progress of the project is being monitored during the monthly working meetings where the work package leaders present the status of their respective work packages. In addition, the progress of the deliverables </w:t>
      </w:r>
      <w:proofErr w:type="gramStart"/>
      <w:r w:rsidR="00D105BF">
        <w:rPr>
          <w:rFonts w:ascii="Arial" w:eastAsiaTheme="minorHAnsi" w:hAnsi="Arial" w:cs="Arial"/>
          <w:sz w:val="22"/>
          <w:szCs w:val="22"/>
        </w:rPr>
        <w:t>are</w:t>
      </w:r>
      <w:proofErr w:type="gramEnd"/>
      <w:r w:rsidR="00D105BF" w:rsidRPr="00502B59">
        <w:rPr>
          <w:rFonts w:ascii="Arial" w:eastAsiaTheme="minorHAnsi" w:hAnsi="Arial" w:cs="Arial"/>
          <w:sz w:val="22"/>
          <w:szCs w:val="22"/>
        </w:rPr>
        <w:t xml:space="preserve"> </w:t>
      </w:r>
      <w:r w:rsidRPr="00502B59">
        <w:rPr>
          <w:rFonts w:ascii="Arial" w:eastAsiaTheme="minorHAnsi" w:hAnsi="Arial" w:cs="Arial"/>
          <w:sz w:val="22"/>
          <w:szCs w:val="22"/>
        </w:rPr>
        <w:t xml:space="preserve">being discussed as well as milestones and risks. </w:t>
      </w:r>
    </w:p>
    <w:p w14:paraId="06039BF8" w14:textId="77777777" w:rsidR="003224F0" w:rsidRPr="00971AF1" w:rsidRDefault="003224F0" w:rsidP="00971AF1">
      <w:pPr>
        <w:pStyle w:val="BodyText"/>
        <w:spacing w:line="276" w:lineRule="auto"/>
        <w:jc w:val="both"/>
        <w:rPr>
          <w:rFonts w:ascii="Arial" w:eastAsiaTheme="minorHAnsi" w:hAnsi="Arial" w:cs="Arial"/>
          <w:sz w:val="22"/>
          <w:szCs w:val="22"/>
        </w:rPr>
      </w:pPr>
    </w:p>
    <w:p w14:paraId="53831C3C" w14:textId="77777777" w:rsidR="003224F0" w:rsidRDefault="003224F0" w:rsidP="00971AF1">
      <w:pPr>
        <w:pStyle w:val="BodyText"/>
        <w:spacing w:line="276" w:lineRule="auto"/>
        <w:jc w:val="both"/>
        <w:rPr>
          <w:rFonts w:ascii="Arial" w:eastAsiaTheme="minorHAnsi" w:hAnsi="Arial" w:cs="Arial"/>
          <w:sz w:val="22"/>
          <w:szCs w:val="22"/>
        </w:rPr>
      </w:pPr>
      <w:r w:rsidRPr="00971AF1">
        <w:rPr>
          <w:rFonts w:ascii="Arial" w:eastAsiaTheme="minorHAnsi" w:hAnsi="Arial" w:cs="Arial"/>
          <w:sz w:val="22"/>
          <w:szCs w:val="22"/>
        </w:rPr>
        <w:t xml:space="preserve">During the 1st reporting period, a total of 6 deliverables were submitted (all according to the </w:t>
      </w:r>
      <w:proofErr w:type="spellStart"/>
      <w:r w:rsidRPr="00971AF1">
        <w:rPr>
          <w:rFonts w:ascii="Arial" w:eastAsiaTheme="minorHAnsi" w:hAnsi="Arial" w:cs="Arial"/>
          <w:sz w:val="22"/>
          <w:szCs w:val="22"/>
        </w:rPr>
        <w:t>timeplan</w:t>
      </w:r>
      <w:proofErr w:type="spellEnd"/>
      <w:r w:rsidRPr="00971AF1">
        <w:rPr>
          <w:rFonts w:ascii="Arial" w:eastAsiaTheme="minorHAnsi" w:hAnsi="Arial" w:cs="Arial"/>
          <w:sz w:val="22"/>
          <w:szCs w:val="22"/>
        </w:rPr>
        <w:t>):</w:t>
      </w:r>
    </w:p>
    <w:p w14:paraId="3BAD78E4" w14:textId="77777777" w:rsidR="00D105BF" w:rsidRPr="00971AF1" w:rsidRDefault="00D105BF" w:rsidP="00971AF1">
      <w:pPr>
        <w:pStyle w:val="BodyText"/>
        <w:spacing w:line="276" w:lineRule="auto"/>
        <w:jc w:val="both"/>
        <w:rPr>
          <w:rFonts w:ascii="Arial" w:eastAsiaTheme="minorHAnsi" w:hAnsi="Arial" w:cs="Arial"/>
          <w:sz w:val="22"/>
          <w:szCs w:val="22"/>
        </w:rPr>
      </w:pPr>
    </w:p>
    <w:tbl>
      <w:tblPr>
        <w:tblpPr w:leftFromText="141" w:rightFromText="141" w:vertAnchor="text" w:horzAnchor="margin" w:tblpXSpec="center" w:tblpY="138"/>
        <w:tblW w:w="10480" w:type="dxa"/>
        <w:tblLayout w:type="fixed"/>
        <w:tblCellMar>
          <w:left w:w="70" w:type="dxa"/>
          <w:right w:w="70" w:type="dxa"/>
        </w:tblCellMar>
        <w:tblLook w:val="04A0" w:firstRow="1" w:lastRow="0" w:firstColumn="1" w:lastColumn="0" w:noHBand="0" w:noVBand="1"/>
      </w:tblPr>
      <w:tblGrid>
        <w:gridCol w:w="983"/>
        <w:gridCol w:w="2693"/>
        <w:gridCol w:w="1417"/>
        <w:gridCol w:w="709"/>
        <w:gridCol w:w="992"/>
        <w:gridCol w:w="1418"/>
        <w:gridCol w:w="992"/>
        <w:gridCol w:w="1276"/>
      </w:tblGrid>
      <w:tr w:rsidR="003224F0" w:rsidRPr="00D110E2" w14:paraId="3FA68E5C" w14:textId="77777777" w:rsidTr="00F97420">
        <w:trPr>
          <w:trHeight w:val="748"/>
        </w:trPr>
        <w:tc>
          <w:tcPr>
            <w:tcW w:w="98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67DF0AE7"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Work</w:t>
            </w:r>
            <w:proofErr w:type="spellEnd"/>
            <w:r w:rsidRPr="00F97420">
              <w:rPr>
                <w:rFonts w:cs="Arial"/>
                <w:b/>
                <w:bCs/>
                <w:color w:val="auto"/>
                <w:szCs w:val="20"/>
                <w:lang w:val="sv-SE" w:eastAsia="sv-SE"/>
              </w:rPr>
              <w:t xml:space="preserve"> </w:t>
            </w:r>
            <w:proofErr w:type="spellStart"/>
            <w:r w:rsidRPr="00F97420">
              <w:rPr>
                <w:rFonts w:cs="Arial"/>
                <w:b/>
                <w:bCs/>
                <w:color w:val="auto"/>
                <w:szCs w:val="20"/>
                <w:lang w:val="sv-SE" w:eastAsia="sv-SE"/>
              </w:rPr>
              <w:t>Package</w:t>
            </w:r>
            <w:proofErr w:type="spellEnd"/>
            <w:r w:rsidRPr="00F97420">
              <w:rPr>
                <w:rFonts w:cs="Arial"/>
                <w:b/>
                <w:bCs/>
                <w:color w:val="auto"/>
                <w:szCs w:val="20"/>
                <w:lang w:val="sv-SE" w:eastAsia="sv-SE"/>
              </w:rPr>
              <w:t xml:space="preserve"> No</w:t>
            </w:r>
          </w:p>
        </w:tc>
        <w:tc>
          <w:tcPr>
            <w:tcW w:w="2693"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72B22957"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Deliverable</w:t>
            </w:r>
            <w:proofErr w:type="spellEnd"/>
            <w:r w:rsidRPr="00F97420">
              <w:rPr>
                <w:rFonts w:cs="Arial"/>
                <w:b/>
                <w:bCs/>
                <w:color w:val="auto"/>
                <w:szCs w:val="20"/>
                <w:lang w:val="sv-SE" w:eastAsia="sv-SE"/>
              </w:rPr>
              <w:t xml:space="preserve"> </w:t>
            </w:r>
            <w:proofErr w:type="spellStart"/>
            <w:r w:rsidRPr="00F97420">
              <w:rPr>
                <w:rFonts w:cs="Arial"/>
                <w:b/>
                <w:bCs/>
                <w:color w:val="auto"/>
                <w:szCs w:val="20"/>
                <w:lang w:val="sv-SE" w:eastAsia="sv-SE"/>
              </w:rPr>
              <w:t>Name</w:t>
            </w:r>
            <w:proofErr w:type="spellEnd"/>
          </w:p>
        </w:tc>
        <w:tc>
          <w:tcPr>
            <w:tcW w:w="1417"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37E8DE40"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Lead</w:t>
            </w:r>
            <w:proofErr w:type="spellEnd"/>
            <w:r w:rsidRPr="00F97420">
              <w:rPr>
                <w:rFonts w:cs="Arial"/>
                <w:b/>
                <w:bCs/>
                <w:color w:val="auto"/>
                <w:szCs w:val="20"/>
                <w:lang w:val="sv-SE" w:eastAsia="sv-SE"/>
              </w:rPr>
              <w:t xml:space="preserve"> </w:t>
            </w:r>
            <w:proofErr w:type="spellStart"/>
            <w:r w:rsidRPr="00F97420">
              <w:rPr>
                <w:rFonts w:cs="Arial"/>
                <w:b/>
                <w:bCs/>
                <w:color w:val="auto"/>
                <w:szCs w:val="20"/>
                <w:lang w:val="sv-SE" w:eastAsia="sv-SE"/>
              </w:rPr>
              <w:t>Beneficiary</w:t>
            </w:r>
            <w:proofErr w:type="spellEnd"/>
          </w:p>
        </w:tc>
        <w:tc>
          <w:tcPr>
            <w:tcW w:w="709"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7BA30999"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Type</w:t>
            </w:r>
            <w:proofErr w:type="spellEnd"/>
          </w:p>
        </w:tc>
        <w:tc>
          <w:tcPr>
            <w:tcW w:w="992"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38B4364F"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Dissem</w:t>
            </w:r>
            <w:proofErr w:type="spellEnd"/>
            <w:r w:rsidRPr="00F97420">
              <w:rPr>
                <w:rFonts w:cs="Arial"/>
                <w:b/>
                <w:bCs/>
                <w:color w:val="auto"/>
                <w:szCs w:val="20"/>
                <w:lang w:val="sv-SE" w:eastAsia="sv-SE"/>
              </w:rPr>
              <w:t xml:space="preserve">. </w:t>
            </w:r>
            <w:proofErr w:type="spellStart"/>
            <w:r w:rsidRPr="00F97420">
              <w:rPr>
                <w:rFonts w:cs="Arial"/>
                <w:b/>
                <w:bCs/>
                <w:color w:val="auto"/>
                <w:szCs w:val="20"/>
                <w:lang w:val="sv-SE" w:eastAsia="sv-SE"/>
              </w:rPr>
              <w:t>Level</w:t>
            </w:r>
            <w:proofErr w:type="spellEnd"/>
          </w:p>
        </w:tc>
        <w:tc>
          <w:tcPr>
            <w:tcW w:w="1418"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749434C3"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Due</w:t>
            </w:r>
            <w:proofErr w:type="spellEnd"/>
            <w:r w:rsidRPr="00F97420">
              <w:rPr>
                <w:rFonts w:cs="Arial"/>
                <w:b/>
                <w:bCs/>
                <w:color w:val="auto"/>
                <w:szCs w:val="20"/>
                <w:lang w:val="sv-SE" w:eastAsia="sv-SE"/>
              </w:rPr>
              <w:t xml:space="preserve"> Date</w:t>
            </w:r>
          </w:p>
        </w:tc>
        <w:tc>
          <w:tcPr>
            <w:tcW w:w="992"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74B9024A" w14:textId="77777777" w:rsidR="003224F0" w:rsidRPr="00F97420" w:rsidRDefault="003224F0" w:rsidP="003750F1">
            <w:pPr>
              <w:jc w:val="center"/>
              <w:rPr>
                <w:rFonts w:cs="Arial"/>
                <w:b/>
                <w:bCs/>
                <w:color w:val="auto"/>
                <w:szCs w:val="20"/>
                <w:lang w:val="sv-SE" w:eastAsia="sv-SE"/>
              </w:rPr>
            </w:pPr>
            <w:proofErr w:type="spellStart"/>
            <w:r w:rsidRPr="00F97420">
              <w:rPr>
                <w:rFonts w:cs="Arial"/>
                <w:b/>
                <w:bCs/>
                <w:color w:val="auto"/>
                <w:szCs w:val="20"/>
                <w:lang w:val="sv-SE" w:eastAsia="sv-SE"/>
              </w:rPr>
              <w:t>Delivery</w:t>
            </w:r>
            <w:proofErr w:type="spellEnd"/>
            <w:r w:rsidRPr="00F97420">
              <w:rPr>
                <w:rFonts w:cs="Arial"/>
                <w:b/>
                <w:bCs/>
                <w:color w:val="auto"/>
                <w:szCs w:val="20"/>
                <w:lang w:val="sv-SE" w:eastAsia="sv-SE"/>
              </w:rPr>
              <w:t xml:space="preserve"> Date</w:t>
            </w:r>
          </w:p>
        </w:tc>
        <w:tc>
          <w:tcPr>
            <w:tcW w:w="1276"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7899CEFC" w14:textId="77777777" w:rsidR="003224F0" w:rsidRPr="00F97420" w:rsidRDefault="003224F0" w:rsidP="003750F1">
            <w:pPr>
              <w:jc w:val="center"/>
              <w:rPr>
                <w:rFonts w:cs="Arial"/>
                <w:b/>
                <w:bCs/>
                <w:color w:val="auto"/>
                <w:szCs w:val="20"/>
                <w:lang w:val="sv-SE" w:eastAsia="sv-SE"/>
              </w:rPr>
            </w:pPr>
            <w:r w:rsidRPr="00F97420">
              <w:rPr>
                <w:rFonts w:cs="Arial"/>
                <w:b/>
                <w:bCs/>
                <w:color w:val="auto"/>
                <w:szCs w:val="20"/>
                <w:lang w:val="sv-SE" w:eastAsia="sv-SE"/>
              </w:rPr>
              <w:t>Status</w:t>
            </w:r>
          </w:p>
        </w:tc>
      </w:tr>
      <w:tr w:rsidR="003224F0" w:rsidRPr="00D110E2" w14:paraId="2A481403" w14:textId="77777777" w:rsidTr="00F97420">
        <w:trPr>
          <w:trHeight w:val="302"/>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73B04027"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WP1</w:t>
            </w:r>
          </w:p>
        </w:tc>
        <w:tc>
          <w:tcPr>
            <w:tcW w:w="2693" w:type="dxa"/>
            <w:tcBorders>
              <w:top w:val="nil"/>
              <w:left w:val="nil"/>
              <w:bottom w:val="single" w:sz="8" w:space="0" w:color="auto"/>
              <w:right w:val="single" w:sz="8" w:space="0" w:color="auto"/>
            </w:tcBorders>
            <w:shd w:val="clear" w:color="auto" w:fill="auto"/>
            <w:noWrap/>
            <w:vAlign w:val="bottom"/>
            <w:hideMark/>
          </w:tcPr>
          <w:p w14:paraId="4B9A051D"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 xml:space="preserve">D1.1. - </w:t>
            </w:r>
            <w:proofErr w:type="spellStart"/>
            <w:r w:rsidRPr="00F97420">
              <w:rPr>
                <w:rFonts w:cs="Arial"/>
                <w:color w:val="auto"/>
                <w:szCs w:val="20"/>
                <w:lang w:val="sv-SE" w:eastAsia="sv-SE"/>
              </w:rPr>
              <w:t>Implant</w:t>
            </w:r>
            <w:proofErr w:type="spellEnd"/>
            <w:r w:rsidRPr="00F97420">
              <w:rPr>
                <w:rFonts w:cs="Arial"/>
                <w:color w:val="auto"/>
                <w:szCs w:val="20"/>
                <w:lang w:val="sv-SE" w:eastAsia="sv-SE"/>
              </w:rPr>
              <w:t xml:space="preserve"> </w:t>
            </w:r>
            <w:proofErr w:type="spellStart"/>
            <w:r w:rsidRPr="00F97420">
              <w:rPr>
                <w:rFonts w:cs="Arial"/>
                <w:color w:val="auto"/>
                <w:szCs w:val="20"/>
                <w:lang w:val="sv-SE" w:eastAsia="sv-SE"/>
              </w:rPr>
              <w:t>target</w:t>
            </w:r>
            <w:proofErr w:type="spellEnd"/>
            <w:r w:rsidRPr="00F97420">
              <w:rPr>
                <w:rFonts w:cs="Arial"/>
                <w:color w:val="auto"/>
                <w:szCs w:val="20"/>
                <w:lang w:val="sv-SE" w:eastAsia="sv-SE"/>
              </w:rPr>
              <w:t xml:space="preserve"> </w:t>
            </w:r>
            <w:proofErr w:type="spellStart"/>
            <w:r w:rsidRPr="00F97420">
              <w:rPr>
                <w:rFonts w:cs="Arial"/>
                <w:color w:val="auto"/>
                <w:szCs w:val="20"/>
                <w:lang w:val="sv-SE" w:eastAsia="sv-SE"/>
              </w:rPr>
              <w:t>specifications</w:t>
            </w:r>
            <w:proofErr w:type="spellEnd"/>
          </w:p>
        </w:tc>
        <w:tc>
          <w:tcPr>
            <w:tcW w:w="1417" w:type="dxa"/>
            <w:tcBorders>
              <w:top w:val="nil"/>
              <w:left w:val="nil"/>
              <w:bottom w:val="single" w:sz="8" w:space="0" w:color="auto"/>
              <w:right w:val="single" w:sz="8" w:space="0" w:color="auto"/>
            </w:tcBorders>
            <w:shd w:val="clear" w:color="auto" w:fill="auto"/>
            <w:noWrap/>
            <w:vAlign w:val="bottom"/>
            <w:hideMark/>
          </w:tcPr>
          <w:p w14:paraId="6EC30791"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ALU-FR</w:t>
            </w:r>
          </w:p>
        </w:tc>
        <w:tc>
          <w:tcPr>
            <w:tcW w:w="709" w:type="dxa"/>
            <w:tcBorders>
              <w:top w:val="nil"/>
              <w:left w:val="nil"/>
              <w:bottom w:val="single" w:sz="8" w:space="0" w:color="auto"/>
              <w:right w:val="single" w:sz="8" w:space="0" w:color="auto"/>
            </w:tcBorders>
            <w:shd w:val="clear" w:color="auto" w:fill="auto"/>
            <w:noWrap/>
            <w:vAlign w:val="bottom"/>
            <w:hideMark/>
          </w:tcPr>
          <w:p w14:paraId="4B06444E"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R</w:t>
            </w:r>
          </w:p>
        </w:tc>
        <w:tc>
          <w:tcPr>
            <w:tcW w:w="992" w:type="dxa"/>
            <w:tcBorders>
              <w:top w:val="nil"/>
              <w:left w:val="nil"/>
              <w:bottom w:val="single" w:sz="8" w:space="0" w:color="auto"/>
              <w:right w:val="single" w:sz="8" w:space="0" w:color="auto"/>
            </w:tcBorders>
            <w:shd w:val="clear" w:color="auto" w:fill="auto"/>
            <w:noWrap/>
            <w:vAlign w:val="bottom"/>
            <w:hideMark/>
          </w:tcPr>
          <w:p w14:paraId="4A773D47"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SEN</w:t>
            </w:r>
          </w:p>
        </w:tc>
        <w:tc>
          <w:tcPr>
            <w:tcW w:w="1418" w:type="dxa"/>
            <w:tcBorders>
              <w:top w:val="nil"/>
              <w:left w:val="nil"/>
              <w:bottom w:val="single" w:sz="8" w:space="0" w:color="auto"/>
              <w:right w:val="single" w:sz="8" w:space="0" w:color="auto"/>
            </w:tcBorders>
            <w:shd w:val="clear" w:color="auto" w:fill="auto"/>
            <w:noWrap/>
            <w:vAlign w:val="bottom"/>
            <w:hideMark/>
          </w:tcPr>
          <w:p w14:paraId="5B769792"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Mar 2024</w:t>
            </w:r>
          </w:p>
        </w:tc>
        <w:tc>
          <w:tcPr>
            <w:tcW w:w="992" w:type="dxa"/>
            <w:tcBorders>
              <w:top w:val="nil"/>
              <w:left w:val="nil"/>
              <w:bottom w:val="single" w:sz="8" w:space="0" w:color="auto"/>
              <w:right w:val="single" w:sz="8" w:space="0" w:color="auto"/>
            </w:tcBorders>
            <w:shd w:val="clear" w:color="auto" w:fill="auto"/>
            <w:noWrap/>
            <w:vAlign w:val="bottom"/>
            <w:hideMark/>
          </w:tcPr>
          <w:p w14:paraId="6FA1A084"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Mar 2024</w:t>
            </w:r>
          </w:p>
        </w:tc>
        <w:tc>
          <w:tcPr>
            <w:tcW w:w="1276" w:type="dxa"/>
            <w:tcBorders>
              <w:top w:val="nil"/>
              <w:left w:val="nil"/>
              <w:bottom w:val="single" w:sz="8" w:space="0" w:color="auto"/>
              <w:right w:val="single" w:sz="8" w:space="0" w:color="auto"/>
            </w:tcBorders>
            <w:shd w:val="clear" w:color="auto" w:fill="FFC000"/>
            <w:noWrap/>
            <w:vAlign w:val="bottom"/>
            <w:hideMark/>
          </w:tcPr>
          <w:p w14:paraId="2697D80C"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Submitted</w:t>
            </w:r>
            <w:proofErr w:type="spellEnd"/>
          </w:p>
        </w:tc>
      </w:tr>
      <w:tr w:rsidR="003224F0" w:rsidRPr="00D110E2" w14:paraId="543624D0" w14:textId="77777777" w:rsidTr="00F97420">
        <w:trPr>
          <w:trHeight w:val="302"/>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2A346DCA"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WP2</w:t>
            </w:r>
          </w:p>
        </w:tc>
        <w:tc>
          <w:tcPr>
            <w:tcW w:w="2693" w:type="dxa"/>
            <w:tcBorders>
              <w:top w:val="nil"/>
              <w:left w:val="nil"/>
              <w:bottom w:val="single" w:sz="8" w:space="0" w:color="auto"/>
              <w:right w:val="single" w:sz="8" w:space="0" w:color="auto"/>
            </w:tcBorders>
            <w:shd w:val="clear" w:color="auto" w:fill="auto"/>
            <w:noWrap/>
            <w:vAlign w:val="bottom"/>
            <w:hideMark/>
          </w:tcPr>
          <w:p w14:paraId="3864A8CA"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 xml:space="preserve">D2.1 - </w:t>
            </w:r>
            <w:proofErr w:type="spellStart"/>
            <w:r w:rsidRPr="00F97420">
              <w:rPr>
                <w:rFonts w:cs="Arial"/>
                <w:color w:val="auto"/>
                <w:szCs w:val="20"/>
                <w:lang w:val="sv-SE" w:eastAsia="sv-SE"/>
              </w:rPr>
              <w:t>Probe</w:t>
            </w:r>
            <w:proofErr w:type="spellEnd"/>
            <w:r w:rsidRPr="00F97420">
              <w:rPr>
                <w:rFonts w:cs="Arial"/>
                <w:color w:val="auto"/>
                <w:szCs w:val="20"/>
                <w:lang w:val="sv-SE" w:eastAsia="sv-SE"/>
              </w:rPr>
              <w:t xml:space="preserve"> design </w:t>
            </w:r>
            <w:proofErr w:type="spellStart"/>
            <w:r w:rsidRPr="00F97420">
              <w:rPr>
                <w:rFonts w:cs="Arial"/>
                <w:color w:val="auto"/>
                <w:szCs w:val="20"/>
                <w:lang w:val="sv-SE" w:eastAsia="sv-SE"/>
              </w:rPr>
              <w:t>study</w:t>
            </w:r>
            <w:proofErr w:type="spellEnd"/>
          </w:p>
        </w:tc>
        <w:tc>
          <w:tcPr>
            <w:tcW w:w="1417" w:type="dxa"/>
            <w:tcBorders>
              <w:top w:val="nil"/>
              <w:left w:val="nil"/>
              <w:bottom w:val="single" w:sz="8" w:space="0" w:color="auto"/>
              <w:right w:val="single" w:sz="8" w:space="0" w:color="auto"/>
            </w:tcBorders>
            <w:shd w:val="clear" w:color="auto" w:fill="auto"/>
            <w:noWrap/>
            <w:vAlign w:val="bottom"/>
            <w:hideMark/>
          </w:tcPr>
          <w:p w14:paraId="08AC0F06"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CHALMERS</w:t>
            </w:r>
          </w:p>
        </w:tc>
        <w:tc>
          <w:tcPr>
            <w:tcW w:w="709" w:type="dxa"/>
            <w:tcBorders>
              <w:top w:val="nil"/>
              <w:left w:val="nil"/>
              <w:bottom w:val="single" w:sz="8" w:space="0" w:color="auto"/>
              <w:right w:val="single" w:sz="8" w:space="0" w:color="auto"/>
            </w:tcBorders>
            <w:shd w:val="clear" w:color="auto" w:fill="auto"/>
            <w:noWrap/>
            <w:vAlign w:val="bottom"/>
            <w:hideMark/>
          </w:tcPr>
          <w:p w14:paraId="4BC91127"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R</w:t>
            </w:r>
          </w:p>
        </w:tc>
        <w:tc>
          <w:tcPr>
            <w:tcW w:w="992" w:type="dxa"/>
            <w:tcBorders>
              <w:top w:val="nil"/>
              <w:left w:val="nil"/>
              <w:bottom w:val="single" w:sz="8" w:space="0" w:color="auto"/>
              <w:right w:val="single" w:sz="8" w:space="0" w:color="auto"/>
            </w:tcBorders>
            <w:shd w:val="clear" w:color="auto" w:fill="auto"/>
            <w:noWrap/>
            <w:vAlign w:val="bottom"/>
            <w:hideMark/>
          </w:tcPr>
          <w:p w14:paraId="7BA3D2F1"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SEN</w:t>
            </w:r>
          </w:p>
        </w:tc>
        <w:tc>
          <w:tcPr>
            <w:tcW w:w="1418" w:type="dxa"/>
            <w:tcBorders>
              <w:top w:val="nil"/>
              <w:left w:val="nil"/>
              <w:bottom w:val="single" w:sz="8" w:space="0" w:color="auto"/>
              <w:right w:val="single" w:sz="8" w:space="0" w:color="auto"/>
            </w:tcBorders>
            <w:shd w:val="clear" w:color="auto" w:fill="auto"/>
            <w:noWrap/>
            <w:vAlign w:val="bottom"/>
            <w:hideMark/>
          </w:tcPr>
          <w:p w14:paraId="56E05638"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Mar 2024</w:t>
            </w:r>
          </w:p>
        </w:tc>
        <w:tc>
          <w:tcPr>
            <w:tcW w:w="992" w:type="dxa"/>
            <w:tcBorders>
              <w:top w:val="nil"/>
              <w:left w:val="nil"/>
              <w:bottom w:val="single" w:sz="8" w:space="0" w:color="auto"/>
              <w:right w:val="single" w:sz="8" w:space="0" w:color="auto"/>
            </w:tcBorders>
            <w:shd w:val="clear" w:color="auto" w:fill="auto"/>
            <w:noWrap/>
            <w:vAlign w:val="bottom"/>
            <w:hideMark/>
          </w:tcPr>
          <w:p w14:paraId="7758871F"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Mar 2024</w:t>
            </w:r>
          </w:p>
        </w:tc>
        <w:tc>
          <w:tcPr>
            <w:tcW w:w="1276" w:type="dxa"/>
            <w:tcBorders>
              <w:top w:val="nil"/>
              <w:left w:val="nil"/>
              <w:bottom w:val="single" w:sz="8" w:space="0" w:color="auto"/>
              <w:right w:val="single" w:sz="8" w:space="0" w:color="auto"/>
            </w:tcBorders>
            <w:shd w:val="clear" w:color="auto" w:fill="FFC000"/>
            <w:noWrap/>
            <w:vAlign w:val="bottom"/>
            <w:hideMark/>
          </w:tcPr>
          <w:p w14:paraId="1A4495DE"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Submitted</w:t>
            </w:r>
            <w:proofErr w:type="spellEnd"/>
          </w:p>
        </w:tc>
      </w:tr>
      <w:tr w:rsidR="003224F0" w:rsidRPr="00D110E2" w14:paraId="58650AD5" w14:textId="77777777" w:rsidTr="00F97420">
        <w:trPr>
          <w:trHeight w:val="302"/>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3C2F1E1F"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WP3</w:t>
            </w:r>
          </w:p>
        </w:tc>
        <w:tc>
          <w:tcPr>
            <w:tcW w:w="2693" w:type="dxa"/>
            <w:tcBorders>
              <w:top w:val="nil"/>
              <w:left w:val="nil"/>
              <w:bottom w:val="single" w:sz="8" w:space="0" w:color="auto"/>
              <w:right w:val="single" w:sz="8" w:space="0" w:color="auto"/>
            </w:tcBorders>
            <w:shd w:val="clear" w:color="auto" w:fill="auto"/>
            <w:noWrap/>
            <w:vAlign w:val="bottom"/>
            <w:hideMark/>
          </w:tcPr>
          <w:p w14:paraId="76A36DF0"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 xml:space="preserve">D3.1 - </w:t>
            </w:r>
            <w:proofErr w:type="spellStart"/>
            <w:r w:rsidRPr="00F97420">
              <w:rPr>
                <w:rFonts w:cs="Arial"/>
                <w:color w:val="auto"/>
                <w:szCs w:val="20"/>
                <w:lang w:val="sv-SE" w:eastAsia="sv-SE"/>
              </w:rPr>
              <w:t>Biofunctionalization</w:t>
            </w:r>
            <w:proofErr w:type="spellEnd"/>
            <w:r w:rsidRPr="00F97420">
              <w:rPr>
                <w:rFonts w:cs="Arial"/>
                <w:color w:val="auto"/>
                <w:szCs w:val="20"/>
                <w:lang w:val="sv-SE" w:eastAsia="sv-SE"/>
              </w:rPr>
              <w:t xml:space="preserve"> of PI</w:t>
            </w:r>
          </w:p>
        </w:tc>
        <w:tc>
          <w:tcPr>
            <w:tcW w:w="1417" w:type="dxa"/>
            <w:tcBorders>
              <w:top w:val="nil"/>
              <w:left w:val="nil"/>
              <w:bottom w:val="single" w:sz="8" w:space="0" w:color="auto"/>
              <w:right w:val="single" w:sz="8" w:space="0" w:color="auto"/>
            </w:tcBorders>
            <w:shd w:val="clear" w:color="auto" w:fill="auto"/>
            <w:noWrap/>
            <w:vAlign w:val="bottom"/>
            <w:hideMark/>
          </w:tcPr>
          <w:p w14:paraId="76BD98DB"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Unife</w:t>
            </w:r>
            <w:proofErr w:type="spellEnd"/>
          </w:p>
        </w:tc>
        <w:tc>
          <w:tcPr>
            <w:tcW w:w="709" w:type="dxa"/>
            <w:tcBorders>
              <w:top w:val="nil"/>
              <w:left w:val="nil"/>
              <w:bottom w:val="single" w:sz="8" w:space="0" w:color="auto"/>
              <w:right w:val="single" w:sz="8" w:space="0" w:color="auto"/>
            </w:tcBorders>
            <w:shd w:val="clear" w:color="auto" w:fill="auto"/>
            <w:noWrap/>
            <w:vAlign w:val="bottom"/>
            <w:hideMark/>
          </w:tcPr>
          <w:p w14:paraId="629DEF62"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R</w:t>
            </w:r>
          </w:p>
        </w:tc>
        <w:tc>
          <w:tcPr>
            <w:tcW w:w="992" w:type="dxa"/>
            <w:tcBorders>
              <w:top w:val="nil"/>
              <w:left w:val="nil"/>
              <w:bottom w:val="single" w:sz="8" w:space="0" w:color="auto"/>
              <w:right w:val="single" w:sz="8" w:space="0" w:color="auto"/>
            </w:tcBorders>
            <w:shd w:val="clear" w:color="auto" w:fill="auto"/>
            <w:noWrap/>
            <w:vAlign w:val="bottom"/>
            <w:hideMark/>
          </w:tcPr>
          <w:p w14:paraId="5FF57D1C"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SEN</w:t>
            </w:r>
          </w:p>
        </w:tc>
        <w:tc>
          <w:tcPr>
            <w:tcW w:w="1418" w:type="dxa"/>
            <w:tcBorders>
              <w:top w:val="nil"/>
              <w:left w:val="nil"/>
              <w:bottom w:val="single" w:sz="8" w:space="0" w:color="auto"/>
              <w:right w:val="single" w:sz="8" w:space="0" w:color="auto"/>
            </w:tcBorders>
            <w:shd w:val="clear" w:color="auto" w:fill="auto"/>
            <w:noWrap/>
            <w:vAlign w:val="bottom"/>
            <w:hideMark/>
          </w:tcPr>
          <w:p w14:paraId="67CD7456"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Jan 2024</w:t>
            </w:r>
          </w:p>
        </w:tc>
        <w:tc>
          <w:tcPr>
            <w:tcW w:w="992" w:type="dxa"/>
            <w:tcBorders>
              <w:top w:val="nil"/>
              <w:left w:val="nil"/>
              <w:bottom w:val="single" w:sz="8" w:space="0" w:color="auto"/>
              <w:right w:val="single" w:sz="8" w:space="0" w:color="auto"/>
            </w:tcBorders>
            <w:shd w:val="clear" w:color="auto" w:fill="auto"/>
            <w:noWrap/>
            <w:vAlign w:val="bottom"/>
            <w:hideMark/>
          </w:tcPr>
          <w:p w14:paraId="4FF4E6ED"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29 Jan 2024</w:t>
            </w:r>
          </w:p>
        </w:tc>
        <w:tc>
          <w:tcPr>
            <w:tcW w:w="1276" w:type="dxa"/>
            <w:tcBorders>
              <w:top w:val="nil"/>
              <w:left w:val="nil"/>
              <w:bottom w:val="single" w:sz="8" w:space="0" w:color="auto"/>
              <w:right w:val="single" w:sz="8" w:space="0" w:color="auto"/>
            </w:tcBorders>
            <w:shd w:val="clear" w:color="auto" w:fill="FFC000"/>
            <w:noWrap/>
            <w:vAlign w:val="bottom"/>
            <w:hideMark/>
          </w:tcPr>
          <w:p w14:paraId="014BEA38"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Submitted</w:t>
            </w:r>
            <w:proofErr w:type="spellEnd"/>
          </w:p>
        </w:tc>
      </w:tr>
      <w:tr w:rsidR="003224F0" w:rsidRPr="00D110E2" w14:paraId="72FD5171" w14:textId="77777777" w:rsidTr="00F97420">
        <w:trPr>
          <w:trHeight w:val="302"/>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375D78D4"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WP5</w:t>
            </w:r>
          </w:p>
        </w:tc>
        <w:tc>
          <w:tcPr>
            <w:tcW w:w="2693" w:type="dxa"/>
            <w:tcBorders>
              <w:top w:val="nil"/>
              <w:left w:val="nil"/>
              <w:bottom w:val="single" w:sz="8" w:space="0" w:color="auto"/>
              <w:right w:val="single" w:sz="8" w:space="0" w:color="auto"/>
            </w:tcBorders>
            <w:shd w:val="clear" w:color="auto" w:fill="auto"/>
            <w:noWrap/>
            <w:vAlign w:val="bottom"/>
            <w:hideMark/>
          </w:tcPr>
          <w:p w14:paraId="17F12E17" w14:textId="77777777" w:rsidR="003224F0" w:rsidRPr="00F97420" w:rsidRDefault="003224F0" w:rsidP="008B4DA5">
            <w:pPr>
              <w:rPr>
                <w:rFonts w:cs="Arial"/>
                <w:color w:val="auto"/>
                <w:szCs w:val="20"/>
                <w:lang w:val="en-US" w:eastAsia="sv-SE"/>
              </w:rPr>
            </w:pPr>
            <w:r w:rsidRPr="00F97420">
              <w:rPr>
                <w:rFonts w:cs="Arial"/>
                <w:color w:val="auto"/>
                <w:szCs w:val="20"/>
                <w:lang w:val="en-US" w:eastAsia="sv-SE"/>
              </w:rPr>
              <w:t>D5.1 - Website and project logo</w:t>
            </w:r>
          </w:p>
        </w:tc>
        <w:tc>
          <w:tcPr>
            <w:tcW w:w="1417" w:type="dxa"/>
            <w:tcBorders>
              <w:top w:val="nil"/>
              <w:left w:val="nil"/>
              <w:bottom w:val="single" w:sz="8" w:space="0" w:color="auto"/>
              <w:right w:val="single" w:sz="8" w:space="0" w:color="auto"/>
            </w:tcBorders>
            <w:shd w:val="clear" w:color="auto" w:fill="auto"/>
            <w:noWrap/>
            <w:vAlign w:val="bottom"/>
            <w:hideMark/>
          </w:tcPr>
          <w:p w14:paraId="1A81F05D"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CHALMERS</w:t>
            </w:r>
          </w:p>
        </w:tc>
        <w:tc>
          <w:tcPr>
            <w:tcW w:w="709" w:type="dxa"/>
            <w:tcBorders>
              <w:top w:val="nil"/>
              <w:left w:val="nil"/>
              <w:bottom w:val="single" w:sz="8" w:space="0" w:color="auto"/>
              <w:right w:val="single" w:sz="8" w:space="0" w:color="auto"/>
            </w:tcBorders>
            <w:shd w:val="clear" w:color="auto" w:fill="auto"/>
            <w:noWrap/>
            <w:vAlign w:val="bottom"/>
            <w:hideMark/>
          </w:tcPr>
          <w:p w14:paraId="05EEE89F"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R</w:t>
            </w:r>
          </w:p>
        </w:tc>
        <w:tc>
          <w:tcPr>
            <w:tcW w:w="992" w:type="dxa"/>
            <w:tcBorders>
              <w:top w:val="nil"/>
              <w:left w:val="nil"/>
              <w:bottom w:val="single" w:sz="8" w:space="0" w:color="auto"/>
              <w:right w:val="single" w:sz="8" w:space="0" w:color="auto"/>
            </w:tcBorders>
            <w:shd w:val="clear" w:color="auto" w:fill="auto"/>
            <w:noWrap/>
            <w:vAlign w:val="bottom"/>
            <w:hideMark/>
          </w:tcPr>
          <w:p w14:paraId="395EBE28"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PU</w:t>
            </w:r>
          </w:p>
        </w:tc>
        <w:tc>
          <w:tcPr>
            <w:tcW w:w="1418" w:type="dxa"/>
            <w:tcBorders>
              <w:top w:val="nil"/>
              <w:left w:val="nil"/>
              <w:bottom w:val="single" w:sz="8" w:space="0" w:color="auto"/>
              <w:right w:val="single" w:sz="8" w:space="0" w:color="auto"/>
            </w:tcBorders>
            <w:shd w:val="clear" w:color="auto" w:fill="auto"/>
            <w:noWrap/>
            <w:vAlign w:val="bottom"/>
            <w:hideMark/>
          </w:tcPr>
          <w:p w14:paraId="02B1C653"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May 2023</w:t>
            </w:r>
          </w:p>
        </w:tc>
        <w:tc>
          <w:tcPr>
            <w:tcW w:w="992" w:type="dxa"/>
            <w:tcBorders>
              <w:top w:val="nil"/>
              <w:left w:val="nil"/>
              <w:bottom w:val="single" w:sz="8" w:space="0" w:color="auto"/>
              <w:right w:val="single" w:sz="8" w:space="0" w:color="auto"/>
            </w:tcBorders>
            <w:shd w:val="clear" w:color="auto" w:fill="auto"/>
            <w:noWrap/>
            <w:vAlign w:val="bottom"/>
            <w:hideMark/>
          </w:tcPr>
          <w:p w14:paraId="7911FDB2"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31 May 2023</w:t>
            </w:r>
          </w:p>
        </w:tc>
        <w:tc>
          <w:tcPr>
            <w:tcW w:w="1276" w:type="dxa"/>
            <w:tcBorders>
              <w:top w:val="nil"/>
              <w:left w:val="nil"/>
              <w:bottom w:val="single" w:sz="8" w:space="0" w:color="auto"/>
              <w:right w:val="single" w:sz="8" w:space="0" w:color="auto"/>
            </w:tcBorders>
            <w:shd w:val="clear" w:color="auto" w:fill="FFC000"/>
            <w:noWrap/>
            <w:vAlign w:val="bottom"/>
            <w:hideMark/>
          </w:tcPr>
          <w:p w14:paraId="423E8190"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Submitted</w:t>
            </w:r>
            <w:proofErr w:type="spellEnd"/>
          </w:p>
        </w:tc>
      </w:tr>
      <w:tr w:rsidR="003224F0" w:rsidRPr="00D110E2" w14:paraId="54AB60CE" w14:textId="77777777" w:rsidTr="00F97420">
        <w:trPr>
          <w:trHeight w:val="762"/>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7B2A5DF9"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WP5</w:t>
            </w:r>
          </w:p>
        </w:tc>
        <w:tc>
          <w:tcPr>
            <w:tcW w:w="2693" w:type="dxa"/>
            <w:tcBorders>
              <w:top w:val="nil"/>
              <w:left w:val="nil"/>
              <w:bottom w:val="single" w:sz="8" w:space="0" w:color="auto"/>
              <w:right w:val="single" w:sz="8" w:space="0" w:color="auto"/>
            </w:tcBorders>
            <w:shd w:val="clear" w:color="auto" w:fill="auto"/>
            <w:vAlign w:val="bottom"/>
            <w:hideMark/>
          </w:tcPr>
          <w:p w14:paraId="23641876" w14:textId="77777777" w:rsidR="003224F0" w:rsidRPr="00F97420" w:rsidRDefault="003224F0" w:rsidP="008B4DA5">
            <w:pPr>
              <w:rPr>
                <w:rFonts w:cs="Arial"/>
                <w:color w:val="auto"/>
                <w:szCs w:val="20"/>
                <w:lang w:val="en-US" w:eastAsia="sv-SE"/>
              </w:rPr>
            </w:pPr>
            <w:r w:rsidRPr="00F97420">
              <w:rPr>
                <w:rFonts w:cs="Arial"/>
                <w:color w:val="auto"/>
                <w:szCs w:val="20"/>
                <w:lang w:val="en-US" w:eastAsia="sv-SE"/>
              </w:rPr>
              <w:t>D5.2 - Plan for Dissemination and Exploitation Including Communication Activities</w:t>
            </w:r>
          </w:p>
        </w:tc>
        <w:tc>
          <w:tcPr>
            <w:tcW w:w="1417" w:type="dxa"/>
            <w:tcBorders>
              <w:top w:val="nil"/>
              <w:left w:val="nil"/>
              <w:bottom w:val="single" w:sz="8" w:space="0" w:color="auto"/>
              <w:right w:val="single" w:sz="8" w:space="0" w:color="auto"/>
            </w:tcBorders>
            <w:shd w:val="clear" w:color="auto" w:fill="auto"/>
            <w:noWrap/>
            <w:vAlign w:val="bottom"/>
            <w:hideMark/>
          </w:tcPr>
          <w:p w14:paraId="520B3C36"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CHALMERS</w:t>
            </w:r>
          </w:p>
        </w:tc>
        <w:tc>
          <w:tcPr>
            <w:tcW w:w="709" w:type="dxa"/>
            <w:tcBorders>
              <w:top w:val="nil"/>
              <w:left w:val="nil"/>
              <w:bottom w:val="single" w:sz="8" w:space="0" w:color="auto"/>
              <w:right w:val="single" w:sz="8" w:space="0" w:color="auto"/>
            </w:tcBorders>
            <w:shd w:val="clear" w:color="auto" w:fill="auto"/>
            <w:noWrap/>
            <w:vAlign w:val="bottom"/>
            <w:hideMark/>
          </w:tcPr>
          <w:p w14:paraId="1411B930"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R</w:t>
            </w:r>
          </w:p>
        </w:tc>
        <w:tc>
          <w:tcPr>
            <w:tcW w:w="992" w:type="dxa"/>
            <w:tcBorders>
              <w:top w:val="nil"/>
              <w:left w:val="nil"/>
              <w:bottom w:val="single" w:sz="8" w:space="0" w:color="auto"/>
              <w:right w:val="single" w:sz="8" w:space="0" w:color="auto"/>
            </w:tcBorders>
            <w:shd w:val="clear" w:color="auto" w:fill="auto"/>
            <w:noWrap/>
            <w:vAlign w:val="bottom"/>
            <w:hideMark/>
          </w:tcPr>
          <w:p w14:paraId="06FA2A8D"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PU</w:t>
            </w:r>
          </w:p>
        </w:tc>
        <w:tc>
          <w:tcPr>
            <w:tcW w:w="1418" w:type="dxa"/>
            <w:tcBorders>
              <w:top w:val="nil"/>
              <w:left w:val="nil"/>
              <w:bottom w:val="single" w:sz="8" w:space="0" w:color="auto"/>
              <w:right w:val="single" w:sz="8" w:space="0" w:color="auto"/>
            </w:tcBorders>
            <w:shd w:val="clear" w:color="auto" w:fill="auto"/>
            <w:noWrap/>
            <w:vAlign w:val="bottom"/>
            <w:hideMark/>
          </w:tcPr>
          <w:p w14:paraId="463F1AF8"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30 Sep 2023</w:t>
            </w:r>
          </w:p>
        </w:tc>
        <w:tc>
          <w:tcPr>
            <w:tcW w:w="992" w:type="dxa"/>
            <w:tcBorders>
              <w:top w:val="nil"/>
              <w:left w:val="nil"/>
              <w:bottom w:val="single" w:sz="8" w:space="0" w:color="auto"/>
              <w:right w:val="single" w:sz="8" w:space="0" w:color="auto"/>
            </w:tcBorders>
            <w:shd w:val="clear" w:color="auto" w:fill="auto"/>
            <w:noWrap/>
            <w:vAlign w:val="bottom"/>
            <w:hideMark/>
          </w:tcPr>
          <w:p w14:paraId="7DFA7B53"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29 Sep 2023</w:t>
            </w:r>
          </w:p>
        </w:tc>
        <w:tc>
          <w:tcPr>
            <w:tcW w:w="1276" w:type="dxa"/>
            <w:tcBorders>
              <w:top w:val="nil"/>
              <w:left w:val="nil"/>
              <w:bottom w:val="single" w:sz="8" w:space="0" w:color="auto"/>
              <w:right w:val="single" w:sz="8" w:space="0" w:color="auto"/>
            </w:tcBorders>
            <w:shd w:val="clear" w:color="auto" w:fill="FFC000"/>
            <w:noWrap/>
            <w:vAlign w:val="bottom"/>
            <w:hideMark/>
          </w:tcPr>
          <w:p w14:paraId="0D5A1A30"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Submitted</w:t>
            </w:r>
            <w:proofErr w:type="spellEnd"/>
          </w:p>
        </w:tc>
      </w:tr>
      <w:tr w:rsidR="003224F0" w:rsidRPr="00D110E2" w14:paraId="444623B0" w14:textId="77777777" w:rsidTr="00F97420">
        <w:trPr>
          <w:trHeight w:val="302"/>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4DAD8F9C"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WP5</w:t>
            </w:r>
          </w:p>
        </w:tc>
        <w:tc>
          <w:tcPr>
            <w:tcW w:w="2693" w:type="dxa"/>
            <w:tcBorders>
              <w:top w:val="nil"/>
              <w:left w:val="nil"/>
              <w:bottom w:val="single" w:sz="8" w:space="0" w:color="auto"/>
              <w:right w:val="single" w:sz="8" w:space="0" w:color="auto"/>
            </w:tcBorders>
            <w:shd w:val="clear" w:color="auto" w:fill="auto"/>
            <w:noWrap/>
            <w:vAlign w:val="bottom"/>
            <w:hideMark/>
          </w:tcPr>
          <w:p w14:paraId="166B262C"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D5.3 - Data Management Plan</w:t>
            </w:r>
          </w:p>
        </w:tc>
        <w:tc>
          <w:tcPr>
            <w:tcW w:w="1417" w:type="dxa"/>
            <w:tcBorders>
              <w:top w:val="nil"/>
              <w:left w:val="nil"/>
              <w:bottom w:val="single" w:sz="8" w:space="0" w:color="auto"/>
              <w:right w:val="single" w:sz="8" w:space="0" w:color="auto"/>
            </w:tcBorders>
            <w:shd w:val="clear" w:color="auto" w:fill="auto"/>
            <w:noWrap/>
            <w:vAlign w:val="bottom"/>
            <w:hideMark/>
          </w:tcPr>
          <w:p w14:paraId="27A418F0"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CHALMERS</w:t>
            </w:r>
          </w:p>
        </w:tc>
        <w:tc>
          <w:tcPr>
            <w:tcW w:w="709" w:type="dxa"/>
            <w:tcBorders>
              <w:top w:val="nil"/>
              <w:left w:val="nil"/>
              <w:bottom w:val="single" w:sz="8" w:space="0" w:color="auto"/>
              <w:right w:val="single" w:sz="8" w:space="0" w:color="auto"/>
            </w:tcBorders>
            <w:shd w:val="clear" w:color="auto" w:fill="auto"/>
            <w:noWrap/>
            <w:vAlign w:val="bottom"/>
            <w:hideMark/>
          </w:tcPr>
          <w:p w14:paraId="5D5D7671"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DMP</w:t>
            </w:r>
          </w:p>
        </w:tc>
        <w:tc>
          <w:tcPr>
            <w:tcW w:w="992" w:type="dxa"/>
            <w:tcBorders>
              <w:top w:val="nil"/>
              <w:left w:val="nil"/>
              <w:bottom w:val="single" w:sz="8" w:space="0" w:color="auto"/>
              <w:right w:val="single" w:sz="8" w:space="0" w:color="auto"/>
            </w:tcBorders>
            <w:shd w:val="clear" w:color="auto" w:fill="auto"/>
            <w:noWrap/>
            <w:vAlign w:val="bottom"/>
            <w:hideMark/>
          </w:tcPr>
          <w:p w14:paraId="6595C349"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PU</w:t>
            </w:r>
          </w:p>
        </w:tc>
        <w:tc>
          <w:tcPr>
            <w:tcW w:w="1418" w:type="dxa"/>
            <w:tcBorders>
              <w:top w:val="nil"/>
              <w:left w:val="nil"/>
              <w:bottom w:val="single" w:sz="8" w:space="0" w:color="auto"/>
              <w:right w:val="single" w:sz="8" w:space="0" w:color="auto"/>
            </w:tcBorders>
            <w:shd w:val="clear" w:color="auto" w:fill="auto"/>
            <w:noWrap/>
            <w:vAlign w:val="bottom"/>
            <w:hideMark/>
          </w:tcPr>
          <w:p w14:paraId="3D71B97C"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30 Sep 2023</w:t>
            </w:r>
          </w:p>
        </w:tc>
        <w:tc>
          <w:tcPr>
            <w:tcW w:w="992" w:type="dxa"/>
            <w:tcBorders>
              <w:top w:val="nil"/>
              <w:left w:val="nil"/>
              <w:bottom w:val="single" w:sz="8" w:space="0" w:color="auto"/>
              <w:right w:val="single" w:sz="8" w:space="0" w:color="auto"/>
            </w:tcBorders>
            <w:shd w:val="clear" w:color="auto" w:fill="auto"/>
            <w:noWrap/>
            <w:vAlign w:val="bottom"/>
            <w:hideMark/>
          </w:tcPr>
          <w:p w14:paraId="4EE5AE73" w14:textId="77777777" w:rsidR="003224F0" w:rsidRPr="00F97420" w:rsidRDefault="003224F0" w:rsidP="008B4DA5">
            <w:pPr>
              <w:rPr>
                <w:rFonts w:cs="Arial"/>
                <w:color w:val="auto"/>
                <w:szCs w:val="20"/>
                <w:lang w:val="sv-SE" w:eastAsia="sv-SE"/>
              </w:rPr>
            </w:pPr>
            <w:r w:rsidRPr="00F97420">
              <w:rPr>
                <w:rFonts w:cs="Arial"/>
                <w:color w:val="auto"/>
                <w:szCs w:val="20"/>
                <w:lang w:val="sv-SE" w:eastAsia="sv-SE"/>
              </w:rPr>
              <w:t>30 Sep 2023</w:t>
            </w:r>
          </w:p>
        </w:tc>
        <w:tc>
          <w:tcPr>
            <w:tcW w:w="1276" w:type="dxa"/>
            <w:tcBorders>
              <w:top w:val="nil"/>
              <w:left w:val="nil"/>
              <w:bottom w:val="single" w:sz="8" w:space="0" w:color="auto"/>
              <w:right w:val="single" w:sz="8" w:space="0" w:color="auto"/>
            </w:tcBorders>
            <w:shd w:val="clear" w:color="auto" w:fill="FFC000"/>
            <w:noWrap/>
            <w:vAlign w:val="bottom"/>
            <w:hideMark/>
          </w:tcPr>
          <w:p w14:paraId="5C625AE6" w14:textId="77777777" w:rsidR="003224F0" w:rsidRPr="00F97420" w:rsidRDefault="003224F0" w:rsidP="008B4DA5">
            <w:pPr>
              <w:rPr>
                <w:rFonts w:cs="Arial"/>
                <w:color w:val="auto"/>
                <w:szCs w:val="20"/>
                <w:lang w:val="sv-SE" w:eastAsia="sv-SE"/>
              </w:rPr>
            </w:pPr>
            <w:proofErr w:type="spellStart"/>
            <w:r w:rsidRPr="00F97420">
              <w:rPr>
                <w:rFonts w:cs="Arial"/>
                <w:color w:val="auto"/>
                <w:szCs w:val="20"/>
                <w:lang w:val="sv-SE" w:eastAsia="sv-SE"/>
              </w:rPr>
              <w:t>Submitted</w:t>
            </w:r>
            <w:proofErr w:type="spellEnd"/>
          </w:p>
        </w:tc>
      </w:tr>
    </w:tbl>
    <w:p w14:paraId="51D3F39F" w14:textId="77777777" w:rsidR="003224F0" w:rsidRPr="00D110E2" w:rsidRDefault="003224F0" w:rsidP="003224F0">
      <w:pPr>
        <w:pStyle w:val="BodyText"/>
        <w:ind w:right="1042"/>
        <w:jc w:val="both"/>
        <w:rPr>
          <w:rFonts w:ascii="Arial" w:hAnsi="Arial" w:cs="Arial"/>
          <w:sz w:val="22"/>
          <w:szCs w:val="22"/>
        </w:rPr>
      </w:pPr>
    </w:p>
    <w:p w14:paraId="4B360F0D" w14:textId="77777777" w:rsidR="003224F0" w:rsidRPr="00D110E2" w:rsidRDefault="003224F0" w:rsidP="00971AF1">
      <w:pPr>
        <w:pStyle w:val="BodyText"/>
        <w:spacing w:line="276" w:lineRule="auto"/>
        <w:ind w:right="1042"/>
        <w:jc w:val="both"/>
        <w:rPr>
          <w:rFonts w:ascii="Arial" w:hAnsi="Arial" w:cs="Arial"/>
          <w:sz w:val="22"/>
          <w:szCs w:val="22"/>
        </w:rPr>
      </w:pPr>
      <w:r w:rsidRPr="00D110E2">
        <w:rPr>
          <w:rFonts w:ascii="Arial" w:hAnsi="Arial" w:cs="Arial"/>
          <w:sz w:val="22"/>
          <w:szCs w:val="22"/>
        </w:rPr>
        <w:t>The preparations for the 1</w:t>
      </w:r>
      <w:r w:rsidRPr="00D110E2">
        <w:rPr>
          <w:rFonts w:ascii="Arial" w:hAnsi="Arial" w:cs="Arial"/>
          <w:sz w:val="22"/>
          <w:szCs w:val="22"/>
          <w:vertAlign w:val="superscript"/>
        </w:rPr>
        <w:t>st</w:t>
      </w:r>
      <w:r w:rsidRPr="00D110E2">
        <w:rPr>
          <w:rFonts w:ascii="Arial" w:hAnsi="Arial" w:cs="Arial"/>
          <w:sz w:val="22"/>
          <w:szCs w:val="22"/>
        </w:rPr>
        <w:t xml:space="preserve"> reporting period included:</w:t>
      </w:r>
    </w:p>
    <w:p w14:paraId="73EC3BF6"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Informing the consortium about the EC review </w:t>
      </w:r>
      <w:proofErr w:type="gramStart"/>
      <w:r w:rsidRPr="0CEEB2C5">
        <w:rPr>
          <w:rFonts w:ascii="Arial" w:hAnsi="Arial" w:cs="Arial"/>
          <w:sz w:val="22"/>
          <w:szCs w:val="22"/>
        </w:rPr>
        <w:t>requirements;</w:t>
      </w:r>
      <w:proofErr w:type="gramEnd"/>
    </w:p>
    <w:p w14:paraId="48C54F31" w14:textId="7002DEBC"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Preparing a time</w:t>
      </w:r>
      <w:r w:rsidR="00D105BF" w:rsidRPr="0CEEB2C5">
        <w:rPr>
          <w:rFonts w:ascii="Arial" w:hAnsi="Arial" w:cs="Arial"/>
          <w:sz w:val="22"/>
          <w:szCs w:val="22"/>
        </w:rPr>
        <w:t>-</w:t>
      </w:r>
      <w:r w:rsidRPr="0CEEB2C5">
        <w:rPr>
          <w:rFonts w:ascii="Arial" w:hAnsi="Arial" w:cs="Arial"/>
          <w:sz w:val="22"/>
          <w:szCs w:val="22"/>
        </w:rPr>
        <w:t xml:space="preserve">plan with actions for the project </w:t>
      </w:r>
      <w:proofErr w:type="gramStart"/>
      <w:r w:rsidRPr="0CEEB2C5">
        <w:rPr>
          <w:rFonts w:ascii="Arial" w:hAnsi="Arial" w:cs="Arial"/>
          <w:sz w:val="22"/>
          <w:szCs w:val="22"/>
        </w:rPr>
        <w:t>team;</w:t>
      </w:r>
      <w:proofErr w:type="gramEnd"/>
    </w:p>
    <w:p w14:paraId="547BEA55"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Preparing different templates for collecting info – technical report, financial reports, etc. </w:t>
      </w:r>
    </w:p>
    <w:p w14:paraId="30D9AF6C"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Preparing a draft agenda for the EC review </w:t>
      </w:r>
      <w:proofErr w:type="gramStart"/>
      <w:r w:rsidRPr="0CEEB2C5">
        <w:rPr>
          <w:rFonts w:ascii="Arial" w:hAnsi="Arial" w:cs="Arial"/>
          <w:sz w:val="22"/>
          <w:szCs w:val="22"/>
        </w:rPr>
        <w:t>meeting;</w:t>
      </w:r>
      <w:proofErr w:type="gramEnd"/>
    </w:p>
    <w:p w14:paraId="2A2B9555"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Extensive communication with the EC Project officer regarding the EC review meeting – draft agenda, external experts, date for the meeting, </w:t>
      </w:r>
      <w:proofErr w:type="gramStart"/>
      <w:r w:rsidRPr="0CEEB2C5">
        <w:rPr>
          <w:rFonts w:ascii="Arial" w:hAnsi="Arial" w:cs="Arial"/>
          <w:sz w:val="22"/>
          <w:szCs w:val="22"/>
        </w:rPr>
        <w:t>etc;</w:t>
      </w:r>
      <w:proofErr w:type="gramEnd"/>
    </w:p>
    <w:p w14:paraId="650CA236" w14:textId="1FEBFEC3"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lastRenderedPageBreak/>
        <w:t xml:space="preserve">Setting up extra meetings dedicated to the EC review </w:t>
      </w:r>
      <w:proofErr w:type="gramStart"/>
      <w:r w:rsidRPr="0CEEB2C5">
        <w:rPr>
          <w:rFonts w:ascii="Arial" w:hAnsi="Arial" w:cs="Arial"/>
          <w:sz w:val="22"/>
          <w:szCs w:val="22"/>
        </w:rPr>
        <w:t>meeting;</w:t>
      </w:r>
      <w:proofErr w:type="gramEnd"/>
      <w:r w:rsidRPr="0CEEB2C5">
        <w:rPr>
          <w:rFonts w:ascii="Arial" w:hAnsi="Arial" w:cs="Arial"/>
          <w:sz w:val="22"/>
          <w:szCs w:val="22"/>
        </w:rPr>
        <w:t xml:space="preserve"> </w:t>
      </w:r>
    </w:p>
    <w:p w14:paraId="30B7E4A2"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Communication with the financial officers at the partner’s institutions for clarifying financial </w:t>
      </w:r>
      <w:proofErr w:type="gramStart"/>
      <w:r w:rsidRPr="0CEEB2C5">
        <w:rPr>
          <w:rFonts w:ascii="Arial" w:hAnsi="Arial" w:cs="Arial"/>
          <w:sz w:val="22"/>
          <w:szCs w:val="22"/>
        </w:rPr>
        <w:t>issues;</w:t>
      </w:r>
      <w:proofErr w:type="gramEnd"/>
      <w:r w:rsidRPr="0CEEB2C5">
        <w:rPr>
          <w:rFonts w:ascii="Arial" w:hAnsi="Arial" w:cs="Arial"/>
          <w:sz w:val="22"/>
          <w:szCs w:val="22"/>
        </w:rPr>
        <w:t xml:space="preserve"> </w:t>
      </w:r>
    </w:p>
    <w:p w14:paraId="19CAEDBA"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Preparing scientific presentations for the EC Review </w:t>
      </w:r>
      <w:proofErr w:type="gramStart"/>
      <w:r w:rsidRPr="0CEEB2C5">
        <w:rPr>
          <w:rFonts w:ascii="Arial" w:hAnsi="Arial" w:cs="Arial"/>
          <w:sz w:val="22"/>
          <w:szCs w:val="22"/>
        </w:rPr>
        <w:t>meeting;</w:t>
      </w:r>
      <w:proofErr w:type="gramEnd"/>
    </w:p>
    <w:p w14:paraId="190EA801" w14:textId="77777777"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 xml:space="preserve">Compile a list of experts to be used as external </w:t>
      </w:r>
      <w:proofErr w:type="gramStart"/>
      <w:r w:rsidRPr="0CEEB2C5">
        <w:rPr>
          <w:rFonts w:ascii="Arial" w:hAnsi="Arial" w:cs="Arial"/>
          <w:sz w:val="22"/>
          <w:szCs w:val="22"/>
        </w:rPr>
        <w:t>evaluators;</w:t>
      </w:r>
      <w:proofErr w:type="gramEnd"/>
    </w:p>
    <w:p w14:paraId="2D782834" w14:textId="66C1646A" w:rsidR="003224F0" w:rsidRPr="00971AF1" w:rsidRDefault="003224F0" w:rsidP="001856F0">
      <w:pPr>
        <w:pStyle w:val="BodyText"/>
        <w:numPr>
          <w:ilvl w:val="0"/>
          <w:numId w:val="12"/>
        </w:numPr>
        <w:spacing w:line="276" w:lineRule="auto"/>
        <w:jc w:val="both"/>
        <w:rPr>
          <w:rFonts w:ascii="Arial" w:hAnsi="Arial" w:cs="Arial"/>
          <w:sz w:val="22"/>
          <w:szCs w:val="22"/>
        </w:rPr>
      </w:pPr>
      <w:r w:rsidRPr="0CEEB2C5">
        <w:rPr>
          <w:rFonts w:ascii="Arial" w:hAnsi="Arial" w:cs="Arial"/>
          <w:sz w:val="22"/>
          <w:szCs w:val="22"/>
        </w:rPr>
        <w:t>Preparing the deliverable D5.4</w:t>
      </w:r>
      <w:r w:rsidR="00D105BF" w:rsidRPr="0CEEB2C5">
        <w:rPr>
          <w:rFonts w:ascii="Arial" w:hAnsi="Arial" w:cs="Arial"/>
          <w:sz w:val="22"/>
          <w:szCs w:val="22"/>
        </w:rPr>
        <w:t xml:space="preserve"> </w:t>
      </w:r>
      <w:r w:rsidRPr="0CEEB2C5">
        <w:rPr>
          <w:rFonts w:ascii="Arial" w:hAnsi="Arial" w:cs="Arial"/>
          <w:sz w:val="22"/>
          <w:szCs w:val="22"/>
        </w:rPr>
        <w:t>- RP1 Technical/scientific review meeting documents.</w:t>
      </w:r>
    </w:p>
    <w:p w14:paraId="75AB0CE2" w14:textId="77777777" w:rsidR="003224F0" w:rsidRPr="00D110E2" w:rsidRDefault="003224F0"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Summary of results</w:t>
      </w:r>
    </w:p>
    <w:p w14:paraId="3E1A2A92" w14:textId="536CB70F" w:rsidR="003224F0" w:rsidRPr="00971AF1" w:rsidRDefault="003224F0" w:rsidP="00971AF1">
      <w:pPr>
        <w:pStyle w:val="BodyText"/>
        <w:spacing w:line="276" w:lineRule="auto"/>
        <w:jc w:val="both"/>
        <w:rPr>
          <w:rFonts w:ascii="Arial" w:eastAsiaTheme="minorHAnsi" w:hAnsi="Arial" w:cs="Arial"/>
          <w:sz w:val="22"/>
          <w:szCs w:val="22"/>
        </w:rPr>
      </w:pPr>
      <w:r w:rsidRPr="00971AF1">
        <w:rPr>
          <w:rFonts w:ascii="Arial" w:eastAsiaTheme="minorHAnsi" w:hAnsi="Arial" w:cs="Arial"/>
          <w:sz w:val="22"/>
          <w:szCs w:val="22"/>
        </w:rPr>
        <w:t>Overall, the team submitted 6 deliverables and reached 3 milestones on time, as per the project’s time</w:t>
      </w:r>
      <w:r w:rsidR="00D105BF">
        <w:rPr>
          <w:rFonts w:ascii="Arial" w:eastAsiaTheme="minorHAnsi" w:hAnsi="Arial" w:cs="Arial"/>
          <w:sz w:val="22"/>
          <w:szCs w:val="22"/>
        </w:rPr>
        <w:t>-</w:t>
      </w:r>
      <w:r w:rsidRPr="00971AF1">
        <w:rPr>
          <w:rFonts w:ascii="Arial" w:eastAsiaTheme="minorHAnsi" w:hAnsi="Arial" w:cs="Arial"/>
          <w:sz w:val="22"/>
          <w:szCs w:val="22"/>
        </w:rPr>
        <w:t>plan. In addition, the consortium is informed about the reporting period requirements and worked on the technical and financial aspects of the project in view of the 1</w:t>
      </w:r>
      <w:r w:rsidRPr="00D105BF">
        <w:rPr>
          <w:rFonts w:ascii="Arial" w:eastAsiaTheme="minorHAnsi" w:hAnsi="Arial" w:cs="Arial"/>
          <w:sz w:val="22"/>
          <w:szCs w:val="22"/>
          <w:vertAlign w:val="superscript"/>
        </w:rPr>
        <w:t>st</w:t>
      </w:r>
      <w:r w:rsidRPr="00971AF1">
        <w:rPr>
          <w:rFonts w:ascii="Arial" w:eastAsiaTheme="minorHAnsi" w:hAnsi="Arial" w:cs="Arial"/>
          <w:sz w:val="22"/>
          <w:szCs w:val="22"/>
        </w:rPr>
        <w:t xml:space="preserve"> EC review meeting.  </w:t>
      </w:r>
    </w:p>
    <w:p w14:paraId="0CDFEF3F" w14:textId="77777777" w:rsidR="003224F0" w:rsidRPr="00D110E2" w:rsidRDefault="003224F0" w:rsidP="003224F0">
      <w:pPr>
        <w:pStyle w:val="BodyText"/>
        <w:ind w:right="1042"/>
        <w:jc w:val="both"/>
        <w:rPr>
          <w:rFonts w:ascii="Arial" w:hAnsi="Arial" w:cs="Arial"/>
          <w:sz w:val="22"/>
          <w:szCs w:val="22"/>
        </w:rPr>
      </w:pPr>
    </w:p>
    <w:p w14:paraId="05E9ECF4" w14:textId="77777777" w:rsidR="003224F0" w:rsidRPr="00D110E2"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 xml:space="preserve">Deviation from the </w:t>
      </w:r>
      <w:proofErr w:type="spellStart"/>
      <w:r w:rsidRPr="0CEEB2C5">
        <w:rPr>
          <w:rFonts w:ascii="Arial" w:hAnsi="Arial" w:cs="Arial"/>
          <w:b/>
          <w:bCs/>
          <w:sz w:val="22"/>
          <w:szCs w:val="22"/>
        </w:rPr>
        <w:t>DoA</w:t>
      </w:r>
      <w:proofErr w:type="spellEnd"/>
    </w:p>
    <w:p w14:paraId="7A33EE6E" w14:textId="77777777" w:rsidR="003224F0" w:rsidRPr="00D110E2" w:rsidRDefault="003224F0" w:rsidP="003224F0">
      <w:pPr>
        <w:pStyle w:val="BodyText"/>
        <w:ind w:right="1042"/>
        <w:jc w:val="both"/>
        <w:rPr>
          <w:rFonts w:ascii="Arial" w:hAnsi="Arial" w:cs="Arial"/>
          <w:sz w:val="22"/>
          <w:szCs w:val="22"/>
        </w:rPr>
      </w:pPr>
      <w:r w:rsidRPr="00D110E2">
        <w:rPr>
          <w:rFonts w:ascii="Arial" w:hAnsi="Arial" w:cs="Arial"/>
          <w:sz w:val="22"/>
          <w:szCs w:val="22"/>
        </w:rPr>
        <w:t>Not applicable</w:t>
      </w:r>
    </w:p>
    <w:p w14:paraId="354EEF18" w14:textId="77777777" w:rsidR="003224F0" w:rsidRPr="00D110E2" w:rsidRDefault="003224F0" w:rsidP="001856F0">
      <w:pPr>
        <w:pStyle w:val="BodyText"/>
        <w:numPr>
          <w:ilvl w:val="0"/>
          <w:numId w:val="15"/>
        </w:numPr>
        <w:spacing w:before="192"/>
        <w:ind w:right="1042"/>
        <w:jc w:val="both"/>
        <w:rPr>
          <w:rFonts w:ascii="Arial" w:hAnsi="Arial" w:cs="Arial"/>
          <w:b/>
          <w:bCs/>
          <w:sz w:val="22"/>
          <w:szCs w:val="22"/>
        </w:rPr>
      </w:pPr>
      <w:r w:rsidRPr="00D110E2">
        <w:rPr>
          <w:rFonts w:ascii="Arial" w:hAnsi="Arial" w:cs="Arial"/>
          <w:b/>
          <w:bCs/>
          <w:sz w:val="22"/>
          <w:szCs w:val="22"/>
        </w:rPr>
        <w:t xml:space="preserve">Lessons learnt or </w:t>
      </w:r>
      <w:proofErr w:type="gramStart"/>
      <w:r w:rsidRPr="00D110E2">
        <w:rPr>
          <w:rFonts w:ascii="Arial" w:hAnsi="Arial" w:cs="Arial"/>
          <w:b/>
          <w:bCs/>
          <w:sz w:val="22"/>
          <w:szCs w:val="22"/>
        </w:rPr>
        <w:t>challenges</w:t>
      </w:r>
      <w:proofErr w:type="gramEnd"/>
    </w:p>
    <w:p w14:paraId="30372C62" w14:textId="77777777" w:rsidR="003224F0" w:rsidRPr="00971AF1" w:rsidRDefault="003224F0" w:rsidP="00971AF1">
      <w:pPr>
        <w:pStyle w:val="BodyText"/>
        <w:spacing w:line="276" w:lineRule="auto"/>
        <w:jc w:val="both"/>
        <w:rPr>
          <w:rFonts w:ascii="Arial" w:eastAsiaTheme="minorHAnsi" w:hAnsi="Arial" w:cs="Arial"/>
          <w:sz w:val="22"/>
          <w:szCs w:val="22"/>
        </w:rPr>
      </w:pPr>
      <w:r w:rsidRPr="00971AF1">
        <w:rPr>
          <w:rFonts w:ascii="Arial" w:eastAsiaTheme="minorHAnsi" w:hAnsi="Arial" w:cs="Arial"/>
          <w:sz w:val="22"/>
          <w:szCs w:val="22"/>
        </w:rPr>
        <w:t>Not applicable</w:t>
      </w:r>
    </w:p>
    <w:p w14:paraId="161E364E" w14:textId="1C3931C4" w:rsidR="00971AF1" w:rsidRPr="00D110E2" w:rsidRDefault="00971AF1" w:rsidP="003224F0">
      <w:pPr>
        <w:pStyle w:val="BodyText"/>
        <w:spacing w:before="192"/>
        <w:ind w:right="1042"/>
        <w:jc w:val="both"/>
        <w:rPr>
          <w:rFonts w:ascii="Arial" w:hAnsi="Arial" w:cs="Arial"/>
          <w:b/>
          <w:bCs/>
          <w:sz w:val="22"/>
          <w:szCs w:val="22"/>
        </w:rPr>
      </w:pPr>
    </w:p>
    <w:tbl>
      <w:tblPr>
        <w:tblW w:w="878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776"/>
        <w:gridCol w:w="6008"/>
      </w:tblGrid>
      <w:tr w:rsidR="00696ADC" w:rsidRPr="00F97420" w14:paraId="27968DD4" w14:textId="77777777" w:rsidTr="00256977">
        <w:tc>
          <w:tcPr>
            <w:tcW w:w="8784" w:type="dxa"/>
            <w:gridSpan w:val="2"/>
            <w:shd w:val="clear" w:color="auto" w:fill="8DB3E2"/>
          </w:tcPr>
          <w:p w14:paraId="68B5F576" w14:textId="77777777" w:rsidR="003224F0" w:rsidRPr="00F97420" w:rsidRDefault="003224F0" w:rsidP="00256977">
            <w:pPr>
              <w:widowControl w:val="0"/>
              <w:autoSpaceDE w:val="0"/>
              <w:autoSpaceDN w:val="0"/>
              <w:spacing w:after="0"/>
              <w:jc w:val="left"/>
              <w:rPr>
                <w:rFonts w:eastAsia="Times New Roman" w:cs="Arial"/>
                <w:b/>
                <w:color w:val="auto"/>
                <w:sz w:val="22"/>
              </w:rPr>
            </w:pPr>
            <w:r w:rsidRPr="00F97420">
              <w:rPr>
                <w:rFonts w:eastAsia="Times New Roman" w:cs="Arial"/>
                <w:b/>
                <w:color w:val="auto"/>
                <w:sz w:val="22"/>
              </w:rPr>
              <w:t>Task 5.3: Dissemination of results</w:t>
            </w:r>
          </w:p>
        </w:tc>
      </w:tr>
      <w:tr w:rsidR="00696ADC" w:rsidRPr="00F97420" w14:paraId="69478F49" w14:textId="77777777" w:rsidTr="00256977">
        <w:tc>
          <w:tcPr>
            <w:tcW w:w="2776" w:type="dxa"/>
            <w:shd w:val="clear" w:color="auto" w:fill="B8CCE4"/>
          </w:tcPr>
          <w:p w14:paraId="55CBCF50" w14:textId="77777777" w:rsidR="003224F0" w:rsidRPr="00F97420" w:rsidRDefault="003224F0" w:rsidP="00256977">
            <w:pPr>
              <w:widowControl w:val="0"/>
              <w:autoSpaceDE w:val="0"/>
              <w:autoSpaceDN w:val="0"/>
              <w:spacing w:after="0"/>
              <w:jc w:val="left"/>
              <w:rPr>
                <w:rFonts w:eastAsia="Times New Roman" w:cs="Arial"/>
                <w:bCs/>
                <w:color w:val="auto"/>
                <w:sz w:val="22"/>
              </w:rPr>
            </w:pPr>
            <w:r w:rsidRPr="00F97420">
              <w:rPr>
                <w:rFonts w:eastAsia="Times New Roman" w:cs="Arial"/>
                <w:bCs/>
                <w:color w:val="auto"/>
                <w:sz w:val="22"/>
              </w:rPr>
              <w:t>Lead beneficiary</w:t>
            </w:r>
          </w:p>
        </w:tc>
        <w:tc>
          <w:tcPr>
            <w:tcW w:w="6008" w:type="dxa"/>
          </w:tcPr>
          <w:p w14:paraId="06DD0CFA" w14:textId="77777777" w:rsidR="003224F0" w:rsidRPr="00F97420" w:rsidRDefault="003224F0" w:rsidP="00256977">
            <w:pPr>
              <w:widowControl w:val="0"/>
              <w:autoSpaceDE w:val="0"/>
              <w:autoSpaceDN w:val="0"/>
              <w:spacing w:after="0"/>
              <w:jc w:val="left"/>
              <w:rPr>
                <w:rFonts w:eastAsia="Times New Roman" w:cs="Arial"/>
                <w:bCs/>
                <w:color w:val="auto"/>
                <w:sz w:val="22"/>
              </w:rPr>
            </w:pPr>
            <w:r w:rsidRPr="00F97420">
              <w:rPr>
                <w:rFonts w:eastAsia="Times New Roman" w:cs="Arial"/>
                <w:bCs/>
                <w:color w:val="auto"/>
                <w:sz w:val="22"/>
              </w:rPr>
              <w:t xml:space="preserve">Chalmers </w:t>
            </w:r>
          </w:p>
        </w:tc>
      </w:tr>
      <w:tr w:rsidR="00696ADC" w:rsidRPr="00F97420" w14:paraId="11E7D37F" w14:textId="77777777" w:rsidTr="00256977">
        <w:tc>
          <w:tcPr>
            <w:tcW w:w="2776" w:type="dxa"/>
            <w:shd w:val="clear" w:color="auto" w:fill="B8CCE4"/>
          </w:tcPr>
          <w:p w14:paraId="7950D3C2" w14:textId="77777777" w:rsidR="003224F0" w:rsidRPr="00F97420" w:rsidRDefault="003224F0" w:rsidP="00256977">
            <w:pPr>
              <w:widowControl w:val="0"/>
              <w:autoSpaceDE w:val="0"/>
              <w:autoSpaceDN w:val="0"/>
              <w:spacing w:after="0"/>
              <w:jc w:val="left"/>
              <w:rPr>
                <w:rFonts w:eastAsia="Times New Roman" w:cs="Arial"/>
                <w:bCs/>
                <w:color w:val="auto"/>
                <w:sz w:val="22"/>
              </w:rPr>
            </w:pPr>
            <w:r w:rsidRPr="00F97420">
              <w:rPr>
                <w:rFonts w:eastAsia="Times New Roman" w:cs="Arial"/>
                <w:bCs/>
                <w:color w:val="auto"/>
                <w:sz w:val="22"/>
              </w:rPr>
              <w:t>Start-end month</w:t>
            </w:r>
          </w:p>
        </w:tc>
        <w:tc>
          <w:tcPr>
            <w:tcW w:w="6008" w:type="dxa"/>
          </w:tcPr>
          <w:p w14:paraId="2CD8BD6D" w14:textId="77777777" w:rsidR="003224F0" w:rsidRPr="00F97420" w:rsidRDefault="003224F0" w:rsidP="00256977">
            <w:pPr>
              <w:widowControl w:val="0"/>
              <w:autoSpaceDE w:val="0"/>
              <w:autoSpaceDN w:val="0"/>
              <w:spacing w:after="0"/>
              <w:jc w:val="left"/>
              <w:rPr>
                <w:rFonts w:eastAsia="Times New Roman" w:cs="Arial"/>
                <w:bCs/>
                <w:color w:val="auto"/>
                <w:sz w:val="22"/>
              </w:rPr>
            </w:pPr>
            <w:r w:rsidRPr="00F97420">
              <w:rPr>
                <w:rFonts w:eastAsia="Times New Roman" w:cs="Arial"/>
                <w:bCs/>
                <w:color w:val="auto"/>
                <w:sz w:val="22"/>
              </w:rPr>
              <w:t>M1-36</w:t>
            </w:r>
          </w:p>
        </w:tc>
      </w:tr>
      <w:tr w:rsidR="00696ADC" w:rsidRPr="00F97420" w14:paraId="1B6F4868" w14:textId="77777777" w:rsidTr="00256977">
        <w:tc>
          <w:tcPr>
            <w:tcW w:w="2776" w:type="dxa"/>
            <w:shd w:val="clear" w:color="auto" w:fill="B8CCE4"/>
          </w:tcPr>
          <w:p w14:paraId="05A95AE6" w14:textId="77777777" w:rsidR="003224F0" w:rsidRPr="00F97420" w:rsidRDefault="003224F0" w:rsidP="00256977">
            <w:pPr>
              <w:widowControl w:val="0"/>
              <w:autoSpaceDE w:val="0"/>
              <w:autoSpaceDN w:val="0"/>
              <w:spacing w:after="0"/>
              <w:jc w:val="left"/>
              <w:rPr>
                <w:rFonts w:eastAsia="Times New Roman" w:cs="Arial"/>
                <w:bCs/>
                <w:color w:val="auto"/>
                <w:sz w:val="22"/>
              </w:rPr>
            </w:pPr>
            <w:r w:rsidRPr="00F97420">
              <w:rPr>
                <w:rFonts w:eastAsia="Times New Roman" w:cs="Arial"/>
                <w:bCs/>
                <w:color w:val="auto"/>
                <w:sz w:val="22"/>
              </w:rPr>
              <w:t>Contributing partners</w:t>
            </w:r>
          </w:p>
        </w:tc>
        <w:tc>
          <w:tcPr>
            <w:tcW w:w="6008" w:type="dxa"/>
          </w:tcPr>
          <w:p w14:paraId="4D10E007" w14:textId="77777777" w:rsidR="003224F0" w:rsidRPr="00F97420" w:rsidRDefault="003224F0" w:rsidP="00256977">
            <w:pPr>
              <w:widowControl w:val="0"/>
              <w:autoSpaceDE w:val="0"/>
              <w:autoSpaceDN w:val="0"/>
              <w:spacing w:after="0"/>
              <w:jc w:val="left"/>
              <w:rPr>
                <w:rFonts w:eastAsia="Times New Roman" w:cs="Arial"/>
                <w:bCs/>
                <w:color w:val="auto"/>
                <w:sz w:val="22"/>
              </w:rPr>
            </w:pPr>
            <w:r w:rsidRPr="00F97420">
              <w:rPr>
                <w:rFonts w:eastAsia="Times New Roman" w:cs="Arial"/>
                <w:bCs/>
                <w:color w:val="auto"/>
                <w:sz w:val="22"/>
              </w:rPr>
              <w:t xml:space="preserve">ALU-FR, UAB, </w:t>
            </w:r>
            <w:proofErr w:type="spellStart"/>
            <w:r w:rsidRPr="00F97420">
              <w:rPr>
                <w:rFonts w:eastAsia="Times New Roman" w:cs="Arial"/>
                <w:bCs/>
                <w:color w:val="auto"/>
                <w:sz w:val="22"/>
              </w:rPr>
              <w:t>Unife</w:t>
            </w:r>
            <w:proofErr w:type="spellEnd"/>
          </w:p>
        </w:tc>
      </w:tr>
    </w:tbl>
    <w:p w14:paraId="17398BC9" w14:textId="77777777" w:rsidR="003224F0" w:rsidRPr="00F97420" w:rsidRDefault="003224F0" w:rsidP="003224F0">
      <w:pPr>
        <w:pStyle w:val="BodyText"/>
        <w:ind w:left="720" w:right="1042"/>
        <w:jc w:val="both"/>
        <w:rPr>
          <w:rFonts w:ascii="Arial" w:hAnsi="Arial" w:cs="Arial"/>
          <w:b/>
          <w:bCs/>
          <w:sz w:val="22"/>
          <w:szCs w:val="22"/>
        </w:rPr>
      </w:pPr>
    </w:p>
    <w:p w14:paraId="15B454DF" w14:textId="77777777" w:rsidR="003224F0" w:rsidRPr="00D110E2"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Task summary/description</w:t>
      </w:r>
    </w:p>
    <w:p w14:paraId="6A64DD72" w14:textId="066B384D" w:rsidR="00D105BF" w:rsidRDefault="00D105BF" w:rsidP="00D105BF">
      <w:pPr>
        <w:pStyle w:val="BodyText"/>
        <w:spacing w:line="276" w:lineRule="auto"/>
        <w:jc w:val="both"/>
        <w:rPr>
          <w:rFonts w:ascii="Arial" w:hAnsi="Arial" w:cs="Arial"/>
          <w:sz w:val="22"/>
          <w:szCs w:val="22"/>
        </w:rPr>
      </w:pPr>
      <w:r>
        <w:rPr>
          <w:rFonts w:ascii="Arial" w:hAnsi="Arial" w:cs="Arial"/>
          <w:sz w:val="22"/>
          <w:szCs w:val="22"/>
        </w:rPr>
        <w:t>This task has made progress in RP1 as follows: We have c</w:t>
      </w:r>
      <w:r w:rsidR="003224F0" w:rsidRPr="00256977">
        <w:rPr>
          <w:rFonts w:ascii="Arial" w:hAnsi="Arial" w:cs="Arial"/>
          <w:sz w:val="22"/>
          <w:szCs w:val="22"/>
        </w:rPr>
        <w:t>reat</w:t>
      </w:r>
      <w:r>
        <w:rPr>
          <w:rFonts w:ascii="Arial" w:hAnsi="Arial" w:cs="Arial"/>
          <w:sz w:val="22"/>
          <w:szCs w:val="22"/>
        </w:rPr>
        <w:t xml:space="preserve">ed a </w:t>
      </w:r>
      <w:r w:rsidR="003224F0" w:rsidRPr="00256977">
        <w:rPr>
          <w:rFonts w:ascii="Arial" w:hAnsi="Arial" w:cs="Arial"/>
          <w:sz w:val="22"/>
          <w:szCs w:val="22"/>
        </w:rPr>
        <w:t xml:space="preserve">project website </w:t>
      </w:r>
      <w:r>
        <w:rPr>
          <w:rFonts w:ascii="Arial" w:hAnsi="Arial" w:cs="Arial"/>
          <w:sz w:val="22"/>
          <w:szCs w:val="22"/>
        </w:rPr>
        <w:t xml:space="preserve">and installed additional </w:t>
      </w:r>
      <w:r w:rsidR="003224F0" w:rsidRPr="00256977">
        <w:rPr>
          <w:rFonts w:ascii="Arial" w:hAnsi="Arial" w:cs="Arial"/>
          <w:sz w:val="22"/>
          <w:szCs w:val="22"/>
        </w:rPr>
        <w:t xml:space="preserve">media channels such as </w:t>
      </w:r>
      <w:r>
        <w:rPr>
          <w:rFonts w:ascii="Arial" w:hAnsi="Arial" w:cs="Arial"/>
          <w:sz w:val="22"/>
          <w:szCs w:val="22"/>
        </w:rPr>
        <w:t xml:space="preserve">a project dedicated </w:t>
      </w:r>
      <w:r w:rsidR="003224F0" w:rsidRPr="00256977">
        <w:rPr>
          <w:rFonts w:ascii="Arial" w:hAnsi="Arial" w:cs="Arial"/>
          <w:sz w:val="22"/>
          <w:szCs w:val="22"/>
        </w:rPr>
        <w:t>LinkedIn</w:t>
      </w:r>
      <w:r>
        <w:rPr>
          <w:rFonts w:ascii="Arial" w:hAnsi="Arial" w:cs="Arial"/>
          <w:sz w:val="22"/>
          <w:szCs w:val="22"/>
        </w:rPr>
        <w:t xml:space="preserve"> group account</w:t>
      </w:r>
      <w:r w:rsidR="003224F0" w:rsidRPr="00256977">
        <w:rPr>
          <w:rFonts w:ascii="Arial" w:hAnsi="Arial" w:cs="Arial"/>
          <w:sz w:val="22"/>
          <w:szCs w:val="22"/>
        </w:rPr>
        <w:t xml:space="preserve">. </w:t>
      </w:r>
      <w:r>
        <w:rPr>
          <w:rFonts w:ascii="Arial" w:hAnsi="Arial" w:cs="Arial"/>
          <w:sz w:val="22"/>
          <w:szCs w:val="22"/>
        </w:rPr>
        <w:t>We have furthermore d</w:t>
      </w:r>
      <w:r w:rsidR="003224F0" w:rsidRPr="00256977">
        <w:rPr>
          <w:rFonts w:ascii="Arial" w:hAnsi="Arial" w:cs="Arial"/>
          <w:sz w:val="22"/>
          <w:szCs w:val="22"/>
        </w:rPr>
        <w:t>efin</w:t>
      </w:r>
      <w:r>
        <w:rPr>
          <w:rFonts w:ascii="Arial" w:hAnsi="Arial" w:cs="Arial"/>
          <w:sz w:val="22"/>
          <w:szCs w:val="22"/>
        </w:rPr>
        <w:t>ed</w:t>
      </w:r>
      <w:r w:rsidR="003224F0" w:rsidRPr="00256977">
        <w:rPr>
          <w:rFonts w:ascii="Arial" w:hAnsi="Arial" w:cs="Arial"/>
          <w:sz w:val="22"/>
          <w:szCs w:val="22"/>
        </w:rPr>
        <w:t xml:space="preserve"> of the Data Management Plan </w:t>
      </w:r>
      <w:r>
        <w:rPr>
          <w:rFonts w:ascii="Arial" w:hAnsi="Arial" w:cs="Arial"/>
          <w:sz w:val="22"/>
          <w:szCs w:val="22"/>
        </w:rPr>
        <w:t xml:space="preserve">(DMP) </w:t>
      </w:r>
      <w:r w:rsidR="003224F0" w:rsidRPr="00256977">
        <w:rPr>
          <w:rFonts w:ascii="Arial" w:hAnsi="Arial" w:cs="Arial"/>
          <w:sz w:val="22"/>
          <w:szCs w:val="22"/>
        </w:rPr>
        <w:t xml:space="preserve">for storage, curation and sharing of experimental data. </w:t>
      </w:r>
      <w:r>
        <w:rPr>
          <w:rFonts w:ascii="Arial" w:hAnsi="Arial" w:cs="Arial"/>
          <w:sz w:val="22"/>
          <w:szCs w:val="22"/>
        </w:rPr>
        <w:t>Most measures in the DMP are activated upon publication of s</w:t>
      </w:r>
      <w:r w:rsidR="003224F0" w:rsidRPr="00256977">
        <w:rPr>
          <w:rFonts w:ascii="Arial" w:hAnsi="Arial" w:cs="Arial"/>
          <w:sz w:val="22"/>
          <w:szCs w:val="22"/>
        </w:rPr>
        <w:t>cientific results</w:t>
      </w:r>
      <w:r>
        <w:rPr>
          <w:rFonts w:ascii="Arial" w:hAnsi="Arial" w:cs="Arial"/>
          <w:sz w:val="22"/>
          <w:szCs w:val="22"/>
        </w:rPr>
        <w:t xml:space="preserve">. In the following RPs we expect to generate a variety of publication outputs and at the moment the project is still </w:t>
      </w:r>
      <w:proofErr w:type="gramStart"/>
      <w:r>
        <w:rPr>
          <w:rFonts w:ascii="Arial" w:hAnsi="Arial" w:cs="Arial"/>
          <w:sz w:val="22"/>
          <w:szCs w:val="22"/>
        </w:rPr>
        <w:t>early stage</w:t>
      </w:r>
      <w:proofErr w:type="gramEnd"/>
      <w:r>
        <w:rPr>
          <w:rFonts w:ascii="Arial" w:hAnsi="Arial" w:cs="Arial"/>
          <w:sz w:val="22"/>
          <w:szCs w:val="22"/>
        </w:rPr>
        <w:t xml:space="preserve"> research. The project has been represented at </w:t>
      </w:r>
      <w:r w:rsidR="003224F0" w:rsidRPr="00256977">
        <w:rPr>
          <w:rFonts w:ascii="Arial" w:hAnsi="Arial" w:cs="Arial"/>
          <w:sz w:val="22"/>
          <w:szCs w:val="22"/>
        </w:rPr>
        <w:t xml:space="preserve">key </w:t>
      </w:r>
      <w:proofErr w:type="gramStart"/>
      <w:r w:rsidR="003224F0" w:rsidRPr="00256977">
        <w:rPr>
          <w:rFonts w:ascii="Arial" w:hAnsi="Arial" w:cs="Arial"/>
          <w:sz w:val="22"/>
          <w:szCs w:val="22"/>
        </w:rPr>
        <w:t>conferences</w:t>
      </w:r>
      <w:proofErr w:type="gramEnd"/>
      <w:r w:rsidR="003224F0" w:rsidRPr="00256977">
        <w:rPr>
          <w:rFonts w:ascii="Arial" w:hAnsi="Arial" w:cs="Arial"/>
          <w:sz w:val="22"/>
          <w:szCs w:val="22"/>
        </w:rPr>
        <w:t xml:space="preserve"> </w:t>
      </w:r>
    </w:p>
    <w:p w14:paraId="0945AF28" w14:textId="77777777" w:rsidR="00D105BF" w:rsidRDefault="00D105BF" w:rsidP="00D105BF">
      <w:pPr>
        <w:pStyle w:val="BodyText"/>
        <w:spacing w:line="276" w:lineRule="auto"/>
        <w:jc w:val="both"/>
        <w:rPr>
          <w:rFonts w:ascii="Arial" w:hAnsi="Arial" w:cs="Arial"/>
          <w:sz w:val="22"/>
          <w:szCs w:val="22"/>
        </w:rPr>
      </w:pPr>
    </w:p>
    <w:p w14:paraId="02D1DC36" w14:textId="3307B4CC" w:rsidR="00D105BF" w:rsidRDefault="00D105BF" w:rsidP="00D105BF">
      <w:pPr>
        <w:pStyle w:val="BodyText"/>
        <w:spacing w:line="276" w:lineRule="auto"/>
        <w:jc w:val="both"/>
        <w:rPr>
          <w:rFonts w:ascii="Arial" w:hAnsi="Arial" w:cs="Arial"/>
          <w:sz w:val="22"/>
          <w:szCs w:val="22"/>
        </w:rPr>
      </w:pPr>
      <w:r>
        <w:rPr>
          <w:rFonts w:ascii="Arial" w:hAnsi="Arial" w:cs="Arial"/>
          <w:sz w:val="22"/>
          <w:szCs w:val="22"/>
        </w:rPr>
        <w:t>[HERE WE SHOULD LIST SOME SPECIFICS]</w:t>
      </w:r>
    </w:p>
    <w:p w14:paraId="70F19A00" w14:textId="5A5B8BDB" w:rsidR="00D105BF" w:rsidRDefault="00D105BF" w:rsidP="00D105BF">
      <w:pPr>
        <w:pStyle w:val="BodyText"/>
        <w:spacing w:line="276" w:lineRule="auto"/>
        <w:jc w:val="both"/>
        <w:rPr>
          <w:rFonts w:ascii="Arial" w:hAnsi="Arial" w:cs="Arial"/>
          <w:sz w:val="22"/>
          <w:szCs w:val="22"/>
        </w:rPr>
      </w:pPr>
    </w:p>
    <w:p w14:paraId="4228A0FD" w14:textId="1259E4E5" w:rsidR="003224F0" w:rsidRPr="00256977" w:rsidRDefault="00D105BF" w:rsidP="00D105BF">
      <w:pPr>
        <w:pStyle w:val="BodyText"/>
        <w:spacing w:line="276" w:lineRule="auto"/>
        <w:jc w:val="both"/>
        <w:rPr>
          <w:rFonts w:ascii="Arial" w:hAnsi="Arial" w:cs="Arial"/>
          <w:sz w:val="22"/>
          <w:szCs w:val="22"/>
        </w:rPr>
      </w:pPr>
      <w:r>
        <w:rPr>
          <w:rFonts w:ascii="Arial" w:hAnsi="Arial" w:cs="Arial"/>
          <w:sz w:val="22"/>
          <w:szCs w:val="22"/>
        </w:rPr>
        <w:t xml:space="preserve">Planned workshops for </w:t>
      </w:r>
      <w:r w:rsidR="003224F0" w:rsidRPr="00256977">
        <w:rPr>
          <w:rFonts w:ascii="Arial" w:hAnsi="Arial" w:cs="Arial"/>
          <w:sz w:val="22"/>
          <w:szCs w:val="22"/>
        </w:rPr>
        <w:t xml:space="preserve">clinicians and neuroscientists </w:t>
      </w:r>
      <w:r>
        <w:rPr>
          <w:rFonts w:ascii="Arial" w:hAnsi="Arial" w:cs="Arial"/>
          <w:sz w:val="22"/>
          <w:szCs w:val="22"/>
        </w:rPr>
        <w:t xml:space="preserve">as mentioned in the </w:t>
      </w:r>
      <w:proofErr w:type="spellStart"/>
      <w:r>
        <w:rPr>
          <w:rFonts w:ascii="Arial" w:hAnsi="Arial" w:cs="Arial"/>
          <w:sz w:val="22"/>
          <w:szCs w:val="22"/>
        </w:rPr>
        <w:t>DoA</w:t>
      </w:r>
      <w:proofErr w:type="spellEnd"/>
      <w:r>
        <w:rPr>
          <w:rFonts w:ascii="Arial" w:hAnsi="Arial" w:cs="Arial"/>
          <w:sz w:val="22"/>
          <w:szCs w:val="22"/>
        </w:rPr>
        <w:t xml:space="preserve"> is part of future work in the project</w:t>
      </w:r>
      <w:r w:rsidR="003224F0" w:rsidRPr="00256977">
        <w:rPr>
          <w:rFonts w:ascii="Arial" w:hAnsi="Arial" w:cs="Arial"/>
          <w:sz w:val="22"/>
          <w:szCs w:val="22"/>
        </w:rPr>
        <w:t xml:space="preserve">. </w:t>
      </w:r>
    </w:p>
    <w:p w14:paraId="2BB4E9AC" w14:textId="77777777" w:rsidR="003224F0" w:rsidRPr="00D110E2" w:rsidRDefault="003224F0" w:rsidP="003224F0">
      <w:pPr>
        <w:pStyle w:val="BodyText"/>
        <w:ind w:right="1042"/>
        <w:jc w:val="both"/>
        <w:rPr>
          <w:rFonts w:ascii="Arial" w:hAnsi="Arial" w:cs="Arial"/>
          <w:b/>
          <w:bCs/>
          <w:sz w:val="22"/>
          <w:szCs w:val="22"/>
        </w:rPr>
      </w:pPr>
    </w:p>
    <w:p w14:paraId="56752434" w14:textId="77777777" w:rsidR="003224F0" w:rsidRPr="00D110E2"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Progress of work</w:t>
      </w:r>
    </w:p>
    <w:p w14:paraId="66FACBFC" w14:textId="77777777" w:rsidR="003224F0" w:rsidRPr="00D110E2" w:rsidRDefault="003224F0" w:rsidP="00D45D90">
      <w:pPr>
        <w:pStyle w:val="BodyText"/>
        <w:spacing w:line="276" w:lineRule="auto"/>
        <w:jc w:val="both"/>
        <w:rPr>
          <w:rFonts w:ascii="Arial" w:hAnsi="Arial" w:cs="Arial"/>
          <w:sz w:val="22"/>
          <w:szCs w:val="22"/>
        </w:rPr>
      </w:pPr>
      <w:r w:rsidRPr="00D45D90">
        <w:rPr>
          <w:rFonts w:ascii="Arial" w:eastAsiaTheme="minorHAnsi" w:hAnsi="Arial" w:cs="Arial"/>
          <w:sz w:val="22"/>
          <w:szCs w:val="22"/>
        </w:rPr>
        <w:t xml:space="preserve">The task will be ongoing for the duration of the project. </w:t>
      </w:r>
    </w:p>
    <w:p w14:paraId="3E706E5E" w14:textId="77777777" w:rsidR="003224F0" w:rsidRPr="00D110E2" w:rsidRDefault="003224F0" w:rsidP="003224F0">
      <w:pPr>
        <w:pStyle w:val="BodyText"/>
        <w:ind w:right="1042"/>
        <w:jc w:val="both"/>
        <w:rPr>
          <w:rFonts w:ascii="Arial" w:hAnsi="Arial" w:cs="Arial"/>
          <w:sz w:val="22"/>
          <w:szCs w:val="22"/>
        </w:rPr>
      </w:pPr>
    </w:p>
    <w:p w14:paraId="7A46F498" w14:textId="77777777" w:rsidR="003224F0" w:rsidRPr="00D110E2" w:rsidRDefault="003224F0" w:rsidP="001856F0">
      <w:pPr>
        <w:pStyle w:val="BodyText"/>
        <w:numPr>
          <w:ilvl w:val="0"/>
          <w:numId w:val="12"/>
        </w:numPr>
        <w:ind w:right="1042"/>
        <w:jc w:val="both"/>
        <w:rPr>
          <w:rFonts w:ascii="Arial" w:hAnsi="Arial" w:cs="Arial"/>
          <w:b/>
          <w:bCs/>
          <w:sz w:val="22"/>
          <w:szCs w:val="22"/>
        </w:rPr>
      </w:pPr>
      <w:r w:rsidRPr="0CEEB2C5">
        <w:rPr>
          <w:rFonts w:ascii="Arial" w:hAnsi="Arial" w:cs="Arial"/>
          <w:b/>
          <w:bCs/>
          <w:sz w:val="22"/>
          <w:szCs w:val="22"/>
        </w:rPr>
        <w:t xml:space="preserve">Work process in the </w:t>
      </w:r>
      <w:proofErr w:type="gramStart"/>
      <w:r w:rsidRPr="0CEEB2C5">
        <w:rPr>
          <w:rFonts w:ascii="Arial" w:hAnsi="Arial" w:cs="Arial"/>
          <w:b/>
          <w:bCs/>
          <w:sz w:val="22"/>
          <w:szCs w:val="22"/>
        </w:rPr>
        <w:t>task</w:t>
      </w:r>
      <w:proofErr w:type="gramEnd"/>
      <w:r w:rsidRPr="0CEEB2C5">
        <w:rPr>
          <w:rFonts w:ascii="Arial" w:hAnsi="Arial" w:cs="Arial"/>
          <w:b/>
          <w:bCs/>
          <w:sz w:val="22"/>
          <w:szCs w:val="22"/>
        </w:rPr>
        <w:t xml:space="preserve"> </w:t>
      </w:r>
    </w:p>
    <w:p w14:paraId="0F22735E" w14:textId="77777777" w:rsidR="003224F0" w:rsidRPr="00D110E2" w:rsidRDefault="003224F0" w:rsidP="0040122D">
      <w:pPr>
        <w:rPr>
          <w:rFonts w:cs="Arial"/>
          <w:color w:val="auto"/>
          <w:sz w:val="22"/>
        </w:rPr>
      </w:pPr>
      <w:r w:rsidRPr="00D110E2">
        <w:rPr>
          <w:rFonts w:cs="Arial"/>
          <w:color w:val="auto"/>
          <w:sz w:val="22"/>
        </w:rPr>
        <w:t xml:space="preserve">a. Project website &amp; Logo </w:t>
      </w:r>
    </w:p>
    <w:p w14:paraId="37B09246" w14:textId="77777777" w:rsidR="003224F0" w:rsidRPr="00D110E2" w:rsidRDefault="003224F0" w:rsidP="003224F0">
      <w:pPr>
        <w:pStyle w:val="BodyText"/>
        <w:ind w:right="1042"/>
        <w:jc w:val="both"/>
        <w:rPr>
          <w:rFonts w:ascii="Arial" w:hAnsi="Arial" w:cs="Arial"/>
          <w:sz w:val="22"/>
          <w:szCs w:val="22"/>
        </w:rPr>
      </w:pPr>
      <w:r w:rsidRPr="00D110E2">
        <w:rPr>
          <w:rFonts w:ascii="Arial" w:hAnsi="Arial" w:cs="Arial"/>
          <w:sz w:val="22"/>
          <w:szCs w:val="22"/>
        </w:rPr>
        <w:t xml:space="preserve">The team created the project logo and the website by month 2, in accordance with the project </w:t>
      </w:r>
      <w:proofErr w:type="spellStart"/>
      <w:r w:rsidRPr="00D110E2">
        <w:rPr>
          <w:rFonts w:ascii="Arial" w:hAnsi="Arial" w:cs="Arial"/>
          <w:sz w:val="22"/>
          <w:szCs w:val="22"/>
        </w:rPr>
        <w:t>timeplan</w:t>
      </w:r>
      <w:proofErr w:type="spellEnd"/>
      <w:r w:rsidRPr="00D110E2">
        <w:rPr>
          <w:rFonts w:ascii="Arial" w:hAnsi="Arial" w:cs="Arial"/>
          <w:sz w:val="22"/>
          <w:szCs w:val="22"/>
        </w:rPr>
        <w:t xml:space="preserve">. The website, is accessible at the link </w:t>
      </w:r>
      <w:hyperlink r:id="rId36" w:history="1">
        <w:r w:rsidRPr="00D110E2">
          <w:rPr>
            <w:rStyle w:val="Hyperlink"/>
            <w:rFonts w:ascii="Arial" w:hAnsi="Arial" w:cs="Arial"/>
            <w:sz w:val="22"/>
            <w:szCs w:val="22"/>
          </w:rPr>
          <w:t>www.biofine.eu</w:t>
        </w:r>
      </w:hyperlink>
      <w:r w:rsidRPr="00D110E2">
        <w:rPr>
          <w:rFonts w:ascii="Arial" w:hAnsi="Arial" w:cs="Arial"/>
          <w:sz w:val="22"/>
          <w:szCs w:val="22"/>
        </w:rPr>
        <w:t xml:space="preserve"> and consists of the following 5 categories that are being updated whenever necessary: </w:t>
      </w:r>
    </w:p>
    <w:p w14:paraId="0BE858F5" w14:textId="77777777" w:rsidR="003224F0" w:rsidRPr="00D110E2" w:rsidRDefault="003224F0" w:rsidP="001856F0">
      <w:pPr>
        <w:pStyle w:val="BodyText"/>
        <w:numPr>
          <w:ilvl w:val="0"/>
          <w:numId w:val="18"/>
        </w:numPr>
        <w:ind w:right="1042"/>
        <w:jc w:val="both"/>
        <w:rPr>
          <w:rFonts w:ascii="Arial" w:hAnsi="Arial" w:cs="Arial"/>
          <w:sz w:val="22"/>
          <w:szCs w:val="22"/>
        </w:rPr>
      </w:pPr>
      <w:r w:rsidRPr="00D110E2">
        <w:rPr>
          <w:rFonts w:ascii="Arial" w:hAnsi="Arial" w:cs="Arial"/>
          <w:sz w:val="22"/>
          <w:szCs w:val="22"/>
        </w:rPr>
        <w:t>About us</w:t>
      </w:r>
    </w:p>
    <w:p w14:paraId="6BA95417" w14:textId="77777777" w:rsidR="003224F0" w:rsidRPr="00D110E2" w:rsidRDefault="003224F0" w:rsidP="001856F0">
      <w:pPr>
        <w:pStyle w:val="BodyText"/>
        <w:numPr>
          <w:ilvl w:val="0"/>
          <w:numId w:val="18"/>
        </w:numPr>
        <w:ind w:right="1042"/>
        <w:jc w:val="both"/>
        <w:rPr>
          <w:rFonts w:ascii="Arial" w:hAnsi="Arial" w:cs="Arial"/>
          <w:sz w:val="22"/>
          <w:szCs w:val="22"/>
        </w:rPr>
      </w:pPr>
      <w:r w:rsidRPr="00D110E2">
        <w:rPr>
          <w:rFonts w:ascii="Arial" w:hAnsi="Arial" w:cs="Arial"/>
          <w:sz w:val="22"/>
          <w:szCs w:val="22"/>
        </w:rPr>
        <w:lastRenderedPageBreak/>
        <w:t>Partners</w:t>
      </w:r>
    </w:p>
    <w:p w14:paraId="5A0BF32F" w14:textId="77777777" w:rsidR="003224F0" w:rsidRPr="00D110E2" w:rsidRDefault="003224F0" w:rsidP="001856F0">
      <w:pPr>
        <w:pStyle w:val="BodyText"/>
        <w:numPr>
          <w:ilvl w:val="0"/>
          <w:numId w:val="18"/>
        </w:numPr>
        <w:ind w:right="1042"/>
        <w:jc w:val="both"/>
        <w:rPr>
          <w:rFonts w:ascii="Arial" w:hAnsi="Arial" w:cs="Arial"/>
          <w:sz w:val="22"/>
          <w:szCs w:val="22"/>
        </w:rPr>
      </w:pPr>
      <w:r w:rsidRPr="00D110E2">
        <w:rPr>
          <w:rFonts w:ascii="Arial" w:hAnsi="Arial" w:cs="Arial"/>
          <w:sz w:val="22"/>
          <w:szCs w:val="22"/>
        </w:rPr>
        <w:t>Contact</w:t>
      </w:r>
    </w:p>
    <w:p w14:paraId="177D4398" w14:textId="77777777" w:rsidR="003224F0" w:rsidRPr="00D110E2" w:rsidRDefault="003224F0" w:rsidP="001856F0">
      <w:pPr>
        <w:pStyle w:val="BodyText"/>
        <w:numPr>
          <w:ilvl w:val="0"/>
          <w:numId w:val="18"/>
        </w:numPr>
        <w:ind w:right="1042"/>
        <w:jc w:val="both"/>
        <w:rPr>
          <w:rFonts w:ascii="Arial" w:hAnsi="Arial" w:cs="Arial"/>
          <w:sz w:val="22"/>
          <w:szCs w:val="22"/>
        </w:rPr>
      </w:pPr>
      <w:r w:rsidRPr="00D110E2">
        <w:rPr>
          <w:rFonts w:ascii="Arial" w:hAnsi="Arial" w:cs="Arial"/>
          <w:sz w:val="22"/>
          <w:szCs w:val="22"/>
        </w:rPr>
        <w:t>Publications</w:t>
      </w:r>
    </w:p>
    <w:p w14:paraId="3B96D8D0" w14:textId="77777777" w:rsidR="003224F0" w:rsidRPr="00D110E2" w:rsidRDefault="003224F0" w:rsidP="001856F0">
      <w:pPr>
        <w:pStyle w:val="BodyText"/>
        <w:numPr>
          <w:ilvl w:val="0"/>
          <w:numId w:val="18"/>
        </w:numPr>
        <w:ind w:right="1042"/>
        <w:jc w:val="both"/>
        <w:rPr>
          <w:rFonts w:ascii="Arial" w:hAnsi="Arial" w:cs="Arial"/>
          <w:sz w:val="22"/>
          <w:szCs w:val="22"/>
        </w:rPr>
      </w:pPr>
      <w:r w:rsidRPr="00D110E2">
        <w:rPr>
          <w:rFonts w:ascii="Arial" w:hAnsi="Arial" w:cs="Arial"/>
          <w:sz w:val="22"/>
          <w:szCs w:val="22"/>
        </w:rPr>
        <w:t xml:space="preserve">Outreach </w:t>
      </w:r>
    </w:p>
    <w:p w14:paraId="25087F0D" w14:textId="77777777" w:rsidR="003224F0" w:rsidRPr="00D110E2" w:rsidRDefault="003224F0" w:rsidP="003224F0">
      <w:pPr>
        <w:pStyle w:val="BodyText"/>
        <w:ind w:right="1042"/>
        <w:jc w:val="both"/>
        <w:rPr>
          <w:rFonts w:ascii="Arial" w:hAnsi="Arial" w:cs="Arial"/>
          <w:sz w:val="22"/>
          <w:szCs w:val="22"/>
        </w:rPr>
      </w:pPr>
      <w:r w:rsidRPr="00D45D90">
        <w:rPr>
          <w:rFonts w:ascii="Arial" w:eastAsiaTheme="minorHAnsi" w:hAnsi="Arial" w:cs="Arial"/>
          <w:sz w:val="22"/>
          <w:szCs w:val="22"/>
        </w:rPr>
        <w:t>To support project outreach, the team has also est</w:t>
      </w:r>
      <w:r w:rsidRPr="00D110E2">
        <w:rPr>
          <w:rFonts w:ascii="Arial" w:hAnsi="Arial" w:cs="Arial"/>
          <w:sz w:val="22"/>
          <w:szCs w:val="22"/>
        </w:rPr>
        <w:t>ablished the LinkedIn group “</w:t>
      </w:r>
      <w:proofErr w:type="spellStart"/>
      <w:r w:rsidRPr="00D110E2">
        <w:rPr>
          <w:rFonts w:ascii="Arial" w:hAnsi="Arial" w:cs="Arial"/>
          <w:sz w:val="22"/>
          <w:szCs w:val="22"/>
        </w:rPr>
        <w:t>BioFINE</w:t>
      </w:r>
      <w:proofErr w:type="spellEnd"/>
      <w:r w:rsidRPr="00D110E2">
        <w:rPr>
          <w:rFonts w:ascii="Cambria Math" w:hAnsi="Cambria Math" w:cs="Cambria Math"/>
          <w:sz w:val="22"/>
          <w:szCs w:val="22"/>
        </w:rPr>
        <w:t>‐</w:t>
      </w:r>
      <w:proofErr w:type="gramStart"/>
      <w:r w:rsidRPr="00D110E2">
        <w:rPr>
          <w:rFonts w:ascii="Arial" w:hAnsi="Arial" w:cs="Arial"/>
          <w:sz w:val="22"/>
          <w:szCs w:val="22"/>
        </w:rPr>
        <w:t>project”</w:t>
      </w:r>
      <w:proofErr w:type="gramEnd"/>
      <w:r w:rsidRPr="00D110E2">
        <w:rPr>
          <w:rFonts w:ascii="Arial" w:hAnsi="Arial" w:cs="Arial"/>
          <w:sz w:val="22"/>
          <w:szCs w:val="22"/>
        </w:rPr>
        <w:t xml:space="preserve"> </w:t>
      </w:r>
    </w:p>
    <w:p w14:paraId="51FEE73E" w14:textId="77777777" w:rsidR="003224F0" w:rsidRPr="00D110E2" w:rsidRDefault="00A12CCE" w:rsidP="003224F0">
      <w:pPr>
        <w:pStyle w:val="BodyText"/>
        <w:ind w:right="1042"/>
        <w:jc w:val="both"/>
        <w:rPr>
          <w:rFonts w:ascii="Arial" w:hAnsi="Arial" w:cs="Arial"/>
          <w:sz w:val="22"/>
          <w:szCs w:val="22"/>
        </w:rPr>
      </w:pPr>
      <w:hyperlink r:id="rId37" w:history="1">
        <w:r w:rsidR="003224F0" w:rsidRPr="00D110E2">
          <w:rPr>
            <w:rStyle w:val="Hyperlink"/>
            <w:rFonts w:ascii="Arial" w:hAnsi="Arial" w:cs="Arial"/>
            <w:sz w:val="22"/>
            <w:szCs w:val="22"/>
          </w:rPr>
          <w:t>https://www.linkedin.com/groups/12848129/</w:t>
        </w:r>
      </w:hyperlink>
      <w:r w:rsidR="003224F0" w:rsidRPr="00D110E2">
        <w:rPr>
          <w:rFonts w:ascii="Arial" w:hAnsi="Arial" w:cs="Arial"/>
          <w:sz w:val="22"/>
          <w:szCs w:val="22"/>
        </w:rPr>
        <w:t xml:space="preserve"> </w:t>
      </w:r>
    </w:p>
    <w:p w14:paraId="3AFA2757" w14:textId="77777777" w:rsidR="003224F0" w:rsidRPr="00D110E2" w:rsidRDefault="003224F0" w:rsidP="003224F0">
      <w:pPr>
        <w:pStyle w:val="BodyText"/>
        <w:ind w:right="1042"/>
        <w:jc w:val="both"/>
        <w:rPr>
          <w:rFonts w:ascii="Arial" w:hAnsi="Arial" w:cs="Arial"/>
          <w:sz w:val="22"/>
          <w:szCs w:val="22"/>
        </w:rPr>
      </w:pPr>
    </w:p>
    <w:p w14:paraId="29C40B13" w14:textId="77777777" w:rsidR="003224F0" w:rsidRPr="00D110E2" w:rsidRDefault="003224F0" w:rsidP="003224F0">
      <w:pPr>
        <w:pStyle w:val="BodyText"/>
        <w:ind w:right="1042"/>
        <w:jc w:val="both"/>
        <w:rPr>
          <w:rFonts w:ascii="Arial" w:hAnsi="Arial" w:cs="Arial"/>
          <w:sz w:val="22"/>
          <w:szCs w:val="22"/>
        </w:rPr>
      </w:pPr>
      <w:r w:rsidRPr="00D110E2">
        <w:rPr>
          <w:rFonts w:ascii="Arial" w:hAnsi="Arial" w:cs="Arial"/>
          <w:sz w:val="22"/>
          <w:szCs w:val="22"/>
        </w:rPr>
        <w:t>A more detailed account of this activity can be found at the deliverable D5.1 – Website and project logo.</w:t>
      </w:r>
    </w:p>
    <w:p w14:paraId="60E9A2E7" w14:textId="77777777" w:rsidR="003224F0" w:rsidRPr="00D110E2" w:rsidRDefault="003224F0" w:rsidP="0050088F">
      <w:pPr>
        <w:rPr>
          <w:rFonts w:cs="Arial"/>
          <w:sz w:val="22"/>
        </w:rPr>
      </w:pPr>
      <w:r w:rsidRPr="00D110E2">
        <w:rPr>
          <w:rFonts w:cs="Arial"/>
          <w:sz w:val="22"/>
        </w:rPr>
        <w:t xml:space="preserve">b. Data Management Plan </w:t>
      </w:r>
    </w:p>
    <w:p w14:paraId="7E1B714C" w14:textId="77777777" w:rsidR="003224F0" w:rsidRPr="00D110E2" w:rsidRDefault="003224F0" w:rsidP="003224F0">
      <w:pPr>
        <w:rPr>
          <w:rFonts w:cs="Arial"/>
          <w:sz w:val="22"/>
          <w:lang w:eastAsia="en-GB"/>
        </w:rPr>
      </w:pPr>
      <w:r w:rsidRPr="00D110E2">
        <w:rPr>
          <w:rFonts w:cs="Arial"/>
          <w:sz w:val="22"/>
          <w:lang w:eastAsia="en-GB"/>
        </w:rPr>
        <w:t xml:space="preserve">The team created the first version of data management Plan in accordance with the FAIR principles. More info can be found at the deliverable D5.3 – Data Management Plan. </w:t>
      </w:r>
    </w:p>
    <w:p w14:paraId="7DD67AB3" w14:textId="77777777" w:rsidR="003224F0" w:rsidRPr="00D110E2" w:rsidRDefault="003224F0" w:rsidP="003224F0">
      <w:pPr>
        <w:rPr>
          <w:rFonts w:cs="Arial"/>
          <w:sz w:val="22"/>
          <w:lang w:eastAsia="en-GB"/>
        </w:rPr>
      </w:pPr>
    </w:p>
    <w:p w14:paraId="0BFE29B4" w14:textId="2E3C4B73" w:rsidR="003224F0" w:rsidRPr="00D110E2" w:rsidRDefault="003224F0" w:rsidP="003224F0">
      <w:pPr>
        <w:rPr>
          <w:rFonts w:cs="Arial"/>
          <w:b/>
          <w:bCs/>
          <w:sz w:val="22"/>
          <w:lang w:val="en-US" w:eastAsia="en-GB"/>
        </w:rPr>
      </w:pPr>
      <w:commentRangeStart w:id="55"/>
      <w:r w:rsidRPr="00D110E2">
        <w:rPr>
          <w:rFonts w:cs="Arial"/>
          <w:b/>
          <w:bCs/>
          <w:sz w:val="22"/>
          <w:highlight w:val="yellow"/>
          <w:lang w:eastAsia="en-GB"/>
        </w:rPr>
        <w:t>c. Communication activities</w:t>
      </w:r>
      <w:r w:rsidRPr="00D110E2">
        <w:rPr>
          <w:rFonts w:cs="Arial"/>
          <w:b/>
          <w:bCs/>
          <w:sz w:val="22"/>
          <w:lang w:eastAsia="en-GB"/>
        </w:rPr>
        <w:t xml:space="preserve"> </w:t>
      </w:r>
      <w:commentRangeEnd w:id="55"/>
      <w:r w:rsidRPr="00D110E2">
        <w:rPr>
          <w:rStyle w:val="CommentReference"/>
          <w:rFonts w:cs="Arial"/>
          <w:sz w:val="22"/>
          <w:szCs w:val="22"/>
        </w:rPr>
        <w:commentReference w:id="55"/>
      </w:r>
    </w:p>
    <w:p w14:paraId="30929431" w14:textId="77777777" w:rsidR="003224F0" w:rsidRPr="00D110E2" w:rsidRDefault="003224F0"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Summary of results</w:t>
      </w:r>
    </w:p>
    <w:p w14:paraId="024BDF51" w14:textId="77777777" w:rsidR="003224F0" w:rsidRPr="00D110E2" w:rsidRDefault="003224F0" w:rsidP="001856F0">
      <w:pPr>
        <w:pStyle w:val="BodyText"/>
        <w:numPr>
          <w:ilvl w:val="1"/>
          <w:numId w:val="12"/>
        </w:numPr>
        <w:ind w:right="1042"/>
        <w:jc w:val="both"/>
        <w:rPr>
          <w:rFonts w:ascii="Arial" w:hAnsi="Arial" w:cs="Arial"/>
          <w:sz w:val="22"/>
          <w:szCs w:val="22"/>
        </w:rPr>
      </w:pPr>
      <w:r w:rsidRPr="00D110E2">
        <w:rPr>
          <w:rFonts w:ascii="Arial" w:hAnsi="Arial" w:cs="Arial"/>
          <w:sz w:val="22"/>
          <w:szCs w:val="22"/>
        </w:rPr>
        <w:t>Deliverable D5.1 – Website and project logo.</w:t>
      </w:r>
    </w:p>
    <w:p w14:paraId="33C2CCCA" w14:textId="77777777" w:rsidR="003224F0" w:rsidRPr="00D110E2" w:rsidRDefault="003224F0" w:rsidP="001856F0">
      <w:pPr>
        <w:pStyle w:val="BodyText"/>
        <w:numPr>
          <w:ilvl w:val="1"/>
          <w:numId w:val="12"/>
        </w:numPr>
        <w:ind w:right="1042"/>
        <w:jc w:val="both"/>
        <w:rPr>
          <w:rFonts w:ascii="Arial" w:hAnsi="Arial" w:cs="Arial"/>
          <w:sz w:val="22"/>
          <w:szCs w:val="22"/>
        </w:rPr>
      </w:pPr>
      <w:r w:rsidRPr="00D110E2">
        <w:rPr>
          <w:rFonts w:ascii="Arial" w:hAnsi="Arial" w:cs="Arial"/>
          <w:sz w:val="22"/>
          <w:szCs w:val="22"/>
        </w:rPr>
        <w:t xml:space="preserve">Deliverables D5.2 - Plan for Dissemination and Exploitation Including Communication Activities </w:t>
      </w:r>
    </w:p>
    <w:p w14:paraId="53373B39" w14:textId="77777777" w:rsidR="003224F0" w:rsidRPr="00D110E2" w:rsidRDefault="003224F0" w:rsidP="001856F0">
      <w:pPr>
        <w:pStyle w:val="BodyText"/>
        <w:numPr>
          <w:ilvl w:val="1"/>
          <w:numId w:val="12"/>
        </w:numPr>
        <w:ind w:right="1042"/>
        <w:jc w:val="both"/>
        <w:rPr>
          <w:rFonts w:ascii="Arial" w:hAnsi="Arial" w:cs="Arial"/>
          <w:sz w:val="22"/>
          <w:szCs w:val="22"/>
        </w:rPr>
      </w:pPr>
      <w:r w:rsidRPr="00D110E2">
        <w:rPr>
          <w:rFonts w:ascii="Arial" w:hAnsi="Arial" w:cs="Arial"/>
          <w:sz w:val="22"/>
          <w:szCs w:val="22"/>
        </w:rPr>
        <w:t xml:space="preserve">Deliverables D5.3 – Data Management Plan </w:t>
      </w:r>
    </w:p>
    <w:p w14:paraId="08E7E263" w14:textId="77777777" w:rsidR="003224F0" w:rsidRPr="00D110E2" w:rsidRDefault="003224F0"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 xml:space="preserve">Deviation from the </w:t>
      </w:r>
      <w:proofErr w:type="spellStart"/>
      <w:r w:rsidRPr="0CEEB2C5">
        <w:rPr>
          <w:rFonts w:ascii="Arial" w:hAnsi="Arial" w:cs="Arial"/>
          <w:b/>
          <w:bCs/>
          <w:sz w:val="22"/>
          <w:szCs w:val="22"/>
        </w:rPr>
        <w:t>DoA</w:t>
      </w:r>
      <w:proofErr w:type="spellEnd"/>
    </w:p>
    <w:p w14:paraId="42E499ED" w14:textId="77777777" w:rsidR="003224F0" w:rsidRPr="00D110E2" w:rsidRDefault="003224F0" w:rsidP="003224F0">
      <w:pPr>
        <w:pStyle w:val="BodyText"/>
        <w:ind w:right="1042"/>
        <w:jc w:val="both"/>
        <w:rPr>
          <w:rFonts w:ascii="Arial" w:hAnsi="Arial" w:cs="Arial"/>
          <w:sz w:val="22"/>
          <w:szCs w:val="22"/>
        </w:rPr>
      </w:pPr>
      <w:r w:rsidRPr="00D110E2">
        <w:rPr>
          <w:rFonts w:ascii="Arial" w:hAnsi="Arial" w:cs="Arial"/>
          <w:sz w:val="22"/>
          <w:szCs w:val="22"/>
        </w:rPr>
        <w:t>Not applicable</w:t>
      </w:r>
    </w:p>
    <w:p w14:paraId="56F1E825" w14:textId="77777777" w:rsidR="003224F0" w:rsidRPr="00D110E2" w:rsidRDefault="003224F0" w:rsidP="001856F0">
      <w:pPr>
        <w:pStyle w:val="BodyText"/>
        <w:numPr>
          <w:ilvl w:val="0"/>
          <w:numId w:val="12"/>
        </w:numPr>
        <w:spacing w:before="192"/>
        <w:ind w:right="1042"/>
        <w:jc w:val="both"/>
        <w:rPr>
          <w:rFonts w:ascii="Arial" w:hAnsi="Arial" w:cs="Arial"/>
          <w:b/>
          <w:bCs/>
          <w:sz w:val="22"/>
          <w:szCs w:val="22"/>
        </w:rPr>
      </w:pPr>
      <w:r w:rsidRPr="0CEEB2C5">
        <w:rPr>
          <w:rFonts w:ascii="Arial" w:hAnsi="Arial" w:cs="Arial"/>
          <w:b/>
          <w:bCs/>
          <w:sz w:val="22"/>
          <w:szCs w:val="22"/>
        </w:rPr>
        <w:t xml:space="preserve">Lessons learnt or </w:t>
      </w:r>
      <w:proofErr w:type="gramStart"/>
      <w:r w:rsidRPr="0CEEB2C5">
        <w:rPr>
          <w:rFonts w:ascii="Arial" w:hAnsi="Arial" w:cs="Arial"/>
          <w:b/>
          <w:bCs/>
          <w:sz w:val="22"/>
          <w:szCs w:val="22"/>
        </w:rPr>
        <w:t>challenges</w:t>
      </w:r>
      <w:proofErr w:type="gramEnd"/>
    </w:p>
    <w:p w14:paraId="1963C57C" w14:textId="77777777" w:rsidR="003224F0" w:rsidRPr="00D110E2" w:rsidRDefault="003224F0" w:rsidP="003224F0">
      <w:pPr>
        <w:pStyle w:val="BodyText"/>
        <w:ind w:right="1042"/>
        <w:jc w:val="both"/>
        <w:rPr>
          <w:rFonts w:ascii="Arial" w:hAnsi="Arial" w:cs="Arial"/>
          <w:sz w:val="22"/>
          <w:szCs w:val="22"/>
        </w:rPr>
      </w:pPr>
      <w:r w:rsidRPr="00D110E2">
        <w:rPr>
          <w:rFonts w:ascii="Arial" w:hAnsi="Arial" w:cs="Arial"/>
          <w:sz w:val="22"/>
          <w:szCs w:val="22"/>
        </w:rPr>
        <w:t>Not applicable</w:t>
      </w:r>
    </w:p>
    <w:p w14:paraId="0D96B289" w14:textId="77777777" w:rsidR="00561C3C" w:rsidRPr="00D110E2" w:rsidRDefault="00561C3C" w:rsidP="00561C3C">
      <w:pPr>
        <w:rPr>
          <w:rFonts w:cs="Arial"/>
          <w:sz w:val="22"/>
          <w:lang w:eastAsia="en-GB"/>
        </w:rPr>
      </w:pPr>
    </w:p>
    <w:p w14:paraId="1E038DE1" w14:textId="2E8B3C80" w:rsidR="00A91B8D" w:rsidRPr="00D110E2" w:rsidRDefault="37C855A2" w:rsidP="003A29C4">
      <w:pPr>
        <w:pStyle w:val="Heading3"/>
        <w:rPr>
          <w:sz w:val="22"/>
          <w:szCs w:val="22"/>
        </w:rPr>
      </w:pPr>
      <w:bookmarkStart w:id="56" w:name="_Toc163554099"/>
      <w:bookmarkStart w:id="57" w:name="_Toc164065443"/>
      <w:commentRangeStart w:id="58"/>
      <w:r w:rsidRPr="00D110E2">
        <w:rPr>
          <w:sz w:val="22"/>
          <w:szCs w:val="22"/>
        </w:rPr>
        <w:t>1.3 Impact</w:t>
      </w:r>
      <w:bookmarkEnd w:id="56"/>
      <w:bookmarkEnd w:id="57"/>
      <w:commentRangeEnd w:id="58"/>
      <w:r w:rsidR="00733A7B">
        <w:rPr>
          <w:rStyle w:val="CommentReference"/>
          <w:rFonts w:eastAsiaTheme="minorHAnsi" w:cstheme="minorBidi"/>
          <w:b w:val="0"/>
          <w:color w:val="595959"/>
          <w:shd w:val="clear" w:color="auto" w:fill="auto"/>
          <w:lang w:eastAsia="en-US"/>
        </w:rPr>
        <w:commentReference w:id="58"/>
      </w:r>
    </w:p>
    <w:p w14:paraId="1DB68C1B" w14:textId="4100CC97" w:rsidR="007B5CE6" w:rsidRDefault="005E1CFB" w:rsidP="00D94B71">
      <w:pPr>
        <w:spacing w:line="276" w:lineRule="auto"/>
        <w:rPr>
          <w:rFonts w:cs="Arial"/>
          <w:color w:val="auto"/>
          <w:sz w:val="22"/>
        </w:rPr>
      </w:pPr>
      <w:r w:rsidRPr="00855CC0">
        <w:rPr>
          <w:rFonts w:cs="Arial"/>
          <w:b/>
          <w:bCs/>
          <w:color w:val="auto"/>
          <w:sz w:val="22"/>
        </w:rPr>
        <w:t xml:space="preserve">Impact on </w:t>
      </w:r>
      <w:r>
        <w:rPr>
          <w:rFonts w:cs="Arial"/>
          <w:b/>
          <w:bCs/>
          <w:color w:val="auto"/>
          <w:sz w:val="22"/>
        </w:rPr>
        <w:t xml:space="preserve">citizens: </w:t>
      </w:r>
      <w:r w:rsidR="00A80689">
        <w:rPr>
          <w:rFonts w:cs="Arial"/>
          <w:color w:val="auto"/>
          <w:sz w:val="22"/>
        </w:rPr>
        <w:t xml:space="preserve">An </w:t>
      </w:r>
      <w:r w:rsidR="00A80689" w:rsidRPr="00AD3BBA">
        <w:rPr>
          <w:rFonts w:cs="Arial"/>
          <w:color w:val="auto"/>
          <w:sz w:val="22"/>
        </w:rPr>
        <w:t>amputee loses capabilities of performing hand movements and grasping, but also to sense and explore the surrounding</w:t>
      </w:r>
      <w:r w:rsidR="00A80689">
        <w:rPr>
          <w:rFonts w:cs="Arial"/>
          <w:color w:val="auto"/>
          <w:sz w:val="22"/>
        </w:rPr>
        <w:t xml:space="preserve"> </w:t>
      </w:r>
      <w:r w:rsidR="00A80689" w:rsidRPr="00AD3BBA">
        <w:rPr>
          <w:rFonts w:cs="Arial"/>
          <w:color w:val="auto"/>
          <w:sz w:val="22"/>
        </w:rPr>
        <w:t xml:space="preserve">world, as well as the ability to use gestures to support communication. </w:t>
      </w:r>
      <w:r w:rsidR="008D0F7E">
        <w:rPr>
          <w:rFonts w:cs="Arial"/>
          <w:color w:val="auto"/>
          <w:sz w:val="22"/>
        </w:rPr>
        <w:t xml:space="preserve">Bionics is about </w:t>
      </w:r>
      <w:r w:rsidR="00A80689">
        <w:rPr>
          <w:rFonts w:cs="Arial"/>
          <w:color w:val="auto"/>
          <w:sz w:val="22"/>
        </w:rPr>
        <w:t xml:space="preserve">restoring such functionality by providing artificial prosthetic limbs with direct </w:t>
      </w:r>
      <w:r w:rsidR="00633A26">
        <w:rPr>
          <w:rFonts w:cs="Arial"/>
          <w:color w:val="auto"/>
          <w:sz w:val="22"/>
        </w:rPr>
        <w:t xml:space="preserve">control and feedback, using the remaining nerves in the stump as recording and stimulation targets. </w:t>
      </w:r>
      <w:r w:rsidR="00D944E5">
        <w:rPr>
          <w:rFonts w:cs="Arial"/>
          <w:color w:val="auto"/>
          <w:sz w:val="22"/>
        </w:rPr>
        <w:t xml:space="preserve">The ideal is to achieve </w:t>
      </w:r>
      <w:r w:rsidR="00D944E5" w:rsidRPr="00AD3BBA">
        <w:rPr>
          <w:rFonts w:cs="Arial"/>
          <w:color w:val="auto"/>
          <w:sz w:val="22"/>
        </w:rPr>
        <w:t>intuitive motor control and natural-like sensory feedback</w:t>
      </w:r>
      <w:r w:rsidR="00D944E5">
        <w:rPr>
          <w:rFonts w:cs="Arial"/>
          <w:color w:val="auto"/>
          <w:sz w:val="22"/>
        </w:rPr>
        <w:t xml:space="preserve">, and there </w:t>
      </w:r>
      <w:r w:rsidR="00D944E5" w:rsidRPr="00AD3BBA">
        <w:rPr>
          <w:rFonts w:cs="Arial"/>
          <w:color w:val="auto"/>
          <w:sz w:val="22"/>
        </w:rPr>
        <w:t>intraneural body</w:t>
      </w:r>
      <w:r w:rsidR="00D00822">
        <w:rPr>
          <w:rFonts w:cs="Arial"/>
          <w:color w:val="auto"/>
          <w:sz w:val="22"/>
        </w:rPr>
        <w:t>-</w:t>
      </w:r>
      <w:r w:rsidR="00D944E5" w:rsidRPr="00AD3BBA">
        <w:rPr>
          <w:rFonts w:cs="Arial"/>
          <w:color w:val="auto"/>
          <w:sz w:val="22"/>
        </w:rPr>
        <w:t>machine</w:t>
      </w:r>
      <w:r w:rsidR="00D944E5">
        <w:rPr>
          <w:rFonts w:cs="Arial"/>
          <w:color w:val="auto"/>
          <w:sz w:val="22"/>
        </w:rPr>
        <w:t xml:space="preserve"> </w:t>
      </w:r>
      <w:r w:rsidR="00D944E5" w:rsidRPr="00AD3BBA">
        <w:rPr>
          <w:rFonts w:cs="Arial"/>
          <w:color w:val="auto"/>
          <w:sz w:val="22"/>
        </w:rPr>
        <w:t>interface</w:t>
      </w:r>
      <w:r w:rsidR="00D944E5">
        <w:rPr>
          <w:rFonts w:cs="Arial"/>
          <w:color w:val="auto"/>
          <w:sz w:val="22"/>
        </w:rPr>
        <w:t>s</w:t>
      </w:r>
      <w:r w:rsidR="00D944E5" w:rsidRPr="00AD3BBA">
        <w:rPr>
          <w:rFonts w:cs="Arial"/>
          <w:color w:val="auto"/>
          <w:sz w:val="22"/>
        </w:rPr>
        <w:t xml:space="preserve"> </w:t>
      </w:r>
      <w:r w:rsidR="00D944E5">
        <w:rPr>
          <w:rFonts w:cs="Arial"/>
          <w:color w:val="auto"/>
          <w:sz w:val="22"/>
        </w:rPr>
        <w:t xml:space="preserve">have emerged </w:t>
      </w:r>
      <w:r w:rsidR="00D944E5" w:rsidRPr="00AD3BBA">
        <w:rPr>
          <w:rFonts w:cs="Arial"/>
          <w:color w:val="auto"/>
          <w:sz w:val="22"/>
        </w:rPr>
        <w:t xml:space="preserve">as </w:t>
      </w:r>
      <w:r w:rsidR="00D944E5">
        <w:rPr>
          <w:rFonts w:cs="Arial"/>
          <w:color w:val="auto"/>
          <w:sz w:val="22"/>
        </w:rPr>
        <w:t xml:space="preserve">one of the most promising </w:t>
      </w:r>
      <w:r w:rsidR="00D00822">
        <w:rPr>
          <w:rFonts w:cs="Arial"/>
          <w:color w:val="auto"/>
          <w:sz w:val="22"/>
        </w:rPr>
        <w:t>opportunities. Current implants are however limited in their ability to permanently integrate with surrounding tissue</w:t>
      </w:r>
      <w:r w:rsidR="00DF13BF">
        <w:rPr>
          <w:rFonts w:cs="Arial"/>
          <w:color w:val="auto"/>
          <w:sz w:val="22"/>
        </w:rPr>
        <w:t xml:space="preserve">. </w:t>
      </w:r>
      <w:r w:rsidR="00316B17">
        <w:rPr>
          <w:rFonts w:cs="Arial"/>
          <w:color w:val="auto"/>
          <w:sz w:val="22"/>
        </w:rPr>
        <w:t>It is only by i</w:t>
      </w:r>
      <w:r w:rsidR="00DF13BF">
        <w:rPr>
          <w:rFonts w:cs="Arial"/>
          <w:color w:val="auto"/>
          <w:sz w:val="22"/>
        </w:rPr>
        <w:t>mproving their biocompatibilit</w:t>
      </w:r>
      <w:r w:rsidR="00316B17">
        <w:rPr>
          <w:rFonts w:cs="Arial"/>
          <w:color w:val="auto"/>
          <w:sz w:val="22"/>
        </w:rPr>
        <w:t>y</w:t>
      </w:r>
      <w:r w:rsidR="00316B17" w:rsidRPr="00AD3BBA">
        <w:rPr>
          <w:rFonts w:cs="Arial"/>
          <w:color w:val="auto"/>
          <w:sz w:val="22"/>
        </w:rPr>
        <w:t xml:space="preserve">, </w:t>
      </w:r>
      <w:proofErr w:type="spellStart"/>
      <w:r w:rsidR="00316B17" w:rsidRPr="00AD3BBA">
        <w:rPr>
          <w:rFonts w:cs="Arial"/>
          <w:color w:val="auto"/>
          <w:sz w:val="22"/>
        </w:rPr>
        <w:t>biointegration</w:t>
      </w:r>
      <w:proofErr w:type="spellEnd"/>
      <w:r w:rsidR="00316B17" w:rsidRPr="00AD3BBA">
        <w:rPr>
          <w:rFonts w:cs="Arial"/>
          <w:color w:val="auto"/>
          <w:sz w:val="22"/>
        </w:rPr>
        <w:t xml:space="preserve"> and </w:t>
      </w:r>
      <w:r w:rsidR="00316B17">
        <w:rPr>
          <w:rFonts w:cs="Arial"/>
          <w:color w:val="auto"/>
          <w:sz w:val="22"/>
        </w:rPr>
        <w:t xml:space="preserve">performance </w:t>
      </w:r>
      <w:r w:rsidR="00316B17" w:rsidRPr="00AD3BBA">
        <w:rPr>
          <w:rFonts w:cs="Arial"/>
          <w:color w:val="auto"/>
          <w:sz w:val="22"/>
        </w:rPr>
        <w:t xml:space="preserve">longevity </w:t>
      </w:r>
      <w:r w:rsidR="00316B17">
        <w:rPr>
          <w:rFonts w:cs="Arial"/>
          <w:color w:val="auto"/>
          <w:sz w:val="22"/>
        </w:rPr>
        <w:t xml:space="preserve">that </w:t>
      </w:r>
      <w:r w:rsidR="00015984">
        <w:rPr>
          <w:rFonts w:cs="Arial"/>
          <w:color w:val="auto"/>
          <w:sz w:val="22"/>
        </w:rPr>
        <w:t xml:space="preserve">they will reach their </w:t>
      </w:r>
      <w:r w:rsidR="008B68AF">
        <w:rPr>
          <w:rFonts w:cs="Arial"/>
          <w:color w:val="auto"/>
          <w:sz w:val="22"/>
        </w:rPr>
        <w:t xml:space="preserve">full potential to improve lives </w:t>
      </w:r>
      <w:r w:rsidR="00015984">
        <w:rPr>
          <w:rFonts w:cs="Arial"/>
          <w:color w:val="auto"/>
          <w:sz w:val="22"/>
        </w:rPr>
        <w:t xml:space="preserve">of patients suffering from limb amputation. </w:t>
      </w:r>
      <w:r w:rsidR="00DA067C">
        <w:rPr>
          <w:rFonts w:cs="Arial"/>
          <w:color w:val="auto"/>
          <w:sz w:val="22"/>
        </w:rPr>
        <w:t>In the bionics domain, which is our pilot case, we expect</w:t>
      </w:r>
      <w:r w:rsidR="00DA067C" w:rsidRPr="008319FB">
        <w:rPr>
          <w:rFonts w:cs="Arial"/>
          <w:color w:val="auto"/>
          <w:sz w:val="22"/>
        </w:rPr>
        <w:t xml:space="preserve"> the technology developed </w:t>
      </w:r>
      <w:r w:rsidR="00DA067C">
        <w:rPr>
          <w:rFonts w:cs="Arial"/>
          <w:color w:val="auto"/>
          <w:sz w:val="22"/>
        </w:rPr>
        <w:t xml:space="preserve">to in the longer perspective, </w:t>
      </w:r>
      <w:r w:rsidR="00DA067C" w:rsidRPr="008319FB">
        <w:rPr>
          <w:rFonts w:cs="Arial"/>
          <w:color w:val="auto"/>
          <w:sz w:val="22"/>
        </w:rPr>
        <w:t>improve individuals’ quality of life enhancing working capacity</w:t>
      </w:r>
      <w:r w:rsidR="00DA067C">
        <w:rPr>
          <w:rFonts w:cs="Arial"/>
          <w:color w:val="auto"/>
          <w:sz w:val="22"/>
        </w:rPr>
        <w:t>,</w:t>
      </w:r>
      <w:r w:rsidR="00DA067C" w:rsidRPr="008319FB">
        <w:rPr>
          <w:rFonts w:cs="Arial"/>
          <w:color w:val="auto"/>
          <w:sz w:val="22"/>
        </w:rPr>
        <w:t xml:space="preserve"> and </w:t>
      </w:r>
      <w:r w:rsidR="00DA067C">
        <w:rPr>
          <w:rFonts w:cs="Arial"/>
          <w:color w:val="auto"/>
          <w:sz w:val="22"/>
        </w:rPr>
        <w:t xml:space="preserve">to </w:t>
      </w:r>
      <w:r w:rsidR="00DA067C" w:rsidRPr="008319FB">
        <w:rPr>
          <w:rFonts w:cs="Arial"/>
          <w:color w:val="auto"/>
          <w:sz w:val="22"/>
        </w:rPr>
        <w:t xml:space="preserve">have a positive impact on the socio-economic burden: people will be able to improve performance in </w:t>
      </w:r>
      <w:r w:rsidR="00B853E1" w:rsidRPr="008319FB">
        <w:rPr>
          <w:rFonts w:cs="Arial"/>
          <w:color w:val="auto"/>
          <w:sz w:val="22"/>
        </w:rPr>
        <w:t xml:space="preserve">activities of daily life, and return to work after receiving </w:t>
      </w:r>
      <w:r w:rsidR="00B853E1">
        <w:rPr>
          <w:rFonts w:cs="Arial"/>
          <w:color w:val="auto"/>
          <w:sz w:val="22"/>
        </w:rPr>
        <w:t xml:space="preserve">a prosthetic limb </w:t>
      </w:r>
      <w:r w:rsidR="00B853E1" w:rsidRPr="008319FB">
        <w:rPr>
          <w:rFonts w:cs="Arial"/>
          <w:color w:val="auto"/>
          <w:sz w:val="22"/>
        </w:rPr>
        <w:t>device</w:t>
      </w:r>
      <w:r w:rsidR="00B853E1">
        <w:rPr>
          <w:rFonts w:cs="Arial"/>
          <w:color w:val="auto"/>
          <w:sz w:val="22"/>
        </w:rPr>
        <w:t xml:space="preserve">. </w:t>
      </w:r>
      <w:r w:rsidR="001A7879">
        <w:rPr>
          <w:rFonts w:cs="Arial"/>
          <w:color w:val="auto"/>
          <w:sz w:val="22"/>
        </w:rPr>
        <w:t>If successful, th</w:t>
      </w:r>
      <w:r w:rsidR="00B853E1">
        <w:rPr>
          <w:rFonts w:cs="Arial"/>
          <w:color w:val="auto"/>
          <w:sz w:val="22"/>
        </w:rPr>
        <w:t xml:space="preserve">is is the most important </w:t>
      </w:r>
      <w:r w:rsidR="001A7879">
        <w:rPr>
          <w:rFonts w:cs="Arial"/>
          <w:color w:val="auto"/>
          <w:sz w:val="22"/>
        </w:rPr>
        <w:t>societal impact</w:t>
      </w:r>
      <w:r w:rsidR="00E92E9C">
        <w:rPr>
          <w:rFonts w:cs="Arial"/>
          <w:color w:val="auto"/>
          <w:sz w:val="22"/>
        </w:rPr>
        <w:t>,</w:t>
      </w:r>
      <w:r w:rsidR="001A7879">
        <w:rPr>
          <w:rFonts w:cs="Arial"/>
          <w:color w:val="auto"/>
          <w:sz w:val="22"/>
        </w:rPr>
        <w:t xml:space="preserve"> </w:t>
      </w:r>
      <w:r w:rsidR="00B853E1">
        <w:rPr>
          <w:rFonts w:cs="Arial"/>
          <w:color w:val="auto"/>
          <w:sz w:val="22"/>
        </w:rPr>
        <w:t xml:space="preserve">that more patients will be able to benefit from </w:t>
      </w:r>
      <w:r w:rsidR="00DA067C">
        <w:rPr>
          <w:rFonts w:cs="Arial"/>
          <w:color w:val="auto"/>
          <w:sz w:val="22"/>
        </w:rPr>
        <w:t xml:space="preserve">such implants </w:t>
      </w:r>
      <w:r w:rsidR="0000020A">
        <w:rPr>
          <w:rFonts w:cs="Arial"/>
          <w:color w:val="auto"/>
          <w:sz w:val="22"/>
        </w:rPr>
        <w:t xml:space="preserve">as a life-long treatment. </w:t>
      </w:r>
      <w:r w:rsidR="00455588">
        <w:rPr>
          <w:rFonts w:cs="Arial"/>
          <w:color w:val="auto"/>
          <w:sz w:val="22"/>
        </w:rPr>
        <w:t xml:space="preserve">The societal impact is nevertheless only possible </w:t>
      </w:r>
      <w:r w:rsidR="00F27717">
        <w:rPr>
          <w:rFonts w:cs="Arial"/>
          <w:color w:val="auto"/>
          <w:sz w:val="22"/>
        </w:rPr>
        <w:t xml:space="preserve">with </w:t>
      </w:r>
      <w:r w:rsidR="00455588">
        <w:rPr>
          <w:rFonts w:cs="Arial"/>
          <w:color w:val="auto"/>
          <w:sz w:val="22"/>
        </w:rPr>
        <w:t xml:space="preserve">technology </w:t>
      </w:r>
      <w:r w:rsidR="00F27717">
        <w:rPr>
          <w:rFonts w:cs="Arial"/>
          <w:color w:val="auto"/>
          <w:sz w:val="22"/>
        </w:rPr>
        <w:t>that can be successfully clinically translate</w:t>
      </w:r>
      <w:r w:rsidR="003C64E2">
        <w:rPr>
          <w:rFonts w:cs="Arial"/>
          <w:color w:val="auto"/>
          <w:sz w:val="22"/>
        </w:rPr>
        <w:t>d,</w:t>
      </w:r>
      <w:r w:rsidR="00F27717">
        <w:rPr>
          <w:rFonts w:cs="Arial"/>
          <w:color w:val="auto"/>
          <w:sz w:val="22"/>
        </w:rPr>
        <w:t xml:space="preserve"> which for medical devices </w:t>
      </w:r>
      <w:r w:rsidR="003C64E2">
        <w:rPr>
          <w:rFonts w:cs="Arial"/>
          <w:color w:val="auto"/>
          <w:sz w:val="22"/>
        </w:rPr>
        <w:t>is</w:t>
      </w:r>
      <w:r w:rsidR="00F27717">
        <w:rPr>
          <w:rFonts w:cs="Arial"/>
          <w:color w:val="auto"/>
          <w:sz w:val="22"/>
        </w:rPr>
        <w:t xml:space="preserve"> uniquely coupled to </w:t>
      </w:r>
      <w:r w:rsidR="003C64E2">
        <w:rPr>
          <w:rFonts w:cs="Arial"/>
          <w:color w:val="auto"/>
          <w:sz w:val="22"/>
        </w:rPr>
        <w:t xml:space="preserve">the potential economic impact of the technology. This is because of regulatory requirements necessitating </w:t>
      </w:r>
      <w:r w:rsidR="00B71137">
        <w:rPr>
          <w:rFonts w:cs="Arial"/>
          <w:color w:val="auto"/>
          <w:sz w:val="22"/>
        </w:rPr>
        <w:t xml:space="preserve">a legal person, a company, to accept the </w:t>
      </w:r>
      <w:r w:rsidR="00B71137">
        <w:rPr>
          <w:rFonts w:cs="Arial"/>
          <w:color w:val="auto"/>
          <w:sz w:val="22"/>
        </w:rPr>
        <w:lastRenderedPageBreak/>
        <w:t xml:space="preserve">long term legal and financial </w:t>
      </w:r>
      <w:r w:rsidR="0030510D">
        <w:rPr>
          <w:rFonts w:cs="Arial"/>
          <w:color w:val="auto"/>
          <w:sz w:val="22"/>
        </w:rPr>
        <w:t xml:space="preserve">responsibility for putting a new medical device on the market, which includes post market surveillance of the therapeutic device.  </w:t>
      </w:r>
    </w:p>
    <w:p w14:paraId="789D1DE3" w14:textId="6ED62E1D" w:rsidR="007B5CE6" w:rsidRDefault="00854E14" w:rsidP="00D94B71">
      <w:pPr>
        <w:spacing w:line="276" w:lineRule="auto"/>
        <w:rPr>
          <w:rFonts w:cs="Arial"/>
          <w:color w:val="auto"/>
          <w:sz w:val="22"/>
        </w:rPr>
      </w:pPr>
      <w:r>
        <w:rPr>
          <w:rFonts w:cs="Arial"/>
          <w:b/>
          <w:bCs/>
          <w:color w:val="auto"/>
          <w:sz w:val="22"/>
        </w:rPr>
        <w:t>Impact on e</w:t>
      </w:r>
      <w:r w:rsidR="002C2E07" w:rsidRPr="002C2E07">
        <w:rPr>
          <w:rFonts w:cs="Arial"/>
          <w:b/>
          <w:bCs/>
          <w:color w:val="auto"/>
          <w:sz w:val="22"/>
        </w:rPr>
        <w:t>conomy:</w:t>
      </w:r>
      <w:r w:rsidR="002C2E07">
        <w:rPr>
          <w:rFonts w:cs="Arial"/>
          <w:color w:val="auto"/>
          <w:sz w:val="22"/>
        </w:rPr>
        <w:t xml:space="preserve"> </w:t>
      </w:r>
    </w:p>
    <w:p w14:paraId="5FB6E3F5" w14:textId="2904D2E8" w:rsidR="002E1BFD" w:rsidRDefault="00D94B71" w:rsidP="002E1BFD">
      <w:pPr>
        <w:spacing w:line="276" w:lineRule="auto"/>
        <w:rPr>
          <w:rFonts w:asciiTheme="minorHAnsi" w:hAnsiTheme="minorHAnsi"/>
          <w:color w:val="auto"/>
        </w:rPr>
      </w:pPr>
      <w:r>
        <w:rPr>
          <w:rFonts w:cs="Arial"/>
          <w:color w:val="auto"/>
          <w:sz w:val="22"/>
        </w:rPr>
        <w:t xml:space="preserve">Importantly, since </w:t>
      </w:r>
      <w:proofErr w:type="spellStart"/>
      <w:r>
        <w:rPr>
          <w:rFonts w:cs="Arial"/>
          <w:color w:val="auto"/>
          <w:sz w:val="22"/>
        </w:rPr>
        <w:t>BioFINE</w:t>
      </w:r>
      <w:proofErr w:type="spellEnd"/>
      <w:r>
        <w:rPr>
          <w:rFonts w:cs="Arial"/>
          <w:color w:val="auto"/>
          <w:sz w:val="22"/>
        </w:rPr>
        <w:t xml:space="preserve"> chooses to focus on two materials that currently dominate in translational neurotechnology and bionics, namely PI and later in the project poly-di-methyl-siloxane (PDMS)</w:t>
      </w:r>
      <w:r w:rsidR="009E6234">
        <w:rPr>
          <w:rFonts w:cs="Arial"/>
          <w:color w:val="auto"/>
          <w:sz w:val="22"/>
        </w:rPr>
        <w:t>, the functionalization protocols and findings will be transferrable to a much broader neurotechnological innovations beyond bionic limbs. Neu</w:t>
      </w:r>
      <w:r w:rsidR="001A5FFD">
        <w:rPr>
          <w:rFonts w:cs="Arial"/>
          <w:color w:val="auto"/>
          <w:sz w:val="22"/>
        </w:rPr>
        <w:t xml:space="preserve">roelectronic medicine is currently </w:t>
      </w:r>
      <w:r w:rsidR="00B85789">
        <w:rPr>
          <w:rFonts w:cs="Arial"/>
          <w:color w:val="auto"/>
          <w:sz w:val="22"/>
        </w:rPr>
        <w:t>in an expansive phase with a broad spectrum of companies</w:t>
      </w:r>
      <w:r w:rsidR="00DB7263">
        <w:rPr>
          <w:rFonts w:cs="Arial"/>
          <w:color w:val="auto"/>
          <w:sz w:val="22"/>
        </w:rPr>
        <w:t xml:space="preserve"> involved</w:t>
      </w:r>
      <w:r w:rsidR="00B85789">
        <w:rPr>
          <w:rFonts w:cs="Arial"/>
          <w:color w:val="auto"/>
          <w:sz w:val="22"/>
        </w:rPr>
        <w:t xml:space="preserve">, from major established </w:t>
      </w:r>
      <w:r w:rsidR="00DB7263">
        <w:rPr>
          <w:rFonts w:cs="Arial"/>
          <w:color w:val="auto"/>
          <w:sz w:val="22"/>
        </w:rPr>
        <w:t>players (e.g. Medtronic, D</w:t>
      </w:r>
      <w:r w:rsidR="00A70859">
        <w:rPr>
          <w:rFonts w:cs="Arial"/>
          <w:color w:val="auto"/>
          <w:sz w:val="22"/>
        </w:rPr>
        <w:t>IXI m</w:t>
      </w:r>
      <w:r w:rsidR="00DB7263">
        <w:rPr>
          <w:rFonts w:cs="Arial"/>
          <w:color w:val="auto"/>
          <w:sz w:val="22"/>
        </w:rPr>
        <w:t>edic</w:t>
      </w:r>
      <w:r w:rsidR="00A70859">
        <w:rPr>
          <w:rFonts w:cs="Arial"/>
          <w:color w:val="auto"/>
          <w:sz w:val="22"/>
        </w:rPr>
        <w:t>al</w:t>
      </w:r>
      <w:r w:rsidR="00DB7263">
        <w:rPr>
          <w:rFonts w:cs="Arial"/>
          <w:color w:val="auto"/>
          <w:sz w:val="22"/>
        </w:rPr>
        <w:t xml:space="preserve">), to </w:t>
      </w:r>
      <w:r w:rsidR="00B85789">
        <w:rPr>
          <w:rFonts w:cs="Arial"/>
          <w:color w:val="auto"/>
          <w:sz w:val="22"/>
        </w:rPr>
        <w:t>SMEs</w:t>
      </w:r>
      <w:r w:rsidR="00DB7263">
        <w:rPr>
          <w:rFonts w:cs="Arial"/>
          <w:color w:val="auto"/>
          <w:sz w:val="22"/>
        </w:rPr>
        <w:t xml:space="preserve"> (e.g. </w:t>
      </w:r>
      <w:r w:rsidR="0056288F">
        <w:rPr>
          <w:rFonts w:cs="Arial"/>
          <w:color w:val="auto"/>
          <w:sz w:val="22"/>
        </w:rPr>
        <w:t>Europe:</w:t>
      </w:r>
      <w:r w:rsidR="0056288F" w:rsidRPr="0056288F">
        <w:rPr>
          <w:rFonts w:cs="Arial"/>
          <w:color w:val="auto"/>
          <w:sz w:val="22"/>
        </w:rPr>
        <w:t xml:space="preserve"> </w:t>
      </w:r>
      <w:proofErr w:type="spellStart"/>
      <w:r w:rsidR="0056288F">
        <w:rPr>
          <w:rFonts w:cs="Arial"/>
          <w:color w:val="auto"/>
          <w:sz w:val="22"/>
        </w:rPr>
        <w:t>CorTec</w:t>
      </w:r>
      <w:proofErr w:type="spellEnd"/>
      <w:r w:rsidR="0056288F">
        <w:rPr>
          <w:rFonts w:cs="Arial"/>
          <w:color w:val="auto"/>
          <w:sz w:val="22"/>
        </w:rPr>
        <w:t xml:space="preserve"> Neuro, INBRAIN </w:t>
      </w:r>
      <w:proofErr w:type="spellStart"/>
      <w:r w:rsidR="0056288F">
        <w:rPr>
          <w:rFonts w:cs="Arial"/>
          <w:color w:val="auto"/>
          <w:sz w:val="22"/>
        </w:rPr>
        <w:t>Neuroelectronics</w:t>
      </w:r>
      <w:proofErr w:type="spellEnd"/>
      <w:r w:rsidR="0056288F">
        <w:rPr>
          <w:rFonts w:cs="Arial"/>
          <w:color w:val="auto"/>
          <w:sz w:val="22"/>
        </w:rPr>
        <w:t xml:space="preserve">; </w:t>
      </w:r>
      <w:proofErr w:type="spellStart"/>
      <w:r w:rsidR="0056288F">
        <w:rPr>
          <w:rFonts w:cs="Arial"/>
          <w:color w:val="auto"/>
          <w:sz w:val="22"/>
        </w:rPr>
        <w:t>Panaxium</w:t>
      </w:r>
      <w:proofErr w:type="spellEnd"/>
      <w:r w:rsidR="0056288F">
        <w:rPr>
          <w:rFonts w:cs="Arial"/>
          <w:color w:val="auto"/>
          <w:sz w:val="22"/>
        </w:rPr>
        <w:t>, X-</w:t>
      </w:r>
      <w:proofErr w:type="spellStart"/>
      <w:r w:rsidR="0056288F">
        <w:rPr>
          <w:rFonts w:cs="Arial"/>
          <w:color w:val="auto"/>
          <w:sz w:val="22"/>
        </w:rPr>
        <w:t>trodes</w:t>
      </w:r>
      <w:proofErr w:type="spellEnd"/>
      <w:r w:rsidR="0056288F">
        <w:rPr>
          <w:rFonts w:cs="Arial"/>
          <w:color w:val="auto"/>
          <w:sz w:val="22"/>
        </w:rPr>
        <w:t xml:space="preserve">, </w:t>
      </w:r>
      <w:proofErr w:type="spellStart"/>
      <w:r w:rsidR="0056288F">
        <w:rPr>
          <w:rFonts w:cs="Arial"/>
          <w:color w:val="auto"/>
          <w:sz w:val="22"/>
        </w:rPr>
        <w:t>NanoRetina</w:t>
      </w:r>
      <w:proofErr w:type="spellEnd"/>
      <w:r w:rsidR="0056288F">
        <w:rPr>
          <w:rFonts w:cs="Arial"/>
          <w:color w:val="auto"/>
          <w:sz w:val="22"/>
        </w:rPr>
        <w:t>, WISE</w:t>
      </w:r>
      <w:r w:rsidR="00191617">
        <w:rPr>
          <w:rFonts w:cs="Arial"/>
          <w:color w:val="auto"/>
          <w:sz w:val="22"/>
        </w:rPr>
        <w:t xml:space="preserve">, </w:t>
      </w:r>
      <w:proofErr w:type="spellStart"/>
      <w:r w:rsidR="00191617">
        <w:rPr>
          <w:rFonts w:cs="Arial"/>
          <w:color w:val="auto"/>
          <w:sz w:val="22"/>
        </w:rPr>
        <w:t>NeuroLoop</w:t>
      </w:r>
      <w:proofErr w:type="spellEnd"/>
      <w:r w:rsidR="00191617">
        <w:rPr>
          <w:rFonts w:cs="Arial"/>
          <w:color w:val="auto"/>
          <w:sz w:val="22"/>
        </w:rPr>
        <w:t xml:space="preserve"> and ALEVA, US: </w:t>
      </w:r>
      <w:r w:rsidR="00DB7263">
        <w:rPr>
          <w:rFonts w:cs="Arial"/>
          <w:color w:val="auto"/>
          <w:sz w:val="22"/>
        </w:rPr>
        <w:t xml:space="preserve">Blackrock Neuro, </w:t>
      </w:r>
      <w:proofErr w:type="spellStart"/>
      <w:r w:rsidR="00DB7263">
        <w:rPr>
          <w:rFonts w:cs="Arial"/>
          <w:color w:val="auto"/>
          <w:sz w:val="22"/>
        </w:rPr>
        <w:t>NeuroOne</w:t>
      </w:r>
      <w:proofErr w:type="spellEnd"/>
      <w:r w:rsidR="00DB7263">
        <w:rPr>
          <w:rFonts w:cs="Arial"/>
          <w:color w:val="auto"/>
          <w:sz w:val="22"/>
        </w:rPr>
        <w:t xml:space="preserve">, </w:t>
      </w:r>
      <w:proofErr w:type="spellStart"/>
      <w:r w:rsidR="00DB7263">
        <w:rPr>
          <w:rFonts w:cs="Arial"/>
          <w:color w:val="auto"/>
          <w:sz w:val="22"/>
        </w:rPr>
        <w:t>PrecisionNeuro</w:t>
      </w:r>
      <w:proofErr w:type="spellEnd"/>
      <w:r w:rsidR="00DB7263">
        <w:rPr>
          <w:rFonts w:cs="Arial"/>
          <w:color w:val="auto"/>
          <w:sz w:val="22"/>
        </w:rPr>
        <w:t xml:space="preserve">, </w:t>
      </w:r>
      <w:proofErr w:type="spellStart"/>
      <w:r w:rsidR="00DB7263">
        <w:rPr>
          <w:rFonts w:cs="Arial"/>
          <w:color w:val="auto"/>
          <w:sz w:val="22"/>
        </w:rPr>
        <w:t>NeuraLink</w:t>
      </w:r>
      <w:proofErr w:type="spellEnd"/>
      <w:r w:rsidR="00DB7263">
        <w:rPr>
          <w:rFonts w:cs="Arial"/>
          <w:color w:val="auto"/>
          <w:sz w:val="22"/>
        </w:rPr>
        <w:t>) and start</w:t>
      </w:r>
      <w:r w:rsidR="00A70859">
        <w:rPr>
          <w:rFonts w:cs="Arial"/>
          <w:color w:val="auto"/>
          <w:sz w:val="22"/>
        </w:rPr>
        <w:t>-</w:t>
      </w:r>
      <w:r w:rsidR="00DB7263">
        <w:rPr>
          <w:rFonts w:cs="Arial"/>
          <w:color w:val="auto"/>
          <w:sz w:val="22"/>
        </w:rPr>
        <w:t>ups</w:t>
      </w:r>
      <w:r w:rsidR="00A70859">
        <w:rPr>
          <w:rFonts w:cs="Arial"/>
          <w:color w:val="auto"/>
          <w:sz w:val="22"/>
        </w:rPr>
        <w:t xml:space="preserve"> (</w:t>
      </w:r>
      <w:r w:rsidR="008145D8">
        <w:rPr>
          <w:rFonts w:cs="Arial"/>
          <w:color w:val="auto"/>
          <w:sz w:val="22"/>
        </w:rPr>
        <w:t xml:space="preserve">e.g. </w:t>
      </w:r>
      <w:proofErr w:type="spellStart"/>
      <w:r w:rsidR="008145D8">
        <w:rPr>
          <w:rFonts w:cs="Arial"/>
          <w:color w:val="auto"/>
          <w:sz w:val="22"/>
        </w:rPr>
        <w:t>ATLASNeuro</w:t>
      </w:r>
      <w:proofErr w:type="spellEnd"/>
      <w:r w:rsidR="008145D8">
        <w:rPr>
          <w:rFonts w:cs="Arial"/>
          <w:color w:val="auto"/>
          <w:sz w:val="22"/>
        </w:rPr>
        <w:t xml:space="preserve">, Phosphoenix). </w:t>
      </w:r>
      <w:proofErr w:type="gramStart"/>
      <w:r w:rsidR="004D7CE6">
        <w:rPr>
          <w:rFonts w:cs="Arial"/>
          <w:color w:val="auto"/>
          <w:sz w:val="22"/>
        </w:rPr>
        <w:t>In particular</w:t>
      </w:r>
      <w:r w:rsidR="005F27DC">
        <w:rPr>
          <w:rFonts w:cs="Arial"/>
          <w:color w:val="auto"/>
          <w:sz w:val="22"/>
        </w:rPr>
        <w:t>,</w:t>
      </w:r>
      <w:r w:rsidR="004D7CE6">
        <w:rPr>
          <w:rFonts w:cs="Arial"/>
          <w:color w:val="auto"/>
          <w:sz w:val="22"/>
        </w:rPr>
        <w:t xml:space="preserve"> substantial</w:t>
      </w:r>
      <w:proofErr w:type="gramEnd"/>
      <w:r w:rsidR="004D7CE6">
        <w:rPr>
          <w:rFonts w:cs="Arial"/>
          <w:color w:val="auto"/>
          <w:sz w:val="22"/>
        </w:rPr>
        <w:t xml:space="preserve"> investments are made </w:t>
      </w:r>
      <w:r w:rsidR="005F27DC">
        <w:rPr>
          <w:rFonts w:cs="Arial"/>
          <w:color w:val="auto"/>
          <w:sz w:val="22"/>
        </w:rPr>
        <w:t xml:space="preserve">to introduce </w:t>
      </w:r>
      <w:r w:rsidR="004D7CE6">
        <w:rPr>
          <w:rFonts w:cs="Arial"/>
          <w:color w:val="auto"/>
          <w:sz w:val="22"/>
        </w:rPr>
        <w:t>polyimide</w:t>
      </w:r>
      <w:r w:rsidR="001A5FFD">
        <w:rPr>
          <w:rFonts w:cs="Arial"/>
          <w:color w:val="auto"/>
          <w:sz w:val="22"/>
        </w:rPr>
        <w:t xml:space="preserve"> </w:t>
      </w:r>
      <w:r w:rsidR="005F27DC">
        <w:rPr>
          <w:rFonts w:cs="Arial"/>
          <w:color w:val="auto"/>
          <w:sz w:val="22"/>
        </w:rPr>
        <w:t xml:space="preserve">as an </w:t>
      </w:r>
      <w:r w:rsidR="00730291">
        <w:rPr>
          <w:rFonts w:cs="Arial"/>
          <w:color w:val="auto"/>
          <w:sz w:val="22"/>
        </w:rPr>
        <w:t>approved</w:t>
      </w:r>
      <w:r w:rsidR="005F27DC">
        <w:rPr>
          <w:rFonts w:cs="Arial"/>
          <w:color w:val="auto"/>
          <w:sz w:val="22"/>
        </w:rPr>
        <w:t xml:space="preserve"> medical material</w:t>
      </w:r>
      <w:r w:rsidR="00FA1F38">
        <w:rPr>
          <w:rFonts w:cs="Arial"/>
          <w:color w:val="auto"/>
          <w:sz w:val="22"/>
        </w:rPr>
        <w:t xml:space="preserve">, which means </w:t>
      </w:r>
      <w:r w:rsidR="000E25B7">
        <w:rPr>
          <w:rFonts w:cs="Arial"/>
          <w:color w:val="auto"/>
          <w:sz w:val="22"/>
        </w:rPr>
        <w:t xml:space="preserve">the timing is </w:t>
      </w:r>
      <w:r w:rsidR="00765D1C">
        <w:rPr>
          <w:rFonts w:cs="Arial"/>
          <w:color w:val="auto"/>
          <w:sz w:val="22"/>
        </w:rPr>
        <w:t>perfect</w:t>
      </w:r>
      <w:r w:rsidR="000E25B7">
        <w:rPr>
          <w:rFonts w:cs="Arial"/>
          <w:color w:val="auto"/>
          <w:sz w:val="22"/>
        </w:rPr>
        <w:t xml:space="preserve"> for developing new processing methodology to improve implants based on this particular material. </w:t>
      </w:r>
      <w:commentRangeStart w:id="59"/>
      <w:commentRangeEnd w:id="59"/>
      <w:r w:rsidR="000E25B7">
        <w:rPr>
          <w:rStyle w:val="CommentReference"/>
        </w:rPr>
        <w:commentReference w:id="59"/>
      </w:r>
      <w:r w:rsidR="00765D1C">
        <w:rPr>
          <w:rFonts w:cs="Arial"/>
          <w:color w:val="auto"/>
          <w:sz w:val="22"/>
        </w:rPr>
        <w:t xml:space="preserve">This relates both to new methodology for </w:t>
      </w:r>
      <w:r w:rsidR="003250BA">
        <w:rPr>
          <w:rFonts w:cs="Arial"/>
          <w:color w:val="auto"/>
          <w:sz w:val="22"/>
        </w:rPr>
        <w:t xml:space="preserve">further </w:t>
      </w:r>
      <w:r w:rsidR="00765D1C">
        <w:rPr>
          <w:rFonts w:cs="Arial"/>
          <w:color w:val="auto"/>
          <w:sz w:val="22"/>
        </w:rPr>
        <w:t xml:space="preserve">miniaturization (WP1 and WP2) and to </w:t>
      </w:r>
      <w:r w:rsidR="003250BA">
        <w:rPr>
          <w:rFonts w:cs="Arial"/>
          <w:color w:val="auto"/>
          <w:sz w:val="22"/>
        </w:rPr>
        <w:t>functionalization of implant surfaces (WP3).</w:t>
      </w:r>
      <w:r w:rsidR="002E1BFD">
        <w:rPr>
          <w:rFonts w:cs="Arial"/>
          <w:color w:val="auto"/>
          <w:sz w:val="22"/>
        </w:rPr>
        <w:t xml:space="preserve"> </w:t>
      </w:r>
    </w:p>
    <w:p w14:paraId="22F59976" w14:textId="3B672423" w:rsidR="002E1BFD" w:rsidRDefault="003250BA" w:rsidP="6A27D6CF">
      <w:pPr>
        <w:spacing w:line="276" w:lineRule="auto"/>
        <w:rPr>
          <w:rFonts w:asciiTheme="minorHAnsi" w:hAnsiTheme="minorHAnsi"/>
          <w:color w:val="auto"/>
        </w:rPr>
      </w:pPr>
      <w:r w:rsidRPr="6A27D6CF">
        <w:rPr>
          <w:rFonts w:cs="Arial"/>
          <w:color w:val="auto"/>
          <w:sz w:val="22"/>
        </w:rPr>
        <w:t xml:space="preserve">The project has been able to advance with results in both these domains, although further </w:t>
      </w:r>
      <w:r w:rsidR="00A47E87" w:rsidRPr="6A27D6CF">
        <w:rPr>
          <w:rFonts w:cs="Arial"/>
          <w:color w:val="auto"/>
          <w:sz w:val="22"/>
        </w:rPr>
        <w:t xml:space="preserve">improvements will be needed over the next RP2, to increase impact. </w:t>
      </w:r>
      <w:r w:rsidR="002E1BFD" w:rsidRPr="6A27D6CF">
        <w:rPr>
          <w:rFonts w:cs="Arial"/>
          <w:color w:val="auto"/>
          <w:sz w:val="22"/>
        </w:rPr>
        <w:t xml:space="preserve">Specifically, </w:t>
      </w:r>
      <w:r w:rsidR="00B94DEC" w:rsidRPr="6A27D6CF">
        <w:rPr>
          <w:rFonts w:cs="Arial"/>
          <w:color w:val="auto"/>
          <w:sz w:val="22"/>
        </w:rPr>
        <w:t xml:space="preserve">this far, </w:t>
      </w:r>
      <w:r w:rsidR="002E1BFD" w:rsidRPr="6A27D6CF">
        <w:rPr>
          <w:rFonts w:cs="Arial"/>
          <w:color w:val="auto"/>
          <w:sz w:val="22"/>
        </w:rPr>
        <w:t>the project has achieved possible exploitable results in the construction of a drug delivery system of post-functionalized BPDA-(PDA) polyimide-based devices</w:t>
      </w:r>
      <w:r w:rsidR="00B94DEC" w:rsidRPr="6A27D6CF">
        <w:rPr>
          <w:rFonts w:cs="Arial"/>
          <w:color w:val="auto"/>
          <w:sz w:val="22"/>
        </w:rPr>
        <w:t xml:space="preserve"> (WP3, </w:t>
      </w:r>
      <w:proofErr w:type="spellStart"/>
      <w:r w:rsidR="00B94DEC" w:rsidRPr="6A27D6CF">
        <w:rPr>
          <w:rFonts w:cs="Arial"/>
          <w:color w:val="auto"/>
          <w:sz w:val="22"/>
        </w:rPr>
        <w:t>U</w:t>
      </w:r>
      <w:r w:rsidR="52CC3494" w:rsidRPr="6A27D6CF">
        <w:rPr>
          <w:rFonts w:cs="Arial"/>
          <w:color w:val="auto"/>
          <w:sz w:val="22"/>
        </w:rPr>
        <w:t>nife</w:t>
      </w:r>
      <w:proofErr w:type="spellEnd"/>
      <w:r w:rsidR="00B94DEC" w:rsidRPr="6A27D6CF">
        <w:rPr>
          <w:rFonts w:cs="Arial"/>
          <w:color w:val="auto"/>
          <w:sz w:val="22"/>
        </w:rPr>
        <w:t>, S. Carli)</w:t>
      </w:r>
      <w:r w:rsidR="002E1BFD" w:rsidRPr="6A27D6CF">
        <w:rPr>
          <w:rFonts w:cs="Arial"/>
          <w:color w:val="auto"/>
          <w:sz w:val="22"/>
        </w:rPr>
        <w:t xml:space="preserve">. </w:t>
      </w:r>
      <w:r w:rsidR="00F36605" w:rsidRPr="6A27D6CF">
        <w:rPr>
          <w:rFonts w:cs="Arial"/>
          <w:color w:val="auto"/>
          <w:sz w:val="22"/>
        </w:rPr>
        <w:t xml:space="preserve">This process can be generalized to </w:t>
      </w:r>
      <w:r w:rsidR="001172AA" w:rsidRPr="6A27D6CF">
        <w:rPr>
          <w:rFonts w:cs="Arial"/>
          <w:color w:val="auto"/>
          <w:sz w:val="22"/>
        </w:rPr>
        <w:t xml:space="preserve">allow subsequent biofunctionalization steps which can be tailored to accommodate specific drugs and release characteristics. </w:t>
      </w:r>
    </w:p>
    <w:p w14:paraId="450F609A" w14:textId="0CD43E04" w:rsidR="007A172F" w:rsidRDefault="000E25B7" w:rsidP="6A27D6CF">
      <w:pPr>
        <w:spacing w:line="276" w:lineRule="auto"/>
        <w:rPr>
          <w:rFonts w:eastAsia="Arial" w:cs="Arial"/>
          <w:sz w:val="22"/>
        </w:rPr>
      </w:pPr>
      <w:commentRangeStart w:id="60"/>
      <w:r w:rsidRPr="6A27D6CF">
        <w:rPr>
          <w:rFonts w:cs="Arial"/>
          <w:color w:val="auto"/>
          <w:sz w:val="22"/>
        </w:rPr>
        <w:t xml:space="preserve">As first step, </w:t>
      </w:r>
      <w:proofErr w:type="gramStart"/>
      <w:r w:rsidRPr="6A27D6CF">
        <w:rPr>
          <w:rFonts w:cs="Arial"/>
          <w:color w:val="auto"/>
          <w:sz w:val="22"/>
        </w:rPr>
        <w:t>i</w:t>
      </w:r>
      <w:r w:rsidR="00E05BF4" w:rsidRPr="6A27D6CF">
        <w:rPr>
          <w:rFonts w:cs="Arial"/>
          <w:color w:val="auto"/>
          <w:sz w:val="22"/>
        </w:rPr>
        <w:t>n order to</w:t>
      </w:r>
      <w:proofErr w:type="gramEnd"/>
      <w:r w:rsidR="00E05BF4" w:rsidRPr="6A27D6CF">
        <w:rPr>
          <w:rFonts w:cs="Arial"/>
          <w:color w:val="auto"/>
          <w:sz w:val="22"/>
        </w:rPr>
        <w:t xml:space="preserve"> prepare for </w:t>
      </w:r>
      <w:r w:rsidR="00B21468" w:rsidRPr="6A27D6CF">
        <w:rPr>
          <w:rFonts w:cs="Arial"/>
          <w:color w:val="auto"/>
          <w:sz w:val="22"/>
        </w:rPr>
        <w:t xml:space="preserve">potential </w:t>
      </w:r>
      <w:r w:rsidR="00E05BF4" w:rsidRPr="6A27D6CF">
        <w:rPr>
          <w:rFonts w:cs="Arial"/>
          <w:color w:val="auto"/>
          <w:sz w:val="22"/>
        </w:rPr>
        <w:t>technology translation</w:t>
      </w:r>
      <w:r w:rsidR="00283A23" w:rsidRPr="6A27D6CF">
        <w:rPr>
          <w:rFonts w:cs="Arial"/>
          <w:color w:val="auto"/>
          <w:sz w:val="22"/>
        </w:rPr>
        <w:t>,</w:t>
      </w:r>
      <w:r w:rsidR="00E05BF4" w:rsidRPr="6A27D6CF">
        <w:rPr>
          <w:rFonts w:cs="Arial"/>
          <w:color w:val="auto"/>
          <w:sz w:val="22"/>
        </w:rPr>
        <w:t xml:space="preserve"> partners </w:t>
      </w:r>
      <w:r w:rsidR="00320B0F" w:rsidRPr="6A27D6CF">
        <w:rPr>
          <w:rFonts w:cs="Arial"/>
          <w:color w:val="auto"/>
          <w:sz w:val="22"/>
        </w:rPr>
        <w:t>Chalmers (</w:t>
      </w:r>
      <w:r w:rsidR="00B94DEC" w:rsidRPr="6A27D6CF">
        <w:rPr>
          <w:rFonts w:cs="Arial"/>
          <w:color w:val="auto"/>
          <w:sz w:val="22"/>
        </w:rPr>
        <w:t xml:space="preserve">M. </w:t>
      </w:r>
      <w:r w:rsidR="00320B0F" w:rsidRPr="6A27D6CF">
        <w:rPr>
          <w:rFonts w:cs="Arial"/>
          <w:color w:val="auto"/>
          <w:sz w:val="22"/>
        </w:rPr>
        <w:t>Asplun</w:t>
      </w:r>
      <w:r w:rsidR="00283A23" w:rsidRPr="6A27D6CF">
        <w:rPr>
          <w:rFonts w:cs="Arial"/>
          <w:color w:val="auto"/>
          <w:sz w:val="22"/>
        </w:rPr>
        <w:t>d</w:t>
      </w:r>
      <w:r w:rsidR="00320B0F" w:rsidRPr="6A27D6CF">
        <w:rPr>
          <w:rFonts w:cs="Arial"/>
          <w:color w:val="auto"/>
          <w:sz w:val="22"/>
        </w:rPr>
        <w:t>) and UFR (</w:t>
      </w:r>
      <w:r w:rsidR="00B94DEC" w:rsidRPr="6A27D6CF">
        <w:rPr>
          <w:rFonts w:cs="Arial"/>
          <w:color w:val="auto"/>
          <w:sz w:val="22"/>
        </w:rPr>
        <w:t xml:space="preserve">T. </w:t>
      </w:r>
      <w:r w:rsidR="00320B0F" w:rsidRPr="6A27D6CF">
        <w:rPr>
          <w:rFonts w:cs="Arial"/>
          <w:color w:val="auto"/>
          <w:sz w:val="22"/>
        </w:rPr>
        <w:t>Stieglitz)</w:t>
      </w:r>
      <w:r w:rsidR="00283A23" w:rsidRPr="6A27D6CF">
        <w:rPr>
          <w:rFonts w:cs="Arial"/>
          <w:color w:val="auto"/>
          <w:sz w:val="22"/>
        </w:rPr>
        <w:t xml:space="preserve">, are taking an active role in exploring legal pathways to </w:t>
      </w:r>
      <w:r w:rsidR="00394EE2" w:rsidRPr="6A27D6CF">
        <w:rPr>
          <w:rFonts w:cs="Arial"/>
          <w:color w:val="auto"/>
          <w:sz w:val="22"/>
        </w:rPr>
        <w:t xml:space="preserve">a medical grade polyimide, which currently is a </w:t>
      </w:r>
      <w:r w:rsidR="00B21468" w:rsidRPr="6A27D6CF">
        <w:rPr>
          <w:rFonts w:cs="Arial"/>
          <w:color w:val="auto"/>
          <w:sz w:val="22"/>
        </w:rPr>
        <w:t xml:space="preserve">major </w:t>
      </w:r>
      <w:r w:rsidR="00394EE2" w:rsidRPr="6A27D6CF">
        <w:rPr>
          <w:rFonts w:cs="Arial"/>
          <w:color w:val="auto"/>
          <w:sz w:val="22"/>
        </w:rPr>
        <w:t>barrier to clinical translation. I</w:t>
      </w:r>
      <w:r w:rsidR="00320B0F" w:rsidRPr="6A27D6CF">
        <w:rPr>
          <w:rFonts w:cs="Arial"/>
          <w:color w:val="auto"/>
          <w:sz w:val="22"/>
        </w:rPr>
        <w:t>n</w:t>
      </w:r>
      <w:r w:rsidR="00283A23" w:rsidRPr="6A27D6CF">
        <w:rPr>
          <w:rFonts w:cs="Arial"/>
          <w:color w:val="auto"/>
          <w:sz w:val="22"/>
        </w:rPr>
        <w:t xml:space="preserve"> discussions with </w:t>
      </w:r>
      <w:r w:rsidR="00394EE2" w:rsidRPr="6A27D6CF">
        <w:rPr>
          <w:rFonts w:cs="Arial"/>
          <w:color w:val="auto"/>
          <w:sz w:val="22"/>
        </w:rPr>
        <w:t>representatives of some of the major SMEs</w:t>
      </w:r>
      <w:r w:rsidR="00815503" w:rsidRPr="6A27D6CF">
        <w:rPr>
          <w:rFonts w:cs="Arial"/>
          <w:color w:val="auto"/>
          <w:sz w:val="22"/>
        </w:rPr>
        <w:t xml:space="preserve"> mentioned above, a strategy has taken form</w:t>
      </w:r>
      <w:r w:rsidR="000E6581" w:rsidRPr="6A27D6CF">
        <w:rPr>
          <w:rFonts w:cs="Arial"/>
          <w:color w:val="auto"/>
          <w:sz w:val="22"/>
        </w:rPr>
        <w:t xml:space="preserve"> for an alliance across Europe and the Atlantic </w:t>
      </w:r>
      <w:r w:rsidR="00DC4B43" w:rsidRPr="6A27D6CF">
        <w:rPr>
          <w:rFonts w:cs="Arial"/>
          <w:color w:val="auto"/>
          <w:sz w:val="22"/>
        </w:rPr>
        <w:t xml:space="preserve">that jointly might be able to finance such an effort, which would be beyond </w:t>
      </w:r>
      <w:r w:rsidR="00903102" w:rsidRPr="6A27D6CF">
        <w:rPr>
          <w:rFonts w:cs="Arial"/>
          <w:color w:val="auto"/>
          <w:sz w:val="22"/>
        </w:rPr>
        <w:t xml:space="preserve">the scope of any single project, </w:t>
      </w:r>
      <w:proofErr w:type="gramStart"/>
      <w:r w:rsidR="00903102" w:rsidRPr="6A27D6CF">
        <w:rPr>
          <w:rFonts w:cs="Arial"/>
          <w:color w:val="auto"/>
          <w:sz w:val="22"/>
        </w:rPr>
        <w:t>lab</w:t>
      </w:r>
      <w:proofErr w:type="gramEnd"/>
      <w:r w:rsidR="00903102" w:rsidRPr="6A27D6CF">
        <w:rPr>
          <w:rFonts w:cs="Arial"/>
          <w:color w:val="auto"/>
          <w:sz w:val="22"/>
        </w:rPr>
        <w:t xml:space="preserve"> or SME to manage single-handedly</w:t>
      </w:r>
      <w:r w:rsidR="000E6581" w:rsidRPr="6A27D6CF">
        <w:rPr>
          <w:rFonts w:cs="Arial"/>
          <w:color w:val="auto"/>
          <w:sz w:val="22"/>
        </w:rPr>
        <w:t xml:space="preserve">. </w:t>
      </w:r>
      <w:r w:rsidR="00191617" w:rsidRPr="6A27D6CF">
        <w:rPr>
          <w:rFonts w:cs="Arial"/>
          <w:color w:val="auto"/>
          <w:sz w:val="22"/>
        </w:rPr>
        <w:t>If this initiative is successful</w:t>
      </w:r>
      <w:r w:rsidR="00B21468" w:rsidRPr="6A27D6CF">
        <w:rPr>
          <w:rFonts w:cs="Arial"/>
          <w:color w:val="auto"/>
          <w:sz w:val="22"/>
        </w:rPr>
        <w:t>,</w:t>
      </w:r>
      <w:r w:rsidR="00191617" w:rsidRPr="6A27D6CF">
        <w:rPr>
          <w:rFonts w:cs="Arial"/>
          <w:color w:val="auto"/>
          <w:sz w:val="22"/>
        </w:rPr>
        <w:t xml:space="preserve"> this would give enormous financial leverage to </w:t>
      </w:r>
      <w:r w:rsidR="00952BC2" w:rsidRPr="6A27D6CF">
        <w:rPr>
          <w:rFonts w:cs="Arial"/>
          <w:color w:val="auto"/>
          <w:sz w:val="22"/>
        </w:rPr>
        <w:t>the</w:t>
      </w:r>
      <w:r w:rsidR="00191617" w:rsidRPr="6A27D6CF">
        <w:rPr>
          <w:rFonts w:cs="Arial"/>
          <w:color w:val="auto"/>
          <w:sz w:val="22"/>
        </w:rPr>
        <w:t xml:space="preserve"> modification process specifically tailored to surface-modify this </w:t>
      </w:r>
      <w:proofErr w:type="gramStart"/>
      <w:r w:rsidR="00191617" w:rsidRPr="6A27D6CF">
        <w:rPr>
          <w:rFonts w:cs="Arial"/>
          <w:color w:val="auto"/>
          <w:sz w:val="22"/>
        </w:rPr>
        <w:t>particular version</w:t>
      </w:r>
      <w:proofErr w:type="gramEnd"/>
      <w:r w:rsidR="00191617" w:rsidRPr="6A27D6CF">
        <w:rPr>
          <w:rFonts w:cs="Arial"/>
          <w:color w:val="auto"/>
          <w:sz w:val="22"/>
        </w:rPr>
        <w:t xml:space="preserve"> of high-temperature cured polyimide. </w:t>
      </w:r>
      <w:r w:rsidR="2BC67773" w:rsidRPr="6A27D6CF">
        <w:rPr>
          <w:rFonts w:cs="Arial"/>
          <w:color w:val="auto"/>
          <w:sz w:val="22"/>
        </w:rPr>
        <w:t xml:space="preserve">Standardization of measurement protocols for characterizing neural implants (cite </w:t>
      </w:r>
      <w:r w:rsidR="002C3160" w:rsidRPr="6A27D6CF">
        <w:rPr>
          <w:rFonts w:cs="Arial"/>
          <w:color w:val="auto"/>
          <w:sz w:val="22"/>
        </w:rPr>
        <w:t>publication</w:t>
      </w:r>
      <w:r w:rsidR="2BC67773" w:rsidRPr="6A27D6CF">
        <w:rPr>
          <w:rFonts w:cs="Arial"/>
          <w:color w:val="auto"/>
          <w:sz w:val="22"/>
        </w:rPr>
        <w:t xml:space="preserve"> of Boheler in Nature Protocols) </w:t>
      </w:r>
      <w:r w:rsidR="53D12247" w:rsidRPr="6A27D6CF">
        <w:rPr>
          <w:rFonts w:cs="Arial"/>
          <w:color w:val="auto"/>
          <w:sz w:val="22"/>
        </w:rPr>
        <w:t>as well as the effects on the neural tissue (De la Oliva et al 2018) and the functional outcomes regarding stimulation and recording capabilities</w:t>
      </w:r>
      <w:r w:rsidR="0C0F7115" w:rsidRPr="6A27D6CF">
        <w:rPr>
          <w:rFonts w:cs="Arial"/>
          <w:color w:val="auto"/>
          <w:sz w:val="22"/>
        </w:rPr>
        <w:t xml:space="preserve"> </w:t>
      </w:r>
      <w:r w:rsidR="663AE0D9" w:rsidRPr="6A27D6CF">
        <w:rPr>
          <w:rFonts w:cs="Arial"/>
          <w:color w:val="auto"/>
          <w:sz w:val="22"/>
        </w:rPr>
        <w:t>(De la Oliva et al 2019</w:t>
      </w:r>
      <w:commentRangeStart w:id="61"/>
      <w:r w:rsidR="663AE0D9" w:rsidRPr="6A27D6CF">
        <w:rPr>
          <w:rFonts w:cs="Arial"/>
          <w:color w:val="auto"/>
          <w:sz w:val="22"/>
        </w:rPr>
        <w:t>)</w:t>
      </w:r>
      <w:commentRangeEnd w:id="61"/>
      <w:r w:rsidRPr="002C3160">
        <w:rPr>
          <w:rFonts w:cs="Arial"/>
          <w:color w:val="auto"/>
          <w:sz w:val="22"/>
        </w:rPr>
        <w:commentReference w:id="61"/>
      </w:r>
      <w:r w:rsidR="53D12247" w:rsidRPr="6A27D6CF">
        <w:rPr>
          <w:rFonts w:cs="Arial"/>
          <w:color w:val="auto"/>
          <w:sz w:val="22"/>
        </w:rPr>
        <w:t xml:space="preserve"> </w:t>
      </w:r>
      <w:r w:rsidR="2BC67773" w:rsidRPr="6A27D6CF">
        <w:rPr>
          <w:rFonts w:cs="Arial"/>
          <w:color w:val="auto"/>
          <w:sz w:val="22"/>
        </w:rPr>
        <w:t>will be driven towards standard. Stieglitz as member o</w:t>
      </w:r>
      <w:r w:rsidR="558788C5" w:rsidRPr="6A27D6CF">
        <w:rPr>
          <w:rFonts w:cs="Arial"/>
          <w:color w:val="auto"/>
          <w:sz w:val="22"/>
        </w:rPr>
        <w:t>f the German s</w:t>
      </w:r>
      <w:r w:rsidR="5CDA6E16" w:rsidRPr="6A27D6CF">
        <w:rPr>
          <w:rFonts w:cs="Arial"/>
          <w:color w:val="auto"/>
          <w:sz w:val="22"/>
        </w:rPr>
        <w:t>t</w:t>
      </w:r>
      <w:r w:rsidR="558788C5" w:rsidRPr="6A27D6CF">
        <w:rPr>
          <w:rFonts w:cs="Arial"/>
          <w:color w:val="auto"/>
          <w:sz w:val="22"/>
        </w:rPr>
        <w:t xml:space="preserve">andardization committee (DKE </w:t>
      </w:r>
      <w:commentRangeEnd w:id="60"/>
      <w:r w:rsidRPr="002C3160">
        <w:rPr>
          <w:rFonts w:cs="Arial"/>
          <w:color w:val="auto"/>
          <w:sz w:val="22"/>
        </w:rPr>
        <w:commentReference w:id="60"/>
      </w:r>
      <w:proofErr w:type="spellStart"/>
      <w:r w:rsidR="558788C5" w:rsidRPr="002C3160">
        <w:rPr>
          <w:rFonts w:cs="Arial"/>
          <w:color w:val="auto"/>
          <w:sz w:val="22"/>
        </w:rPr>
        <w:t>GuK</w:t>
      </w:r>
      <w:proofErr w:type="spellEnd"/>
      <w:r w:rsidR="558788C5" w:rsidRPr="002C3160">
        <w:rPr>
          <w:rFonts w:cs="Arial"/>
          <w:color w:val="auto"/>
          <w:sz w:val="22"/>
        </w:rPr>
        <w:t xml:space="preserve"> 812.5) </w:t>
      </w:r>
      <w:r w:rsidR="5826A295" w:rsidRPr="002C3160">
        <w:rPr>
          <w:rFonts w:cs="Arial"/>
          <w:color w:val="auto"/>
          <w:sz w:val="22"/>
        </w:rPr>
        <w:t xml:space="preserve">is bringing this harmonization issue on the national and </w:t>
      </w:r>
      <w:proofErr w:type="gramStart"/>
      <w:r w:rsidR="5826A295" w:rsidRPr="002C3160">
        <w:rPr>
          <w:rFonts w:cs="Arial"/>
          <w:color w:val="auto"/>
          <w:sz w:val="22"/>
        </w:rPr>
        <w:t>later on</w:t>
      </w:r>
      <w:proofErr w:type="gramEnd"/>
      <w:r w:rsidR="5826A295" w:rsidRPr="002C3160">
        <w:rPr>
          <w:rFonts w:cs="Arial"/>
          <w:color w:val="auto"/>
          <w:sz w:val="22"/>
        </w:rPr>
        <w:t xml:space="preserve"> the international level via the rel</w:t>
      </w:r>
      <w:r w:rsidR="51D64E18" w:rsidRPr="002C3160">
        <w:rPr>
          <w:rFonts w:cs="Arial"/>
          <w:color w:val="auto"/>
          <w:sz w:val="22"/>
        </w:rPr>
        <w:t>e</w:t>
      </w:r>
      <w:r w:rsidR="5826A295" w:rsidRPr="002C3160">
        <w:rPr>
          <w:rFonts w:cs="Arial"/>
          <w:color w:val="auto"/>
          <w:sz w:val="22"/>
        </w:rPr>
        <w:t>vant technical committee.</w:t>
      </w:r>
    </w:p>
    <w:p w14:paraId="5ACA6462" w14:textId="7249D722" w:rsidR="00DB22AA" w:rsidRDefault="00745734" w:rsidP="6A27D6CF">
      <w:pPr>
        <w:spacing w:line="276" w:lineRule="auto"/>
        <w:rPr>
          <w:rFonts w:cs="Arial"/>
          <w:color w:val="auto"/>
          <w:sz w:val="22"/>
        </w:rPr>
      </w:pPr>
      <w:commentRangeStart w:id="62"/>
      <w:r w:rsidRPr="6A27D6CF">
        <w:rPr>
          <w:rFonts w:cs="Arial"/>
          <w:color w:val="auto"/>
          <w:sz w:val="22"/>
        </w:rPr>
        <w:t>I</w:t>
      </w:r>
      <w:r w:rsidR="005339F3" w:rsidRPr="6A27D6CF">
        <w:rPr>
          <w:rFonts w:cs="Arial"/>
          <w:color w:val="auto"/>
          <w:sz w:val="22"/>
        </w:rPr>
        <w:t>n this context</w:t>
      </w:r>
      <w:r w:rsidR="009A6D0D" w:rsidRPr="6A27D6CF">
        <w:rPr>
          <w:rFonts w:cs="Arial"/>
          <w:color w:val="auto"/>
          <w:sz w:val="22"/>
        </w:rPr>
        <w:t xml:space="preserve"> it is appropriate to </w:t>
      </w:r>
      <w:r w:rsidRPr="6A27D6CF">
        <w:rPr>
          <w:rFonts w:cs="Arial"/>
          <w:color w:val="auto"/>
          <w:sz w:val="22"/>
        </w:rPr>
        <w:t>not</w:t>
      </w:r>
      <w:r w:rsidR="005339F3" w:rsidRPr="6A27D6CF">
        <w:rPr>
          <w:rFonts w:cs="Arial"/>
          <w:color w:val="auto"/>
          <w:sz w:val="22"/>
        </w:rPr>
        <w:t>e</w:t>
      </w:r>
      <w:r w:rsidRPr="6A27D6CF">
        <w:rPr>
          <w:rFonts w:cs="Arial"/>
          <w:color w:val="auto"/>
          <w:sz w:val="22"/>
        </w:rPr>
        <w:t xml:space="preserve"> </w:t>
      </w:r>
      <w:r w:rsidR="005339F3" w:rsidRPr="6A27D6CF">
        <w:rPr>
          <w:rFonts w:cs="Arial"/>
          <w:color w:val="auto"/>
          <w:sz w:val="22"/>
        </w:rPr>
        <w:t xml:space="preserve">that the world has changed </w:t>
      </w:r>
      <w:r w:rsidRPr="6A27D6CF">
        <w:rPr>
          <w:rFonts w:cs="Arial"/>
          <w:color w:val="auto"/>
          <w:sz w:val="22"/>
        </w:rPr>
        <w:t xml:space="preserve">since </w:t>
      </w:r>
      <w:r w:rsidR="005339F3" w:rsidRPr="6A27D6CF">
        <w:rPr>
          <w:rFonts w:cs="Arial"/>
          <w:color w:val="auto"/>
          <w:sz w:val="22"/>
        </w:rPr>
        <w:t xml:space="preserve">the initial conceptualization of the </w:t>
      </w:r>
      <w:proofErr w:type="spellStart"/>
      <w:r w:rsidR="005339F3" w:rsidRPr="6A27D6CF">
        <w:rPr>
          <w:rFonts w:cs="Arial"/>
          <w:color w:val="auto"/>
          <w:sz w:val="22"/>
        </w:rPr>
        <w:t>BioFINE</w:t>
      </w:r>
      <w:proofErr w:type="spellEnd"/>
      <w:r w:rsidR="005339F3" w:rsidRPr="6A27D6CF">
        <w:rPr>
          <w:rFonts w:cs="Arial"/>
          <w:color w:val="auto"/>
          <w:sz w:val="22"/>
        </w:rPr>
        <w:t xml:space="preserve"> project, </w:t>
      </w:r>
      <w:r w:rsidR="00D8172F" w:rsidRPr="6A27D6CF">
        <w:rPr>
          <w:rFonts w:cs="Arial"/>
          <w:color w:val="auto"/>
          <w:sz w:val="22"/>
        </w:rPr>
        <w:t xml:space="preserve">in a way that is expected to </w:t>
      </w:r>
      <w:r w:rsidR="005339F3" w:rsidRPr="6A27D6CF">
        <w:rPr>
          <w:rFonts w:cs="Arial"/>
          <w:color w:val="auto"/>
          <w:sz w:val="22"/>
        </w:rPr>
        <w:t xml:space="preserve">dramatically </w:t>
      </w:r>
      <w:r w:rsidR="00D8172F" w:rsidRPr="6A27D6CF">
        <w:rPr>
          <w:rFonts w:cs="Arial"/>
          <w:color w:val="auto"/>
          <w:sz w:val="22"/>
        </w:rPr>
        <w:t xml:space="preserve">increase </w:t>
      </w:r>
      <w:r w:rsidR="005339F3" w:rsidRPr="6A27D6CF">
        <w:rPr>
          <w:rFonts w:cs="Arial"/>
          <w:color w:val="auto"/>
          <w:sz w:val="22"/>
        </w:rPr>
        <w:t xml:space="preserve">the </w:t>
      </w:r>
      <w:r w:rsidR="00D8172F" w:rsidRPr="6A27D6CF">
        <w:rPr>
          <w:rFonts w:cs="Arial"/>
          <w:color w:val="auto"/>
          <w:sz w:val="22"/>
        </w:rPr>
        <w:t>future need for bionic</w:t>
      </w:r>
      <w:r w:rsidR="00D202B5" w:rsidRPr="6A27D6CF">
        <w:rPr>
          <w:rFonts w:cs="Arial"/>
          <w:color w:val="auto"/>
          <w:sz w:val="22"/>
        </w:rPr>
        <w:t>s</w:t>
      </w:r>
      <w:r w:rsidR="00D8172F" w:rsidRPr="6A27D6CF">
        <w:rPr>
          <w:rFonts w:cs="Arial"/>
          <w:color w:val="auto"/>
          <w:sz w:val="22"/>
        </w:rPr>
        <w:t xml:space="preserve"> </w:t>
      </w:r>
      <w:r w:rsidR="00E26A1E" w:rsidRPr="6A27D6CF">
        <w:rPr>
          <w:rFonts w:cs="Arial"/>
          <w:color w:val="auto"/>
          <w:sz w:val="22"/>
        </w:rPr>
        <w:t>in Europe</w:t>
      </w:r>
      <w:r w:rsidR="00D8172F" w:rsidRPr="6A27D6CF">
        <w:rPr>
          <w:rFonts w:cs="Arial"/>
          <w:color w:val="auto"/>
          <w:sz w:val="22"/>
        </w:rPr>
        <w:t xml:space="preserve">. </w:t>
      </w:r>
      <w:r w:rsidR="00E26A1E" w:rsidRPr="6A27D6CF">
        <w:rPr>
          <w:rFonts w:cs="Arial"/>
          <w:color w:val="auto"/>
          <w:sz w:val="22"/>
        </w:rPr>
        <w:t xml:space="preserve">Before </w:t>
      </w:r>
      <w:r w:rsidR="00E96E8B" w:rsidRPr="6A27D6CF">
        <w:rPr>
          <w:rFonts w:cs="Arial"/>
          <w:color w:val="auto"/>
          <w:sz w:val="22"/>
        </w:rPr>
        <w:t xml:space="preserve">February 2022, </w:t>
      </w:r>
      <w:r w:rsidR="005F283F" w:rsidRPr="6A27D6CF">
        <w:rPr>
          <w:rFonts w:cs="Arial"/>
          <w:color w:val="auto"/>
          <w:sz w:val="22"/>
        </w:rPr>
        <w:t xml:space="preserve">the incidence rate of </w:t>
      </w:r>
      <w:r w:rsidR="00E96E8B" w:rsidRPr="6A27D6CF">
        <w:rPr>
          <w:rFonts w:cs="Arial"/>
          <w:color w:val="auto"/>
          <w:sz w:val="22"/>
        </w:rPr>
        <w:t xml:space="preserve">traumatic </w:t>
      </w:r>
      <w:r w:rsidR="005F283F" w:rsidRPr="6A27D6CF">
        <w:rPr>
          <w:rFonts w:cs="Arial"/>
          <w:color w:val="auto"/>
          <w:sz w:val="22"/>
        </w:rPr>
        <w:t xml:space="preserve">limb </w:t>
      </w:r>
      <w:r w:rsidR="00E96E8B" w:rsidRPr="6A27D6CF">
        <w:rPr>
          <w:rFonts w:cs="Arial"/>
          <w:color w:val="auto"/>
          <w:sz w:val="22"/>
        </w:rPr>
        <w:t xml:space="preserve">loss </w:t>
      </w:r>
      <w:r w:rsidR="005F283F" w:rsidRPr="6A27D6CF">
        <w:rPr>
          <w:rFonts w:cs="Arial"/>
          <w:color w:val="auto"/>
          <w:sz w:val="22"/>
        </w:rPr>
        <w:t>has been</w:t>
      </w:r>
      <w:r w:rsidR="00903858" w:rsidRPr="6A27D6CF">
        <w:rPr>
          <w:rFonts w:cs="Arial"/>
          <w:color w:val="auto"/>
          <w:sz w:val="22"/>
        </w:rPr>
        <w:t xml:space="preserve"> on</w:t>
      </w:r>
      <w:r w:rsidR="005F283F" w:rsidRPr="6A27D6CF">
        <w:rPr>
          <w:rFonts w:cs="Arial"/>
          <w:color w:val="auto"/>
          <w:sz w:val="22"/>
        </w:rPr>
        <w:t xml:space="preserve"> </w:t>
      </w:r>
      <w:r w:rsidR="00903858" w:rsidRPr="6A27D6CF">
        <w:rPr>
          <w:rFonts w:cs="Arial"/>
          <w:color w:val="auto"/>
          <w:sz w:val="22"/>
        </w:rPr>
        <w:t xml:space="preserve">a </w:t>
      </w:r>
      <w:r w:rsidR="005F283F" w:rsidRPr="6A27D6CF">
        <w:rPr>
          <w:rFonts w:cs="Arial"/>
          <w:color w:val="auto"/>
          <w:sz w:val="22"/>
        </w:rPr>
        <w:t>stead</w:t>
      </w:r>
      <w:r w:rsidR="00903858" w:rsidRPr="6A27D6CF">
        <w:rPr>
          <w:rFonts w:cs="Arial"/>
          <w:color w:val="auto"/>
          <w:sz w:val="22"/>
        </w:rPr>
        <w:t xml:space="preserve">y </w:t>
      </w:r>
      <w:r w:rsidR="005F283F" w:rsidRPr="6A27D6CF">
        <w:rPr>
          <w:rFonts w:cs="Arial"/>
          <w:color w:val="auto"/>
          <w:sz w:val="22"/>
        </w:rPr>
        <w:t>decli</w:t>
      </w:r>
      <w:r w:rsidR="00903858" w:rsidRPr="6A27D6CF">
        <w:rPr>
          <w:rFonts w:cs="Arial"/>
          <w:color w:val="auto"/>
          <w:sz w:val="22"/>
        </w:rPr>
        <w:t xml:space="preserve">ne </w:t>
      </w:r>
      <w:r w:rsidR="005F283F" w:rsidRPr="6A27D6CF">
        <w:rPr>
          <w:rFonts w:cs="Arial"/>
          <w:color w:val="auto"/>
          <w:sz w:val="22"/>
        </w:rPr>
        <w:t xml:space="preserve">in Europe, especially in young and otherwise healthy individuals which are those most likely to be able to benefit from advanced bionic </w:t>
      </w:r>
      <w:r w:rsidR="00D202B5" w:rsidRPr="6A27D6CF">
        <w:rPr>
          <w:rFonts w:cs="Arial"/>
          <w:color w:val="auto"/>
          <w:sz w:val="22"/>
        </w:rPr>
        <w:t>therapy</w:t>
      </w:r>
      <w:r w:rsidR="005F283F" w:rsidRPr="6A27D6CF">
        <w:rPr>
          <w:rFonts w:cs="Arial"/>
          <w:color w:val="auto"/>
          <w:sz w:val="22"/>
        </w:rPr>
        <w:t xml:space="preserve">. </w:t>
      </w:r>
      <w:r w:rsidR="0057103C" w:rsidRPr="6A27D6CF">
        <w:rPr>
          <w:rFonts w:cs="Arial"/>
          <w:color w:val="auto"/>
          <w:sz w:val="22"/>
        </w:rPr>
        <w:t>Previously</w:t>
      </w:r>
      <w:r w:rsidR="00D202B5" w:rsidRPr="6A27D6CF">
        <w:rPr>
          <w:rFonts w:cs="Arial"/>
          <w:color w:val="auto"/>
          <w:sz w:val="22"/>
        </w:rPr>
        <w:t>,</w:t>
      </w:r>
      <w:r w:rsidR="0057103C" w:rsidRPr="6A27D6CF">
        <w:rPr>
          <w:rFonts w:cs="Arial"/>
          <w:color w:val="auto"/>
          <w:sz w:val="22"/>
        </w:rPr>
        <w:t xml:space="preserve"> traumatic loss of a </w:t>
      </w:r>
      <w:r w:rsidR="00E96E8B" w:rsidRPr="6A27D6CF">
        <w:rPr>
          <w:rFonts w:cs="Arial"/>
          <w:color w:val="auto"/>
          <w:sz w:val="22"/>
        </w:rPr>
        <w:t>limb was relatively rar</w:t>
      </w:r>
      <w:r w:rsidR="0057103C" w:rsidRPr="6A27D6CF">
        <w:rPr>
          <w:rFonts w:cs="Arial"/>
          <w:color w:val="auto"/>
          <w:sz w:val="22"/>
        </w:rPr>
        <w:t xml:space="preserve">e. </w:t>
      </w:r>
      <w:r w:rsidR="00563397" w:rsidRPr="6A27D6CF">
        <w:rPr>
          <w:rFonts w:cs="Arial"/>
          <w:color w:val="auto"/>
          <w:sz w:val="22"/>
        </w:rPr>
        <w:t>Since then, however, armed conflict</w:t>
      </w:r>
      <w:r w:rsidR="4BF3E9D6" w:rsidRPr="6A27D6CF">
        <w:rPr>
          <w:rFonts w:cs="Arial"/>
          <w:color w:val="auto"/>
          <w:sz w:val="22"/>
        </w:rPr>
        <w:t>s</w:t>
      </w:r>
      <w:r w:rsidR="00563397" w:rsidRPr="6A27D6CF">
        <w:rPr>
          <w:rFonts w:cs="Arial"/>
          <w:color w:val="auto"/>
          <w:sz w:val="22"/>
        </w:rPr>
        <w:t xml:space="preserve"> in Europe </w:t>
      </w:r>
      <w:r w:rsidR="48B373A1" w:rsidRPr="6A27D6CF">
        <w:rPr>
          <w:rFonts w:cs="Arial"/>
          <w:color w:val="auto"/>
          <w:sz w:val="22"/>
        </w:rPr>
        <w:t>and beyond are</w:t>
      </w:r>
      <w:r w:rsidR="00EC11FD" w:rsidRPr="6A27D6CF">
        <w:rPr>
          <w:rFonts w:cs="Arial"/>
          <w:color w:val="auto"/>
          <w:sz w:val="22"/>
        </w:rPr>
        <w:t xml:space="preserve"> major contributor to limb loss.</w:t>
      </w:r>
      <w:r w:rsidR="005758DB" w:rsidRPr="6A27D6CF">
        <w:rPr>
          <w:rFonts w:cs="Arial"/>
          <w:color w:val="auto"/>
          <w:sz w:val="22"/>
        </w:rPr>
        <w:t xml:space="preserve"> </w:t>
      </w:r>
      <w:r w:rsidR="00C46B14" w:rsidRPr="6A27D6CF">
        <w:rPr>
          <w:rFonts w:cs="Arial"/>
          <w:color w:val="auto"/>
          <w:sz w:val="22"/>
        </w:rPr>
        <w:t>It is hard to</w:t>
      </w:r>
      <w:r w:rsidR="00A856C8" w:rsidRPr="6A27D6CF">
        <w:rPr>
          <w:rFonts w:cs="Arial"/>
          <w:color w:val="auto"/>
          <w:sz w:val="22"/>
        </w:rPr>
        <w:t xml:space="preserve"> find </w:t>
      </w:r>
      <w:r w:rsidR="00A856C8" w:rsidRPr="6A27D6CF">
        <w:rPr>
          <w:rFonts w:cs="Arial"/>
          <w:color w:val="auto"/>
          <w:sz w:val="22"/>
        </w:rPr>
        <w:lastRenderedPageBreak/>
        <w:t>reliable reports on numbers but, i</w:t>
      </w:r>
      <w:r w:rsidR="005758DB" w:rsidRPr="6A27D6CF">
        <w:rPr>
          <w:rFonts w:cs="Arial"/>
          <w:color w:val="auto"/>
          <w:sz w:val="22"/>
        </w:rPr>
        <w:t>n 2023</w:t>
      </w:r>
      <w:r w:rsidR="00A856C8" w:rsidRPr="6A27D6CF">
        <w:rPr>
          <w:rFonts w:cs="Arial"/>
          <w:color w:val="auto"/>
          <w:sz w:val="22"/>
        </w:rPr>
        <w:t>,</w:t>
      </w:r>
      <w:r w:rsidR="005758DB" w:rsidRPr="6A27D6CF">
        <w:rPr>
          <w:rFonts w:cs="Arial"/>
          <w:color w:val="auto"/>
          <w:sz w:val="22"/>
        </w:rPr>
        <w:t xml:space="preserve"> the </w:t>
      </w:r>
      <w:proofErr w:type="spellStart"/>
      <w:r w:rsidR="005758DB" w:rsidRPr="6A27D6CF">
        <w:rPr>
          <w:rFonts w:cs="Arial"/>
          <w:color w:val="auto"/>
          <w:sz w:val="22"/>
        </w:rPr>
        <w:t>WallStreet</w:t>
      </w:r>
      <w:proofErr w:type="spellEnd"/>
      <w:r w:rsidR="005758DB" w:rsidRPr="6A27D6CF">
        <w:rPr>
          <w:rFonts w:cs="Arial"/>
          <w:color w:val="auto"/>
          <w:sz w:val="22"/>
        </w:rPr>
        <w:t xml:space="preserve"> Jou</w:t>
      </w:r>
      <w:r w:rsidR="003A0840" w:rsidRPr="6A27D6CF">
        <w:rPr>
          <w:rFonts w:cs="Arial"/>
          <w:color w:val="auto"/>
          <w:sz w:val="22"/>
        </w:rPr>
        <w:t xml:space="preserve">rnal estimated that between 20 000 and 50 000 </w:t>
      </w:r>
      <w:proofErr w:type="spellStart"/>
      <w:r w:rsidR="003A0840" w:rsidRPr="6A27D6CF">
        <w:rPr>
          <w:rFonts w:cs="Arial"/>
          <w:color w:val="auto"/>
          <w:sz w:val="22"/>
        </w:rPr>
        <w:t>Ukran</w:t>
      </w:r>
      <w:r w:rsidR="00E44C53" w:rsidRPr="6A27D6CF">
        <w:rPr>
          <w:rFonts w:cs="Arial"/>
          <w:color w:val="auto"/>
          <w:sz w:val="22"/>
        </w:rPr>
        <w:t>i</w:t>
      </w:r>
      <w:r w:rsidR="003A0840" w:rsidRPr="6A27D6CF">
        <w:rPr>
          <w:rFonts w:cs="Arial"/>
          <w:color w:val="auto"/>
          <w:sz w:val="22"/>
        </w:rPr>
        <w:t>an</w:t>
      </w:r>
      <w:r w:rsidR="00C46B14" w:rsidRPr="6A27D6CF">
        <w:rPr>
          <w:rFonts w:cs="Arial"/>
          <w:color w:val="auto"/>
          <w:sz w:val="22"/>
        </w:rPr>
        <w:t>’</w:t>
      </w:r>
      <w:r w:rsidR="003A0840" w:rsidRPr="6A27D6CF">
        <w:rPr>
          <w:rFonts w:cs="Arial"/>
          <w:color w:val="auto"/>
          <w:sz w:val="22"/>
        </w:rPr>
        <w:t>s</w:t>
      </w:r>
      <w:proofErr w:type="spellEnd"/>
      <w:r w:rsidR="003A0840" w:rsidRPr="6A27D6CF">
        <w:rPr>
          <w:rFonts w:cs="Arial"/>
          <w:color w:val="auto"/>
          <w:sz w:val="22"/>
        </w:rPr>
        <w:t xml:space="preserve"> </w:t>
      </w:r>
      <w:r w:rsidR="009B553A" w:rsidRPr="6A27D6CF">
        <w:rPr>
          <w:rFonts w:cs="Arial"/>
          <w:color w:val="auto"/>
          <w:sz w:val="22"/>
        </w:rPr>
        <w:t xml:space="preserve">already at that point </w:t>
      </w:r>
      <w:r w:rsidR="00A856C8" w:rsidRPr="6A27D6CF">
        <w:rPr>
          <w:rFonts w:cs="Arial"/>
          <w:color w:val="auto"/>
          <w:sz w:val="22"/>
        </w:rPr>
        <w:t xml:space="preserve">had </w:t>
      </w:r>
      <w:r w:rsidR="003A0840" w:rsidRPr="6A27D6CF">
        <w:rPr>
          <w:rFonts w:cs="Arial"/>
          <w:color w:val="auto"/>
          <w:sz w:val="22"/>
        </w:rPr>
        <w:t xml:space="preserve">lost one or </w:t>
      </w:r>
      <w:r w:rsidR="00E44C53" w:rsidRPr="6A27D6CF">
        <w:rPr>
          <w:rFonts w:cs="Arial"/>
          <w:color w:val="auto"/>
          <w:sz w:val="22"/>
        </w:rPr>
        <w:t xml:space="preserve">more </w:t>
      </w:r>
      <w:r w:rsidR="009B553A" w:rsidRPr="6A27D6CF">
        <w:rPr>
          <w:rFonts w:cs="Arial"/>
          <w:color w:val="auto"/>
          <w:sz w:val="22"/>
        </w:rPr>
        <w:t xml:space="preserve">limbs </w:t>
      </w:r>
      <w:r w:rsidR="00A856C8" w:rsidRPr="6A27D6CF">
        <w:rPr>
          <w:rFonts w:cs="Arial"/>
          <w:color w:val="auto"/>
          <w:sz w:val="22"/>
        </w:rPr>
        <w:t xml:space="preserve">because of the war </w:t>
      </w:r>
      <w:r w:rsidR="009B553A" w:rsidRPr="6A27D6CF">
        <w:rPr>
          <w:rFonts w:cs="Arial"/>
          <w:color w:val="auto"/>
          <w:sz w:val="22"/>
        </w:rPr>
        <w:t>(</w:t>
      </w:r>
      <w:hyperlink r:id="rId38" w:history="1">
        <w:r w:rsidR="00552BE5" w:rsidRPr="6A27D6CF">
          <w:rPr>
            <w:rStyle w:val="Hyperlink"/>
            <w:rFonts w:cs="Arial"/>
            <w:sz w:val="22"/>
          </w:rPr>
          <w:t>https://www.wsj.com/articles/in-ukraine-a-surge-in-amputations-reveals-the-human-cost-of-russias-war-d0bca320</w:t>
        </w:r>
      </w:hyperlink>
      <w:r w:rsidR="00552BE5" w:rsidRPr="6A27D6CF">
        <w:rPr>
          <w:rFonts w:cs="Arial"/>
          <w:color w:val="auto"/>
          <w:sz w:val="22"/>
        </w:rPr>
        <w:t>)</w:t>
      </w:r>
      <w:r w:rsidR="00E44C53" w:rsidRPr="6A27D6CF">
        <w:rPr>
          <w:rFonts w:cs="Arial"/>
          <w:color w:val="auto"/>
          <w:sz w:val="22"/>
        </w:rPr>
        <w:t xml:space="preserve">. </w:t>
      </w:r>
      <w:r w:rsidR="007524DB" w:rsidRPr="6A27D6CF">
        <w:rPr>
          <w:rFonts w:cs="Arial"/>
          <w:color w:val="auto"/>
          <w:sz w:val="22"/>
        </w:rPr>
        <w:t xml:space="preserve">Irreparable consequences of war, of course, </w:t>
      </w:r>
      <w:r w:rsidR="004A51F4" w:rsidRPr="6A27D6CF">
        <w:rPr>
          <w:rFonts w:cs="Arial"/>
          <w:color w:val="auto"/>
          <w:sz w:val="22"/>
        </w:rPr>
        <w:t>goes</w:t>
      </w:r>
      <w:r w:rsidR="007524DB" w:rsidRPr="6A27D6CF">
        <w:rPr>
          <w:rFonts w:cs="Arial"/>
          <w:color w:val="auto"/>
          <w:sz w:val="22"/>
        </w:rPr>
        <w:t xml:space="preserve"> beyond limb loss. Focusing on limb loss </w:t>
      </w:r>
      <w:r w:rsidR="004A51F4" w:rsidRPr="6A27D6CF">
        <w:rPr>
          <w:rFonts w:cs="Arial"/>
          <w:color w:val="auto"/>
          <w:sz w:val="22"/>
        </w:rPr>
        <w:t>though, and p</w:t>
      </w:r>
      <w:r w:rsidR="000B2857" w:rsidRPr="6A27D6CF">
        <w:rPr>
          <w:rFonts w:cs="Arial"/>
          <w:color w:val="auto"/>
          <w:sz w:val="22"/>
        </w:rPr>
        <w:t xml:space="preserve">rojecting into the future, </w:t>
      </w:r>
      <w:r w:rsidR="001C61D5" w:rsidRPr="6A27D6CF">
        <w:rPr>
          <w:rFonts w:cs="Arial"/>
          <w:color w:val="auto"/>
          <w:sz w:val="22"/>
        </w:rPr>
        <w:t xml:space="preserve">this </w:t>
      </w:r>
      <w:r w:rsidR="007524DB" w:rsidRPr="6A27D6CF">
        <w:rPr>
          <w:rFonts w:cs="Arial"/>
          <w:color w:val="auto"/>
          <w:sz w:val="22"/>
        </w:rPr>
        <w:t xml:space="preserve">is </w:t>
      </w:r>
      <w:r w:rsidR="001C61D5" w:rsidRPr="6A27D6CF">
        <w:rPr>
          <w:rFonts w:cs="Arial"/>
          <w:color w:val="auto"/>
          <w:sz w:val="22"/>
        </w:rPr>
        <w:t xml:space="preserve">a permanent </w:t>
      </w:r>
      <w:r w:rsidR="000B2857" w:rsidRPr="6A27D6CF">
        <w:rPr>
          <w:rFonts w:cs="Arial"/>
          <w:color w:val="auto"/>
          <w:sz w:val="22"/>
        </w:rPr>
        <w:t>consequence</w:t>
      </w:r>
      <w:r w:rsidR="001C61D5" w:rsidRPr="6A27D6CF">
        <w:rPr>
          <w:rFonts w:cs="Arial"/>
          <w:color w:val="auto"/>
          <w:sz w:val="22"/>
        </w:rPr>
        <w:t xml:space="preserve"> </w:t>
      </w:r>
      <w:r w:rsidR="007524DB" w:rsidRPr="6A27D6CF">
        <w:rPr>
          <w:rFonts w:cs="Arial"/>
          <w:color w:val="auto"/>
          <w:sz w:val="22"/>
        </w:rPr>
        <w:t xml:space="preserve">which will </w:t>
      </w:r>
      <w:r w:rsidR="00E44C53" w:rsidRPr="6A27D6CF">
        <w:rPr>
          <w:rFonts w:cs="Arial"/>
          <w:color w:val="auto"/>
          <w:sz w:val="22"/>
        </w:rPr>
        <w:t xml:space="preserve">impact </w:t>
      </w:r>
      <w:r w:rsidR="007524DB" w:rsidRPr="6A27D6CF">
        <w:rPr>
          <w:rFonts w:cs="Arial"/>
          <w:color w:val="auto"/>
          <w:sz w:val="22"/>
        </w:rPr>
        <w:t xml:space="preserve">society and </w:t>
      </w:r>
      <w:r w:rsidR="00E44C53" w:rsidRPr="6A27D6CF">
        <w:rPr>
          <w:rFonts w:cs="Arial"/>
          <w:color w:val="auto"/>
          <w:sz w:val="22"/>
        </w:rPr>
        <w:t xml:space="preserve">individuals for the rest of their lives. This </w:t>
      </w:r>
      <w:r w:rsidR="00DB22AA" w:rsidRPr="6A27D6CF">
        <w:rPr>
          <w:rFonts w:cs="Arial"/>
          <w:color w:val="auto"/>
          <w:sz w:val="22"/>
        </w:rPr>
        <w:t xml:space="preserve">increases relevance of a project such as this one, even when accounting solely </w:t>
      </w:r>
      <w:r w:rsidR="009A6D0D" w:rsidRPr="6A27D6CF">
        <w:rPr>
          <w:rFonts w:cs="Arial"/>
          <w:color w:val="auto"/>
          <w:sz w:val="22"/>
        </w:rPr>
        <w:t xml:space="preserve">for </w:t>
      </w:r>
      <w:r w:rsidR="00DB22AA" w:rsidRPr="6A27D6CF">
        <w:rPr>
          <w:rFonts w:cs="Arial"/>
          <w:color w:val="auto"/>
          <w:sz w:val="22"/>
        </w:rPr>
        <w:t xml:space="preserve">the pilot case of bionics. </w:t>
      </w:r>
      <w:commentRangeEnd w:id="62"/>
      <w:r w:rsidR="00142E94">
        <w:rPr>
          <w:rStyle w:val="CommentReference"/>
        </w:rPr>
        <w:commentReference w:id="62"/>
      </w:r>
    </w:p>
    <w:p w14:paraId="207FABFD" w14:textId="3DDFFF9E" w:rsidR="0A98CF08" w:rsidRDefault="0A98CF08" w:rsidP="6A27D6CF">
      <w:pPr>
        <w:spacing w:line="276" w:lineRule="auto"/>
        <w:rPr>
          <w:rFonts w:cs="Arial"/>
          <w:color w:val="auto"/>
          <w:sz w:val="22"/>
        </w:rPr>
      </w:pPr>
      <w:r w:rsidRPr="6A27D6CF">
        <w:rPr>
          <w:rFonts w:cs="Arial"/>
          <w:color w:val="auto"/>
          <w:sz w:val="22"/>
        </w:rPr>
        <w:t xml:space="preserve">In addition, it is worth noting that most of the advances previewed in </w:t>
      </w:r>
      <w:proofErr w:type="spellStart"/>
      <w:r w:rsidRPr="6A27D6CF">
        <w:rPr>
          <w:rFonts w:cs="Arial"/>
          <w:color w:val="auto"/>
          <w:sz w:val="22"/>
        </w:rPr>
        <w:t>BioFINE</w:t>
      </w:r>
      <w:proofErr w:type="spellEnd"/>
      <w:r w:rsidRPr="6A27D6CF">
        <w:rPr>
          <w:rFonts w:cs="Arial"/>
          <w:color w:val="auto"/>
          <w:sz w:val="22"/>
        </w:rPr>
        <w:t xml:space="preserve">, in terms of enhanced miniaturized </w:t>
      </w:r>
      <w:r w:rsidR="2C39573B" w:rsidRPr="6A27D6CF">
        <w:rPr>
          <w:rFonts w:cs="Arial"/>
          <w:color w:val="auto"/>
          <w:sz w:val="22"/>
        </w:rPr>
        <w:t xml:space="preserve">electrodes and biofunctionalization to increase stability and </w:t>
      </w:r>
      <w:proofErr w:type="gramStart"/>
      <w:r w:rsidR="2C39573B" w:rsidRPr="6A27D6CF">
        <w:rPr>
          <w:rFonts w:cs="Arial"/>
          <w:color w:val="auto"/>
          <w:sz w:val="22"/>
        </w:rPr>
        <w:t>long term</w:t>
      </w:r>
      <w:proofErr w:type="gramEnd"/>
      <w:r w:rsidR="2C39573B" w:rsidRPr="6A27D6CF">
        <w:rPr>
          <w:rFonts w:cs="Arial"/>
          <w:color w:val="auto"/>
          <w:sz w:val="22"/>
        </w:rPr>
        <w:t xml:space="preserve"> implantation, will be usable by neural implants with other applications </w:t>
      </w:r>
      <w:r w:rsidR="1C472C2C" w:rsidRPr="6A27D6CF">
        <w:rPr>
          <w:rFonts w:cs="Arial"/>
          <w:color w:val="auto"/>
          <w:sz w:val="22"/>
        </w:rPr>
        <w:t xml:space="preserve">that have prospective larger numbers of beneficiaries, such as spinal cord stimulation for pain control and for recovery </w:t>
      </w:r>
      <w:r w:rsidR="231C8B3A" w:rsidRPr="6A27D6CF">
        <w:rPr>
          <w:rFonts w:cs="Arial"/>
          <w:color w:val="auto"/>
          <w:sz w:val="22"/>
        </w:rPr>
        <w:t xml:space="preserve">of </w:t>
      </w:r>
      <w:r w:rsidR="1C472C2C" w:rsidRPr="6A27D6CF">
        <w:rPr>
          <w:rFonts w:cs="Arial"/>
          <w:color w:val="auto"/>
          <w:sz w:val="22"/>
        </w:rPr>
        <w:t xml:space="preserve">locomotion and </w:t>
      </w:r>
      <w:proofErr w:type="spellStart"/>
      <w:r w:rsidR="37330532" w:rsidRPr="6A27D6CF">
        <w:rPr>
          <w:rFonts w:cs="Arial"/>
          <w:color w:val="auto"/>
          <w:sz w:val="22"/>
        </w:rPr>
        <w:t>sphincther</w:t>
      </w:r>
      <w:proofErr w:type="spellEnd"/>
      <w:r w:rsidR="37330532" w:rsidRPr="6A27D6CF">
        <w:rPr>
          <w:rFonts w:cs="Arial"/>
          <w:color w:val="auto"/>
          <w:sz w:val="22"/>
        </w:rPr>
        <w:t xml:space="preserve"> control, </w:t>
      </w:r>
      <w:proofErr w:type="spellStart"/>
      <w:r w:rsidR="37330532" w:rsidRPr="6A27D6CF">
        <w:rPr>
          <w:rFonts w:cs="Arial"/>
          <w:color w:val="auto"/>
          <w:sz w:val="22"/>
        </w:rPr>
        <w:t>vagus</w:t>
      </w:r>
      <w:proofErr w:type="spellEnd"/>
      <w:r w:rsidR="37330532" w:rsidRPr="6A27D6CF">
        <w:rPr>
          <w:rFonts w:cs="Arial"/>
          <w:color w:val="auto"/>
          <w:sz w:val="22"/>
        </w:rPr>
        <w:t xml:space="preserve"> nerve stimulation for inflammatory disorders, and other.</w:t>
      </w:r>
    </w:p>
    <w:p w14:paraId="6DE445D3" w14:textId="7E76DF75" w:rsidR="004F2E1D" w:rsidDel="00733A7B" w:rsidRDefault="00854E14" w:rsidP="6A27D6CF">
      <w:pPr>
        <w:rPr>
          <w:rFonts w:cs="Arial"/>
          <w:b/>
          <w:bCs/>
          <w:color w:val="auto"/>
          <w:sz w:val="22"/>
        </w:rPr>
      </w:pPr>
      <w:r w:rsidRPr="6A27D6CF">
        <w:rPr>
          <w:rFonts w:cs="Arial"/>
          <w:b/>
          <w:bCs/>
          <w:color w:val="auto"/>
          <w:sz w:val="22"/>
        </w:rPr>
        <w:t>Impact on young participants</w:t>
      </w:r>
      <w:r w:rsidR="00855CC0" w:rsidRPr="6A27D6CF">
        <w:rPr>
          <w:rFonts w:cs="Arial"/>
          <w:b/>
          <w:bCs/>
          <w:color w:val="auto"/>
          <w:sz w:val="22"/>
        </w:rPr>
        <w:t xml:space="preserve">: </w:t>
      </w:r>
    </w:p>
    <w:p w14:paraId="726998C5" w14:textId="59D29365" w:rsidR="23C2DDD0" w:rsidRDefault="23C2DDD0" w:rsidP="002C3160">
      <w:pPr>
        <w:spacing w:line="276" w:lineRule="auto"/>
        <w:rPr>
          <w:rFonts w:cs="Arial"/>
          <w:color w:val="auto"/>
          <w:sz w:val="22"/>
        </w:rPr>
      </w:pPr>
      <w:commentRangeStart w:id="63"/>
      <w:proofErr w:type="spellStart"/>
      <w:r w:rsidRPr="00CF7C64">
        <w:rPr>
          <w:rFonts w:cs="Arial"/>
          <w:color w:val="auto"/>
          <w:sz w:val="22"/>
        </w:rPr>
        <w:t>UNife</w:t>
      </w:r>
      <w:proofErr w:type="spellEnd"/>
      <w:r w:rsidRPr="00CF7C64">
        <w:rPr>
          <w:rFonts w:cs="Arial"/>
          <w:color w:val="auto"/>
          <w:sz w:val="22"/>
        </w:rPr>
        <w:t xml:space="preserve"> </w:t>
      </w:r>
      <w:commentRangeEnd w:id="63"/>
      <w:r>
        <w:rPr>
          <w:rStyle w:val="CommentReference"/>
        </w:rPr>
        <w:commentReference w:id="63"/>
      </w:r>
      <w:r w:rsidRPr="00CF7C64">
        <w:rPr>
          <w:rFonts w:cs="Arial"/>
          <w:color w:val="auto"/>
          <w:sz w:val="22"/>
        </w:rPr>
        <w:t xml:space="preserve">is currently involving three young researchers, i.e. a postdoctoral </w:t>
      </w:r>
      <w:r w:rsidR="0F87D7A1" w:rsidRPr="00CF7C64">
        <w:rPr>
          <w:rFonts w:cs="Arial"/>
          <w:color w:val="auto"/>
          <w:sz w:val="22"/>
        </w:rPr>
        <w:t xml:space="preserve">researcher, a post graduate researcher and PhD student. Their career prospect will aim at pursuing a tenure-track position in academia, </w:t>
      </w:r>
      <w:proofErr w:type="gramStart"/>
      <w:r w:rsidR="0F87D7A1" w:rsidRPr="00CF7C64">
        <w:rPr>
          <w:rFonts w:cs="Arial"/>
          <w:color w:val="auto"/>
          <w:sz w:val="22"/>
        </w:rPr>
        <w:t>in order to</w:t>
      </w:r>
      <w:proofErr w:type="gramEnd"/>
      <w:r w:rsidR="0F87D7A1" w:rsidRPr="00CF7C64">
        <w:rPr>
          <w:rFonts w:cs="Arial"/>
          <w:color w:val="auto"/>
          <w:sz w:val="22"/>
        </w:rPr>
        <w:t xml:space="preserve"> further develop </w:t>
      </w:r>
      <w:r w:rsidR="7316D9BB" w:rsidRPr="00CF7C64">
        <w:rPr>
          <w:rFonts w:cs="Arial"/>
          <w:color w:val="auto"/>
          <w:sz w:val="22"/>
        </w:rPr>
        <w:t xml:space="preserve">their </w:t>
      </w:r>
      <w:r w:rsidR="0F87D7A1" w:rsidRPr="00CF7C64">
        <w:rPr>
          <w:rFonts w:cs="Arial"/>
          <w:color w:val="auto"/>
          <w:sz w:val="22"/>
        </w:rPr>
        <w:t>own research within the field of</w:t>
      </w:r>
      <w:r w:rsidR="4DBC2866" w:rsidRPr="00CF7C64">
        <w:rPr>
          <w:rFonts w:cs="Arial"/>
          <w:color w:val="auto"/>
          <w:sz w:val="22"/>
        </w:rPr>
        <w:t xml:space="preserve"> surface of functionalization, but not necessarily restricted within this research area. Th</w:t>
      </w:r>
      <w:r w:rsidR="627FF14A" w:rsidRPr="00CF7C64">
        <w:rPr>
          <w:rFonts w:cs="Arial"/>
          <w:color w:val="auto"/>
          <w:sz w:val="22"/>
        </w:rPr>
        <w:t xml:space="preserve">ey </w:t>
      </w:r>
      <w:r w:rsidR="4DBC2866" w:rsidRPr="00CF7C64">
        <w:rPr>
          <w:rFonts w:cs="Arial"/>
          <w:color w:val="auto"/>
          <w:sz w:val="22"/>
        </w:rPr>
        <w:t xml:space="preserve">will benefit from the multidisciplinary character of </w:t>
      </w:r>
      <w:proofErr w:type="spellStart"/>
      <w:r w:rsidR="6D570E06" w:rsidRPr="00CF7C64">
        <w:rPr>
          <w:rFonts w:cs="Arial"/>
          <w:color w:val="auto"/>
          <w:sz w:val="22"/>
        </w:rPr>
        <w:t>BioFINE</w:t>
      </w:r>
      <w:proofErr w:type="spellEnd"/>
      <w:r w:rsidR="4DBC2866" w:rsidRPr="00CF7C64">
        <w:rPr>
          <w:rFonts w:cs="Arial"/>
          <w:color w:val="auto"/>
          <w:sz w:val="22"/>
        </w:rPr>
        <w:t xml:space="preserve">, broadening </w:t>
      </w:r>
      <w:r w:rsidR="0BD7C908" w:rsidRPr="00CF7C64">
        <w:rPr>
          <w:rFonts w:cs="Arial"/>
          <w:color w:val="auto"/>
          <w:sz w:val="22"/>
        </w:rPr>
        <w:t xml:space="preserve">their </w:t>
      </w:r>
      <w:r w:rsidR="4DBC2866" w:rsidRPr="00CF7C64">
        <w:rPr>
          <w:rFonts w:cs="Arial"/>
          <w:color w:val="auto"/>
          <w:sz w:val="22"/>
        </w:rPr>
        <w:t>expertise in</w:t>
      </w:r>
      <w:r w:rsidR="735BC5F8" w:rsidRPr="00CF7C64">
        <w:rPr>
          <w:rFonts w:cs="Arial"/>
          <w:color w:val="auto"/>
          <w:sz w:val="22"/>
        </w:rPr>
        <w:t xml:space="preserve"> applied Chemistry through the acquisition of the know-how on advanced techniques, as well as challenging them to address new research topics, such as dr</w:t>
      </w:r>
      <w:r w:rsidR="144ACDC1" w:rsidRPr="00CF7C64">
        <w:rPr>
          <w:rFonts w:cs="Arial"/>
          <w:color w:val="auto"/>
          <w:sz w:val="22"/>
        </w:rPr>
        <w:t xml:space="preserve">ug delivery, </w:t>
      </w:r>
      <w:proofErr w:type="gramStart"/>
      <w:r w:rsidR="144ACDC1" w:rsidRPr="00CF7C64">
        <w:rPr>
          <w:rFonts w:cs="Arial"/>
          <w:color w:val="auto"/>
          <w:sz w:val="22"/>
        </w:rPr>
        <w:t>neurophysiology</w:t>
      </w:r>
      <w:proofErr w:type="gramEnd"/>
      <w:r w:rsidR="144ACDC1" w:rsidRPr="00CF7C64">
        <w:rPr>
          <w:rFonts w:cs="Arial"/>
          <w:color w:val="auto"/>
          <w:sz w:val="22"/>
        </w:rPr>
        <w:t xml:space="preserve"> and</w:t>
      </w:r>
      <w:r w:rsidR="144ACDC1" w:rsidRPr="6A27D6CF">
        <w:rPr>
          <w:rFonts w:cs="Arial"/>
          <w:b/>
          <w:bCs/>
          <w:color w:val="auto"/>
          <w:sz w:val="22"/>
        </w:rPr>
        <w:t xml:space="preserve"> </w:t>
      </w:r>
      <w:r w:rsidR="049974E3" w:rsidRPr="00CF7C64">
        <w:rPr>
          <w:rFonts w:cs="Arial"/>
          <w:color w:val="auto"/>
          <w:sz w:val="22"/>
        </w:rPr>
        <w:t>Bioengineering</w:t>
      </w:r>
      <w:r w:rsidR="049974E3" w:rsidRPr="6A27D6CF">
        <w:rPr>
          <w:rFonts w:cs="Arial"/>
          <w:b/>
          <w:bCs/>
          <w:color w:val="auto"/>
          <w:sz w:val="22"/>
        </w:rPr>
        <w:t>.</w:t>
      </w:r>
      <w:r w:rsidR="12E7F698" w:rsidRPr="6A27D6CF">
        <w:rPr>
          <w:rFonts w:cs="Arial"/>
          <w:b/>
          <w:bCs/>
          <w:color w:val="auto"/>
          <w:sz w:val="22"/>
        </w:rPr>
        <w:t xml:space="preserve"> </w:t>
      </w:r>
      <w:r w:rsidR="12E7F698" w:rsidRPr="00CF7C64">
        <w:rPr>
          <w:rFonts w:cs="Arial"/>
          <w:color w:val="auto"/>
          <w:sz w:val="22"/>
        </w:rPr>
        <w:t xml:space="preserve">The research and training within </w:t>
      </w:r>
      <w:proofErr w:type="spellStart"/>
      <w:r w:rsidR="12E7F698" w:rsidRPr="00CF7C64">
        <w:rPr>
          <w:rFonts w:cs="Arial"/>
          <w:color w:val="auto"/>
          <w:sz w:val="22"/>
        </w:rPr>
        <w:t>BioFINE</w:t>
      </w:r>
      <w:proofErr w:type="spellEnd"/>
      <w:r w:rsidR="12E7F698" w:rsidRPr="00CF7C64">
        <w:rPr>
          <w:rFonts w:cs="Arial"/>
          <w:color w:val="auto"/>
          <w:sz w:val="22"/>
        </w:rPr>
        <w:t xml:space="preserve"> will add to their independency the skills needed for a career development as group leader and/or PI.</w:t>
      </w:r>
      <w:r w:rsidR="049974E3" w:rsidRPr="00CF7C64">
        <w:rPr>
          <w:rFonts w:cs="Arial"/>
          <w:color w:val="auto"/>
          <w:sz w:val="22"/>
        </w:rPr>
        <w:t xml:space="preserve"> </w:t>
      </w:r>
      <w:r w:rsidR="36B403AF" w:rsidRPr="00CF7C64">
        <w:rPr>
          <w:rFonts w:cs="Arial"/>
          <w:color w:val="auto"/>
          <w:sz w:val="22"/>
        </w:rPr>
        <w:t>Indeed, additional technical skills, including project management, research results evaluation and communication skills will be reinforced,</w:t>
      </w:r>
      <w:r w:rsidR="5999C36E" w:rsidRPr="6A27D6CF">
        <w:rPr>
          <w:rFonts w:cs="Arial"/>
          <w:color w:val="auto"/>
          <w:sz w:val="22"/>
        </w:rPr>
        <w:t xml:space="preserve"> </w:t>
      </w:r>
      <w:r w:rsidR="36B403AF" w:rsidRPr="00CF7C64">
        <w:rPr>
          <w:rFonts w:cs="Arial"/>
          <w:color w:val="auto"/>
          <w:sz w:val="22"/>
        </w:rPr>
        <w:t>thus allowing</w:t>
      </w:r>
      <w:r w:rsidR="049974E3" w:rsidRPr="6A27D6CF">
        <w:rPr>
          <w:rFonts w:cs="Arial"/>
          <w:b/>
          <w:bCs/>
          <w:color w:val="auto"/>
          <w:sz w:val="22"/>
        </w:rPr>
        <w:t xml:space="preserve"> </w:t>
      </w:r>
      <w:r w:rsidR="551457C1" w:rsidRPr="00CF7C64">
        <w:rPr>
          <w:rFonts w:cs="Arial"/>
          <w:color w:val="auto"/>
          <w:sz w:val="22"/>
        </w:rPr>
        <w:t>them to compete for top-level funding opportunities and academic positions, where excellent technical and managing qualities must be accompanied with sharp communication expertise for effective result dissemination.</w:t>
      </w:r>
      <w:r w:rsidR="45AC6D4F" w:rsidRPr="6A27D6CF">
        <w:rPr>
          <w:rFonts w:cs="Arial"/>
          <w:color w:val="auto"/>
          <w:sz w:val="22"/>
        </w:rPr>
        <w:t xml:space="preserve"> They will also be able to strengthen their leadership qualities by mentoring and supervising students, as well as to both extend their basic research interests and to communicate the impact of their research activity by participating in European and international meetings, </w:t>
      </w:r>
      <w:proofErr w:type="gramStart"/>
      <w:r w:rsidR="45AC6D4F" w:rsidRPr="6A27D6CF">
        <w:rPr>
          <w:rFonts w:cs="Arial"/>
          <w:color w:val="auto"/>
          <w:sz w:val="22"/>
        </w:rPr>
        <w:t>symposiums</w:t>
      </w:r>
      <w:proofErr w:type="gramEnd"/>
      <w:r w:rsidR="45AC6D4F" w:rsidRPr="6A27D6CF">
        <w:rPr>
          <w:rFonts w:cs="Arial"/>
          <w:color w:val="auto"/>
          <w:sz w:val="22"/>
        </w:rPr>
        <w:t xml:space="preserve"> and seminars. Thus, </w:t>
      </w:r>
      <w:proofErr w:type="spellStart"/>
      <w:r w:rsidR="45AC6D4F" w:rsidRPr="6A27D6CF">
        <w:rPr>
          <w:rFonts w:cs="Arial"/>
          <w:color w:val="auto"/>
          <w:sz w:val="22"/>
        </w:rPr>
        <w:t>BioFINE</w:t>
      </w:r>
      <w:proofErr w:type="spellEnd"/>
      <w:r w:rsidR="45AC6D4F" w:rsidRPr="6A27D6CF">
        <w:rPr>
          <w:rFonts w:cs="Arial"/>
          <w:color w:val="auto"/>
          <w:sz w:val="22"/>
        </w:rPr>
        <w:t xml:space="preserve"> will contribute </w:t>
      </w:r>
      <w:r w:rsidR="4CF0F5CB" w:rsidRPr="6A27D6CF">
        <w:rPr>
          <w:rFonts w:cs="Arial"/>
          <w:color w:val="auto"/>
          <w:sz w:val="22"/>
        </w:rPr>
        <w:t>to</w:t>
      </w:r>
      <w:r w:rsidR="45AC6D4F" w:rsidRPr="6A27D6CF">
        <w:rPr>
          <w:rFonts w:cs="Arial"/>
          <w:color w:val="auto"/>
          <w:sz w:val="22"/>
        </w:rPr>
        <w:t xml:space="preserve"> strengthening</w:t>
      </w:r>
      <w:r w:rsidR="41DF241A" w:rsidRPr="6A27D6CF">
        <w:rPr>
          <w:rFonts w:cs="Arial"/>
          <w:color w:val="auto"/>
          <w:sz w:val="22"/>
        </w:rPr>
        <w:t xml:space="preserve"> young’s </w:t>
      </w:r>
      <w:r w:rsidR="495C891A" w:rsidRPr="6A27D6CF">
        <w:rPr>
          <w:rFonts w:cs="Arial"/>
          <w:color w:val="auto"/>
          <w:sz w:val="22"/>
        </w:rPr>
        <w:t xml:space="preserve">leading position in academic and industrial research, by creating new expertise, </w:t>
      </w:r>
      <w:proofErr w:type="gramStart"/>
      <w:r w:rsidR="495C891A" w:rsidRPr="6A27D6CF">
        <w:rPr>
          <w:rFonts w:cs="Arial"/>
          <w:color w:val="auto"/>
          <w:sz w:val="22"/>
        </w:rPr>
        <w:t>competences</w:t>
      </w:r>
      <w:proofErr w:type="gramEnd"/>
      <w:r w:rsidR="495C891A" w:rsidRPr="6A27D6CF">
        <w:rPr>
          <w:rFonts w:cs="Arial"/>
          <w:color w:val="auto"/>
          <w:sz w:val="22"/>
        </w:rPr>
        <w:t xml:space="preserve"> and research outcomes.</w:t>
      </w:r>
    </w:p>
    <w:p w14:paraId="14100570" w14:textId="7FB6F34F" w:rsidR="42632584" w:rsidRDefault="42632584" w:rsidP="002C3160">
      <w:pPr>
        <w:spacing w:line="276" w:lineRule="auto"/>
        <w:rPr>
          <w:rFonts w:cs="Arial"/>
          <w:color w:val="auto"/>
          <w:sz w:val="22"/>
        </w:rPr>
      </w:pPr>
      <w:r w:rsidRPr="6A27D6CF">
        <w:rPr>
          <w:rFonts w:cs="Arial"/>
          <w:color w:val="auto"/>
          <w:sz w:val="22"/>
        </w:rPr>
        <w:t>From the engineering point of view (UFR), involved young</w:t>
      </w:r>
      <w:r w:rsidR="495C891A" w:rsidRPr="6A27D6CF">
        <w:rPr>
          <w:rFonts w:cs="Arial"/>
          <w:color w:val="auto"/>
          <w:sz w:val="22"/>
        </w:rPr>
        <w:t xml:space="preserve"> </w:t>
      </w:r>
      <w:r w:rsidR="58577953" w:rsidRPr="6A27D6CF">
        <w:rPr>
          <w:rFonts w:cs="Arial"/>
          <w:color w:val="auto"/>
          <w:sz w:val="22"/>
        </w:rPr>
        <w:t>researchers gather knowledge and expertise in active medical implant development and manufacturing suitable and necessary</w:t>
      </w:r>
      <w:r w:rsidR="1B2A2915" w:rsidRPr="6A27D6CF">
        <w:rPr>
          <w:rFonts w:cs="Arial"/>
          <w:color w:val="auto"/>
          <w:sz w:val="22"/>
        </w:rPr>
        <w:t xml:space="preserve"> </w:t>
      </w:r>
      <w:r w:rsidR="58577953" w:rsidRPr="6A27D6CF">
        <w:rPr>
          <w:rFonts w:cs="Arial"/>
          <w:color w:val="auto"/>
          <w:sz w:val="22"/>
        </w:rPr>
        <w:t>for successful career development in academia as wel</w:t>
      </w:r>
      <w:r w:rsidR="0E43E932" w:rsidRPr="6A27D6CF">
        <w:rPr>
          <w:rFonts w:cs="Arial"/>
          <w:color w:val="auto"/>
          <w:sz w:val="22"/>
        </w:rPr>
        <w:t>l as in corporate business.</w:t>
      </w:r>
      <w:r w:rsidR="3CE85E5D" w:rsidRPr="6A27D6CF">
        <w:rPr>
          <w:rFonts w:cs="Arial"/>
          <w:color w:val="auto"/>
          <w:sz w:val="22"/>
        </w:rPr>
        <w:t xml:space="preserve"> UFR involves young researchers from student assistant level of BSc as well as MSc programs </w:t>
      </w:r>
      <w:r w:rsidR="33AE24DA" w:rsidRPr="6A27D6CF">
        <w:rPr>
          <w:rFonts w:cs="Arial"/>
          <w:color w:val="auto"/>
          <w:sz w:val="22"/>
        </w:rPr>
        <w:t xml:space="preserve">research learning approaches and early contact with research topics to develop skills and expertise. We go even to high school level students with internships and open house activities to show usefulness of </w:t>
      </w:r>
      <w:r w:rsidR="6D254938" w:rsidRPr="6A27D6CF">
        <w:rPr>
          <w:rFonts w:cs="Arial"/>
          <w:color w:val="auto"/>
          <w:sz w:val="22"/>
        </w:rPr>
        <w:t>STEM programs to solve societal and health problems (Girl</w:t>
      </w:r>
      <w:r w:rsidR="103C203A" w:rsidRPr="6A27D6CF">
        <w:rPr>
          <w:rFonts w:cs="Arial"/>
          <w:color w:val="auto"/>
          <w:sz w:val="22"/>
        </w:rPr>
        <w:t>s Day, Science Days 2023 and 2024)</w:t>
      </w:r>
      <w:r w:rsidR="6D254938" w:rsidRPr="6A27D6CF">
        <w:rPr>
          <w:rFonts w:cs="Arial"/>
          <w:color w:val="auto"/>
          <w:sz w:val="22"/>
        </w:rPr>
        <w:t>.</w:t>
      </w:r>
    </w:p>
    <w:p w14:paraId="6A4BC91B" w14:textId="68AFFDA5" w:rsidR="00E21E7C" w:rsidRDefault="59AE6E32" w:rsidP="002C3160">
      <w:pPr>
        <w:spacing w:line="276" w:lineRule="auto"/>
        <w:rPr>
          <w:rFonts w:cs="Arial"/>
          <w:color w:val="auto"/>
          <w:sz w:val="22"/>
        </w:rPr>
      </w:pPr>
      <w:r w:rsidRPr="6A27D6CF">
        <w:rPr>
          <w:rFonts w:cs="Arial"/>
          <w:color w:val="auto"/>
          <w:sz w:val="22"/>
        </w:rPr>
        <w:t xml:space="preserve">In the UAB team, several early career </w:t>
      </w:r>
      <w:r w:rsidR="7BD18766" w:rsidRPr="6A27D6CF">
        <w:rPr>
          <w:rFonts w:cs="Arial"/>
          <w:color w:val="auto"/>
          <w:sz w:val="22"/>
        </w:rPr>
        <w:t>researchers</w:t>
      </w:r>
      <w:r w:rsidRPr="6A27D6CF">
        <w:rPr>
          <w:rFonts w:cs="Arial"/>
          <w:color w:val="auto"/>
          <w:sz w:val="22"/>
        </w:rPr>
        <w:t xml:space="preserve"> are participating, particularly, a first stage postdoctoral researcher, a PhD student and</w:t>
      </w:r>
      <w:r w:rsidR="0C0A58BE" w:rsidRPr="6A27D6CF">
        <w:rPr>
          <w:rFonts w:cs="Arial"/>
          <w:color w:val="auto"/>
          <w:sz w:val="22"/>
        </w:rPr>
        <w:t xml:space="preserve"> two MSc students, who directly have their research project </w:t>
      </w:r>
      <w:r w:rsidR="66F6FB9D" w:rsidRPr="6A27D6CF">
        <w:rPr>
          <w:rFonts w:cs="Arial"/>
          <w:color w:val="auto"/>
          <w:sz w:val="22"/>
        </w:rPr>
        <w:t xml:space="preserve">and training </w:t>
      </w:r>
      <w:r w:rsidR="0C0A58BE" w:rsidRPr="6A27D6CF">
        <w:rPr>
          <w:rFonts w:cs="Arial"/>
          <w:color w:val="auto"/>
          <w:sz w:val="22"/>
        </w:rPr>
        <w:t xml:space="preserve">based on </w:t>
      </w:r>
      <w:proofErr w:type="spellStart"/>
      <w:r w:rsidR="0C0A58BE" w:rsidRPr="6A27D6CF">
        <w:rPr>
          <w:rFonts w:cs="Arial"/>
          <w:color w:val="auto"/>
          <w:sz w:val="22"/>
        </w:rPr>
        <w:t>BioFINE</w:t>
      </w:r>
      <w:proofErr w:type="spellEnd"/>
      <w:r w:rsidR="0C0A58BE" w:rsidRPr="6A27D6CF">
        <w:rPr>
          <w:rFonts w:cs="Arial"/>
          <w:color w:val="auto"/>
          <w:sz w:val="22"/>
        </w:rPr>
        <w:t xml:space="preserve"> project. In addition, several other </w:t>
      </w:r>
      <w:proofErr w:type="gramStart"/>
      <w:r w:rsidR="0C0A58BE" w:rsidRPr="6A27D6CF">
        <w:rPr>
          <w:rFonts w:cs="Arial"/>
          <w:color w:val="auto"/>
          <w:sz w:val="22"/>
        </w:rPr>
        <w:t>postdo</w:t>
      </w:r>
      <w:r w:rsidR="5F13D0B0" w:rsidRPr="6A27D6CF">
        <w:rPr>
          <w:rFonts w:cs="Arial"/>
          <w:color w:val="auto"/>
          <w:sz w:val="22"/>
        </w:rPr>
        <w:t>c</w:t>
      </w:r>
      <w:proofErr w:type="gramEnd"/>
      <w:r w:rsidR="5F13D0B0" w:rsidRPr="6A27D6CF">
        <w:rPr>
          <w:rFonts w:cs="Arial"/>
          <w:color w:val="auto"/>
          <w:sz w:val="22"/>
        </w:rPr>
        <w:t xml:space="preserve"> and predoctoral researchers of the Group contribute to the activities of </w:t>
      </w:r>
      <w:proofErr w:type="spellStart"/>
      <w:r w:rsidR="5F13D0B0" w:rsidRPr="6A27D6CF">
        <w:rPr>
          <w:rFonts w:cs="Arial"/>
          <w:color w:val="auto"/>
          <w:sz w:val="22"/>
        </w:rPr>
        <w:t>BioFINE</w:t>
      </w:r>
      <w:proofErr w:type="spellEnd"/>
      <w:r w:rsidR="5F13D0B0" w:rsidRPr="6A27D6CF">
        <w:rPr>
          <w:rFonts w:cs="Arial"/>
          <w:color w:val="auto"/>
          <w:sz w:val="22"/>
        </w:rPr>
        <w:t xml:space="preserve"> and receive informatio</w:t>
      </w:r>
      <w:r w:rsidR="7E7B250A" w:rsidRPr="6A27D6CF">
        <w:rPr>
          <w:rFonts w:cs="Arial"/>
          <w:color w:val="auto"/>
          <w:sz w:val="22"/>
        </w:rPr>
        <w:t xml:space="preserve">n and ne knowledge from this project outcomes. </w:t>
      </w:r>
      <w:r w:rsidR="5F346040" w:rsidRPr="6A27D6CF">
        <w:rPr>
          <w:rFonts w:cs="Arial"/>
          <w:color w:val="auto"/>
          <w:sz w:val="22"/>
        </w:rPr>
        <w:t>Our team contributes to the education of medical students and of neuroscientists in MSc and PhD programs at UAB</w:t>
      </w:r>
      <w:r w:rsidR="3A007390" w:rsidRPr="6A27D6CF">
        <w:rPr>
          <w:rFonts w:cs="Arial"/>
          <w:color w:val="auto"/>
          <w:sz w:val="22"/>
        </w:rPr>
        <w:t xml:space="preserve">, and specific activities and teaching sessions are devoted to show them </w:t>
      </w:r>
      <w:r w:rsidR="3A007390" w:rsidRPr="6A27D6CF">
        <w:rPr>
          <w:rFonts w:cs="Arial"/>
          <w:color w:val="auto"/>
          <w:sz w:val="22"/>
        </w:rPr>
        <w:lastRenderedPageBreak/>
        <w:t xml:space="preserve">the biomedical applications of </w:t>
      </w:r>
      <w:proofErr w:type="spellStart"/>
      <w:r w:rsidR="3A007390" w:rsidRPr="6A27D6CF">
        <w:rPr>
          <w:rFonts w:cs="Arial"/>
          <w:color w:val="auto"/>
          <w:sz w:val="22"/>
        </w:rPr>
        <w:t>neuroprosthetic</w:t>
      </w:r>
      <w:proofErr w:type="spellEnd"/>
      <w:r w:rsidR="3A007390" w:rsidRPr="6A27D6CF">
        <w:rPr>
          <w:rFonts w:cs="Arial"/>
          <w:color w:val="auto"/>
          <w:sz w:val="22"/>
        </w:rPr>
        <w:t xml:space="preserve"> systems and of bioelectronic medicine approac</w:t>
      </w:r>
      <w:r w:rsidR="6C5C5E1B" w:rsidRPr="6A27D6CF">
        <w:rPr>
          <w:rFonts w:cs="Arial"/>
          <w:color w:val="auto"/>
          <w:sz w:val="22"/>
        </w:rPr>
        <w:t>hes</w:t>
      </w:r>
      <w:r w:rsidR="3A007390" w:rsidRPr="6A27D6CF">
        <w:rPr>
          <w:rFonts w:cs="Arial"/>
          <w:color w:val="auto"/>
          <w:sz w:val="22"/>
        </w:rPr>
        <w:t>.</w:t>
      </w:r>
      <w:r w:rsidR="7B91D3BF" w:rsidRPr="6A27D6CF">
        <w:rPr>
          <w:rFonts w:cs="Arial"/>
          <w:color w:val="auto"/>
          <w:sz w:val="22"/>
        </w:rPr>
        <w:t xml:space="preserve"> We also </w:t>
      </w:r>
      <w:r w:rsidR="05CCAA0F" w:rsidRPr="6A27D6CF">
        <w:rPr>
          <w:rFonts w:cs="Arial"/>
          <w:color w:val="auto"/>
          <w:sz w:val="22"/>
        </w:rPr>
        <w:t>participate</w:t>
      </w:r>
      <w:r w:rsidR="7B91D3BF" w:rsidRPr="6A27D6CF">
        <w:rPr>
          <w:rFonts w:cs="Arial"/>
          <w:color w:val="auto"/>
          <w:sz w:val="22"/>
        </w:rPr>
        <w:t xml:space="preserve"> in more general dissemination of our research in open presentations to </w:t>
      </w:r>
      <w:proofErr w:type="spellStart"/>
      <w:r w:rsidR="7B91D3BF" w:rsidRPr="6A27D6CF">
        <w:rPr>
          <w:rFonts w:cs="Arial"/>
          <w:color w:val="auto"/>
          <w:sz w:val="22"/>
        </w:rPr>
        <w:t>highschool</w:t>
      </w:r>
      <w:proofErr w:type="spellEnd"/>
      <w:r w:rsidR="7B91D3BF" w:rsidRPr="6A27D6CF">
        <w:rPr>
          <w:rFonts w:cs="Arial"/>
          <w:color w:val="auto"/>
          <w:sz w:val="22"/>
        </w:rPr>
        <w:t xml:space="preserve"> students and society at large (for example</w:t>
      </w:r>
      <w:r w:rsidR="6440C600" w:rsidRPr="6A27D6CF">
        <w:rPr>
          <w:rFonts w:cs="Arial"/>
          <w:color w:val="auto"/>
          <w:sz w:val="22"/>
        </w:rPr>
        <w:t xml:space="preserve">, during </w:t>
      </w:r>
      <w:proofErr w:type="spellStart"/>
      <w:r w:rsidR="6440C600" w:rsidRPr="6A27D6CF">
        <w:rPr>
          <w:rFonts w:cs="Arial"/>
          <w:color w:val="auto"/>
          <w:sz w:val="22"/>
        </w:rPr>
        <w:t>Unistem</w:t>
      </w:r>
      <w:proofErr w:type="spellEnd"/>
      <w:r w:rsidR="6440C600" w:rsidRPr="6A27D6CF">
        <w:rPr>
          <w:rFonts w:cs="Arial"/>
          <w:color w:val="auto"/>
          <w:sz w:val="22"/>
        </w:rPr>
        <w:t xml:space="preserve"> Day, Week of Science, </w:t>
      </w:r>
      <w:proofErr w:type="spellStart"/>
      <w:r w:rsidR="6440C600" w:rsidRPr="6A27D6CF">
        <w:rPr>
          <w:rFonts w:cs="Arial"/>
          <w:color w:val="auto"/>
          <w:sz w:val="22"/>
        </w:rPr>
        <w:t>OpenScience</w:t>
      </w:r>
      <w:proofErr w:type="spellEnd"/>
      <w:r w:rsidR="6440C600" w:rsidRPr="6A27D6CF">
        <w:rPr>
          <w:rFonts w:cs="Arial"/>
          <w:color w:val="auto"/>
          <w:sz w:val="22"/>
        </w:rPr>
        <w:t xml:space="preserve"> days, etc).</w:t>
      </w:r>
    </w:p>
    <w:p w14:paraId="2B5E9B64" w14:textId="4138C40D" w:rsidR="00E21E7C" w:rsidRDefault="00E21E7C" w:rsidP="002C3160">
      <w:pPr>
        <w:spacing w:line="276" w:lineRule="auto"/>
        <w:rPr>
          <w:rFonts w:cs="Arial"/>
          <w:color w:val="auto"/>
          <w:sz w:val="22"/>
        </w:rPr>
      </w:pPr>
      <w:r>
        <w:rPr>
          <w:rFonts w:cs="Arial"/>
          <w:color w:val="auto"/>
          <w:sz w:val="22"/>
        </w:rPr>
        <w:t xml:space="preserve">The Chalmers team have engaged one early career researcher </w:t>
      </w:r>
      <w:r w:rsidR="00DE268A">
        <w:rPr>
          <w:rFonts w:cs="Arial"/>
          <w:color w:val="auto"/>
          <w:sz w:val="22"/>
        </w:rPr>
        <w:t xml:space="preserve">enrolled in the doctoral program for </w:t>
      </w:r>
      <w:r w:rsidR="00DE268A" w:rsidRPr="00DE268A">
        <w:rPr>
          <w:rFonts w:cs="Arial"/>
          <w:color w:val="auto"/>
          <w:sz w:val="22"/>
        </w:rPr>
        <w:t>Microtechnology and Nanoscience</w:t>
      </w:r>
      <w:r w:rsidR="00DE268A">
        <w:rPr>
          <w:rFonts w:cs="Arial"/>
          <w:color w:val="auto"/>
          <w:sz w:val="22"/>
        </w:rPr>
        <w:t xml:space="preserve"> </w:t>
      </w:r>
      <w:r w:rsidR="005F2909">
        <w:rPr>
          <w:rFonts w:cs="Arial"/>
          <w:color w:val="auto"/>
          <w:sz w:val="22"/>
        </w:rPr>
        <w:t xml:space="preserve">and is </w:t>
      </w:r>
      <w:r w:rsidR="006319C4">
        <w:rPr>
          <w:rFonts w:cs="Arial"/>
          <w:color w:val="auto"/>
          <w:sz w:val="22"/>
        </w:rPr>
        <w:t xml:space="preserve">planning to </w:t>
      </w:r>
      <w:proofErr w:type="gramStart"/>
      <w:r w:rsidR="005F2909">
        <w:rPr>
          <w:rFonts w:cs="Arial"/>
          <w:color w:val="auto"/>
          <w:sz w:val="22"/>
        </w:rPr>
        <w:t>expanding</w:t>
      </w:r>
      <w:proofErr w:type="gramEnd"/>
      <w:r w:rsidR="005F2909">
        <w:rPr>
          <w:rFonts w:cs="Arial"/>
          <w:color w:val="auto"/>
          <w:sz w:val="22"/>
        </w:rPr>
        <w:t xml:space="preserve"> to a second early career researcher during the next RP. </w:t>
      </w:r>
      <w:r w:rsidR="004577B9">
        <w:rPr>
          <w:rFonts w:cs="Arial"/>
          <w:color w:val="auto"/>
          <w:sz w:val="22"/>
        </w:rPr>
        <w:t>Young researchers at Chalmers benefit from a plethora of courses and special mentoring programs</w:t>
      </w:r>
      <w:r w:rsidR="00F86BF3">
        <w:rPr>
          <w:rFonts w:cs="Arial"/>
          <w:color w:val="auto"/>
          <w:sz w:val="22"/>
        </w:rPr>
        <w:t xml:space="preserve">, </w:t>
      </w:r>
      <w:r w:rsidR="00D301CE">
        <w:rPr>
          <w:rFonts w:cs="Arial"/>
          <w:color w:val="auto"/>
          <w:sz w:val="22"/>
        </w:rPr>
        <w:t xml:space="preserve">which apart for discipline specific skills train also </w:t>
      </w:r>
      <w:r w:rsidR="006020C3">
        <w:rPr>
          <w:rFonts w:cs="Arial"/>
          <w:color w:val="auto"/>
          <w:sz w:val="22"/>
        </w:rPr>
        <w:t xml:space="preserve">generic skills such as research communication, research management and scientific writing. </w:t>
      </w:r>
    </w:p>
    <w:p w14:paraId="26C28B64" w14:textId="12337F99" w:rsidR="003A3340" w:rsidRPr="00AA6CC6" w:rsidRDefault="00AA6CC6" w:rsidP="37C855A2">
      <w:pPr>
        <w:rPr>
          <w:rFonts w:cs="Arial"/>
          <w:b/>
          <w:bCs/>
          <w:sz w:val="22"/>
          <w:highlight w:val="green"/>
        </w:rPr>
      </w:pPr>
      <w:commentRangeStart w:id="64"/>
      <w:r w:rsidRPr="00A63142">
        <w:rPr>
          <w:rFonts w:cs="Arial"/>
          <w:b/>
          <w:bCs/>
          <w:color w:val="auto"/>
          <w:sz w:val="22"/>
        </w:rPr>
        <w:t>Special achievements:</w:t>
      </w:r>
      <w:commentRangeEnd w:id="64"/>
      <w:r w:rsidR="001738F5" w:rsidRPr="00A63142">
        <w:rPr>
          <w:rFonts w:cs="Arial"/>
          <w:b/>
          <w:bCs/>
          <w:color w:val="auto"/>
          <w:sz w:val="22"/>
        </w:rPr>
        <w:commentReference w:id="64"/>
      </w:r>
    </w:p>
    <w:p w14:paraId="4F328185" w14:textId="77777777" w:rsidR="00A63142" w:rsidRDefault="00A63142" w:rsidP="00A63142">
      <w:pPr>
        <w:rPr>
          <w:rFonts w:cs="Arial"/>
          <w:color w:val="auto"/>
          <w:sz w:val="22"/>
        </w:rPr>
      </w:pPr>
      <w:r>
        <w:rPr>
          <w:rFonts w:cs="Arial"/>
          <w:color w:val="auto"/>
          <w:sz w:val="22"/>
        </w:rPr>
        <w:t>[I WOULD APPRECIATE INPUT FROM ALL PARTNERS HERE]</w:t>
      </w:r>
    </w:p>
    <w:p w14:paraId="32F381C3" w14:textId="63902C3E" w:rsidR="003A3340" w:rsidRPr="00D110E2" w:rsidRDefault="003A3340" w:rsidP="00DC5959">
      <w:pPr>
        <w:rPr>
          <w:rFonts w:cs="Arial"/>
          <w:sz w:val="22"/>
        </w:rPr>
      </w:pPr>
    </w:p>
    <w:p w14:paraId="6CE47480" w14:textId="760DFBD2" w:rsidR="003A3340" w:rsidRPr="00D110E2" w:rsidRDefault="00855C99" w:rsidP="003A3340">
      <w:pPr>
        <w:pStyle w:val="Heading3"/>
        <w:rPr>
          <w:sz w:val="22"/>
          <w:szCs w:val="22"/>
        </w:rPr>
      </w:pPr>
      <w:bookmarkStart w:id="65" w:name="_Toc164065444"/>
      <w:bookmarkStart w:id="66" w:name="_Toc163554100"/>
      <w:commentRangeStart w:id="67"/>
      <w:proofErr w:type="gramStart"/>
      <w:r w:rsidRPr="00C61801">
        <w:rPr>
          <w:sz w:val="22"/>
          <w:szCs w:val="22"/>
        </w:rPr>
        <w:t>1.4</w:t>
      </w:r>
      <w:r w:rsidR="003A3340" w:rsidRPr="00C61801">
        <w:rPr>
          <w:sz w:val="22"/>
          <w:szCs w:val="22"/>
        </w:rPr>
        <w:t xml:space="preserve"> </w:t>
      </w:r>
      <w:r w:rsidRPr="00C61801">
        <w:rPr>
          <w:sz w:val="22"/>
          <w:szCs w:val="22"/>
        </w:rPr>
        <w:t xml:space="preserve"> </w:t>
      </w:r>
      <w:r w:rsidR="003A3340" w:rsidRPr="00C61801">
        <w:rPr>
          <w:sz w:val="22"/>
          <w:szCs w:val="22"/>
        </w:rPr>
        <w:t>EIC</w:t>
      </w:r>
      <w:proofErr w:type="gramEnd"/>
      <w:r w:rsidR="003A3340" w:rsidRPr="00C61801">
        <w:rPr>
          <w:sz w:val="22"/>
          <w:szCs w:val="22"/>
        </w:rPr>
        <w:t xml:space="preserve"> Specific Activities and other exploitation/regulatory services</w:t>
      </w:r>
      <w:bookmarkEnd w:id="65"/>
      <w:commentRangeEnd w:id="67"/>
      <w:r w:rsidR="00C61801" w:rsidRPr="00C61801">
        <w:rPr>
          <w:sz w:val="22"/>
          <w:szCs w:val="22"/>
        </w:rPr>
        <w:commentReference w:id="67"/>
      </w:r>
    </w:p>
    <w:p w14:paraId="0B74C4D4" w14:textId="2CFE277B" w:rsidR="00007F6B" w:rsidRPr="00047256" w:rsidRDefault="00007F6B" w:rsidP="6A27D6CF">
      <w:pPr>
        <w:shd w:val="clear" w:color="auto" w:fill="FFFFFF" w:themeFill="background1"/>
        <w:spacing w:after="0"/>
        <w:rPr>
          <w:rFonts w:cs="Arial"/>
          <w:color w:val="auto"/>
          <w:sz w:val="22"/>
        </w:rPr>
      </w:pPr>
      <w:r w:rsidRPr="6A27D6CF">
        <w:rPr>
          <w:rFonts w:cs="Arial"/>
          <w:color w:val="auto"/>
          <w:sz w:val="22"/>
        </w:rPr>
        <w:t xml:space="preserve">K. Hedsten from Chalmers and X. Navarro from UAB attended the </w:t>
      </w:r>
      <w:r w:rsidR="007D1B99" w:rsidRPr="6A27D6CF">
        <w:rPr>
          <w:rFonts w:cs="Arial"/>
          <w:color w:val="auto"/>
          <w:sz w:val="22"/>
        </w:rPr>
        <w:t>European Innovation Network (EU-IN) conference “Strengthening life sciences innovations across Europe”, online November 21st, 2023. They reported on their learnings</w:t>
      </w:r>
      <w:r w:rsidR="00047256" w:rsidRPr="6A27D6CF">
        <w:rPr>
          <w:rFonts w:cs="Arial"/>
          <w:color w:val="auto"/>
          <w:sz w:val="22"/>
        </w:rPr>
        <w:t xml:space="preserve"> fr</w:t>
      </w:r>
      <w:r w:rsidR="1225E491" w:rsidRPr="6A27D6CF">
        <w:rPr>
          <w:rFonts w:cs="Arial"/>
          <w:color w:val="auto"/>
          <w:sz w:val="22"/>
        </w:rPr>
        <w:t>o</w:t>
      </w:r>
      <w:r w:rsidR="00047256" w:rsidRPr="6A27D6CF">
        <w:rPr>
          <w:rFonts w:cs="Arial"/>
          <w:color w:val="auto"/>
          <w:sz w:val="22"/>
        </w:rPr>
        <w:t>m this meeting</w:t>
      </w:r>
      <w:r w:rsidR="007D1B99" w:rsidRPr="6A27D6CF">
        <w:rPr>
          <w:rFonts w:cs="Arial"/>
          <w:color w:val="auto"/>
          <w:sz w:val="22"/>
        </w:rPr>
        <w:t xml:space="preserve"> in the </w:t>
      </w:r>
      <w:proofErr w:type="spellStart"/>
      <w:r w:rsidR="007D1B99" w:rsidRPr="6A27D6CF">
        <w:rPr>
          <w:rFonts w:cs="Arial"/>
          <w:color w:val="auto"/>
          <w:sz w:val="22"/>
        </w:rPr>
        <w:t>BioFINE</w:t>
      </w:r>
      <w:proofErr w:type="spellEnd"/>
      <w:r w:rsidR="007D1B99" w:rsidRPr="6A27D6CF">
        <w:rPr>
          <w:rFonts w:cs="Arial"/>
          <w:color w:val="auto"/>
          <w:sz w:val="22"/>
        </w:rPr>
        <w:t xml:space="preserve"> project meeting on </w:t>
      </w:r>
      <w:r w:rsidR="00047256" w:rsidRPr="6A27D6CF">
        <w:rPr>
          <w:rFonts w:cs="Arial"/>
          <w:color w:val="auto"/>
          <w:sz w:val="22"/>
        </w:rPr>
        <w:t xml:space="preserve">December 4th. </w:t>
      </w:r>
    </w:p>
    <w:p w14:paraId="059E36BF" w14:textId="77777777" w:rsidR="00007F6B" w:rsidRDefault="00007F6B" w:rsidP="00D1032B">
      <w:pPr>
        <w:spacing w:after="0"/>
        <w:rPr>
          <w:rFonts w:cs="Arial"/>
          <w:sz w:val="22"/>
          <w:highlight w:val="green"/>
        </w:rPr>
      </w:pPr>
    </w:p>
    <w:p w14:paraId="4AF75BF1" w14:textId="7F1DE0F1" w:rsidR="00F61BDB" w:rsidRPr="00D110E2" w:rsidRDefault="00A5234C" w:rsidP="00706CDC">
      <w:pPr>
        <w:pStyle w:val="Heading3"/>
        <w:rPr>
          <w:sz w:val="22"/>
          <w:szCs w:val="22"/>
        </w:rPr>
      </w:pPr>
      <w:bookmarkStart w:id="68" w:name="_Toc164065445"/>
      <w:commentRangeStart w:id="69"/>
      <w:r w:rsidRPr="00C61801">
        <w:rPr>
          <w:sz w:val="22"/>
          <w:szCs w:val="22"/>
        </w:rPr>
        <w:t xml:space="preserve">1.5 </w:t>
      </w:r>
      <w:r w:rsidR="00720592" w:rsidRPr="00C61801">
        <w:rPr>
          <w:sz w:val="22"/>
          <w:szCs w:val="22"/>
        </w:rPr>
        <w:t>EIC Portfolio Activities and/or activities with the EIC PM</w:t>
      </w:r>
      <w:bookmarkEnd w:id="68"/>
      <w:commentRangeEnd w:id="69"/>
      <w:r w:rsidR="00C61801" w:rsidRPr="00C61801">
        <w:rPr>
          <w:sz w:val="22"/>
          <w:szCs w:val="22"/>
        </w:rPr>
        <w:commentReference w:id="69"/>
      </w:r>
    </w:p>
    <w:p w14:paraId="1DA958B3" w14:textId="4C75E343" w:rsidR="00F61BDB" w:rsidRPr="00C61801" w:rsidRDefault="00C61801" w:rsidP="00F61BDB">
      <w:pPr>
        <w:rPr>
          <w:rFonts w:cs="Arial"/>
          <w:color w:val="auto"/>
          <w:sz w:val="22"/>
        </w:rPr>
      </w:pPr>
      <w:r w:rsidRPr="00C61801">
        <w:rPr>
          <w:rFonts w:cs="Arial"/>
          <w:color w:val="auto"/>
          <w:sz w:val="22"/>
        </w:rPr>
        <w:t xml:space="preserve">N.A. in this reporting period. </w:t>
      </w:r>
    </w:p>
    <w:p w14:paraId="540B1D11" w14:textId="347656FE" w:rsidR="00855C99" w:rsidRPr="00D110E2" w:rsidRDefault="00F61BDB" w:rsidP="00F61BDB">
      <w:pPr>
        <w:pStyle w:val="Heading3"/>
        <w:rPr>
          <w:sz w:val="22"/>
          <w:szCs w:val="22"/>
        </w:rPr>
      </w:pPr>
      <w:bookmarkStart w:id="70" w:name="_Toc164065446"/>
      <w:r w:rsidRPr="00D110E2">
        <w:rPr>
          <w:sz w:val="22"/>
          <w:szCs w:val="22"/>
        </w:rPr>
        <w:t xml:space="preserve">1.6 </w:t>
      </w:r>
      <w:r w:rsidR="00855C99" w:rsidRPr="00D110E2">
        <w:rPr>
          <w:sz w:val="22"/>
          <w:szCs w:val="22"/>
        </w:rPr>
        <w:t>Update of the plan for exploitation and dissemination of results (if applicable)</w:t>
      </w:r>
      <w:bookmarkEnd w:id="66"/>
      <w:bookmarkEnd w:id="70"/>
    </w:p>
    <w:p w14:paraId="4966E7BF" w14:textId="7CA4130C" w:rsidR="00855C99" w:rsidRPr="00D105BF" w:rsidRDefault="00D105BF" w:rsidP="0CEEB2C5">
      <w:pPr>
        <w:autoSpaceDE w:val="0"/>
        <w:autoSpaceDN w:val="0"/>
        <w:rPr>
          <w:rFonts w:cs="Arial"/>
          <w:color w:val="auto"/>
          <w:sz w:val="22"/>
          <w:highlight w:val="yellow"/>
        </w:rPr>
      </w:pPr>
      <w:bookmarkStart w:id="71" w:name="_Hlk133773954"/>
      <w:r w:rsidRPr="0CEEB2C5">
        <w:rPr>
          <w:rFonts w:cs="Arial"/>
          <w:color w:val="auto"/>
          <w:sz w:val="22"/>
        </w:rPr>
        <w:t xml:space="preserve">The current </w:t>
      </w:r>
      <w:r w:rsidRPr="0CEEB2C5">
        <w:rPr>
          <w:color w:val="auto"/>
          <w:sz w:val="22"/>
        </w:rPr>
        <w:t>plan for exploitation and dissemination of results, submitted as D5.2 September 30</w:t>
      </w:r>
      <w:r w:rsidRPr="0CEEB2C5">
        <w:rPr>
          <w:color w:val="auto"/>
          <w:sz w:val="22"/>
          <w:vertAlign w:val="superscript"/>
        </w:rPr>
        <w:t>th</w:t>
      </w:r>
      <w:r w:rsidRPr="0CEEB2C5">
        <w:rPr>
          <w:color w:val="auto"/>
          <w:sz w:val="22"/>
        </w:rPr>
        <w:t>, 2023, is still in line with the plan. No update is needed at this point.</w:t>
      </w:r>
      <w:bookmarkEnd w:id="71"/>
    </w:p>
    <w:p w14:paraId="7DB8055B" w14:textId="698F89CF" w:rsidR="00A91B8D" w:rsidRPr="00D110E2" w:rsidRDefault="37C855A2" w:rsidP="000429D6">
      <w:pPr>
        <w:pStyle w:val="Heading2"/>
      </w:pPr>
      <w:bookmarkStart w:id="72" w:name="_Toc163554103"/>
      <w:bookmarkStart w:id="73" w:name="_Toc164065447"/>
      <w:r w:rsidRPr="00D110E2">
        <w:t>2. Follow-up of recommendations and comments from previous review(s) (if applicable)</w:t>
      </w:r>
      <w:bookmarkEnd w:id="72"/>
      <w:bookmarkEnd w:id="73"/>
    </w:p>
    <w:p w14:paraId="54DF918F" w14:textId="5489EA99" w:rsidR="00511880" w:rsidRPr="00D105BF" w:rsidRDefault="007F1ABE" w:rsidP="00511880">
      <w:pPr>
        <w:pStyle w:val="ListParagraph"/>
        <w:autoSpaceDE w:val="0"/>
        <w:autoSpaceDN w:val="0"/>
        <w:adjustRightInd w:val="0"/>
        <w:ind w:left="0"/>
        <w:contextualSpacing w:val="0"/>
        <w:rPr>
          <w:rFonts w:cs="Arial"/>
          <w:noProof/>
          <w:color w:val="auto"/>
          <w:sz w:val="22"/>
        </w:rPr>
      </w:pPr>
      <w:r w:rsidRPr="00D105BF">
        <w:rPr>
          <w:rFonts w:cs="Arial"/>
          <w:color w:val="auto"/>
          <w:sz w:val="22"/>
        </w:rPr>
        <w:t xml:space="preserve">Not applicable. </w:t>
      </w:r>
    </w:p>
    <w:p w14:paraId="6711CD21" w14:textId="422E0046" w:rsidR="008971A8" w:rsidRPr="00D110E2" w:rsidRDefault="37C855A2" w:rsidP="000429D6">
      <w:pPr>
        <w:pStyle w:val="Heading2"/>
      </w:pPr>
      <w:bookmarkStart w:id="74" w:name="_Toc163554105"/>
      <w:bookmarkStart w:id="75" w:name="_Toc164065448"/>
      <w:r w:rsidRPr="00D110E2">
        <w:t>4. Open science</w:t>
      </w:r>
      <w:bookmarkEnd w:id="74"/>
      <w:bookmarkEnd w:id="75"/>
    </w:p>
    <w:p w14:paraId="19929E4E" w14:textId="69E404DD" w:rsidR="00D105BF" w:rsidRPr="00B324B1" w:rsidRDefault="00D105BF" w:rsidP="00D105BF">
      <w:pPr>
        <w:autoSpaceDE w:val="0"/>
        <w:autoSpaceDN w:val="0"/>
        <w:rPr>
          <w:rFonts w:cs="Arial"/>
          <w:color w:val="auto"/>
          <w:sz w:val="22"/>
        </w:rPr>
      </w:pPr>
      <w:r w:rsidRPr="00B324B1">
        <w:rPr>
          <w:rFonts w:cs="Arial"/>
          <w:color w:val="auto"/>
          <w:sz w:val="22"/>
          <w:lang w:val="en-IE"/>
        </w:rPr>
        <w:t>The open science practices to be used are defined in the Data Management Plan submitted as deliverable D5.3, September 30</w:t>
      </w:r>
      <w:r w:rsidRPr="00B324B1">
        <w:rPr>
          <w:rFonts w:cs="Arial"/>
          <w:color w:val="auto"/>
          <w:sz w:val="22"/>
          <w:vertAlign w:val="superscript"/>
          <w:lang w:val="en-IE"/>
        </w:rPr>
        <w:t>th</w:t>
      </w:r>
      <w:r w:rsidRPr="00B324B1">
        <w:rPr>
          <w:rFonts w:cs="Arial"/>
          <w:color w:val="auto"/>
          <w:sz w:val="22"/>
          <w:lang w:val="en-IE"/>
        </w:rPr>
        <w:t xml:space="preserve">, 2023. </w:t>
      </w:r>
      <w:r w:rsidRPr="00B324B1">
        <w:rPr>
          <w:rFonts w:cs="Arial"/>
          <w:color w:val="auto"/>
          <w:sz w:val="22"/>
        </w:rPr>
        <w:t xml:space="preserve">The </w:t>
      </w:r>
      <w:r w:rsidRPr="00B324B1">
        <w:rPr>
          <w:color w:val="auto"/>
          <w:sz w:val="22"/>
        </w:rPr>
        <w:t>plan described is still in line with the plan and no update is needed at this point.</w:t>
      </w:r>
    </w:p>
    <w:p w14:paraId="1EBA79ED" w14:textId="0FBEDCB0" w:rsidR="00A91B8D" w:rsidRPr="00D110E2" w:rsidRDefault="37C855A2" w:rsidP="007F246C">
      <w:pPr>
        <w:pStyle w:val="Heading2"/>
      </w:pPr>
      <w:bookmarkStart w:id="76" w:name="_Toc163554106"/>
      <w:bookmarkStart w:id="77" w:name="_Toc164065449"/>
      <w:r w:rsidRPr="00D110E2">
        <w:t>5. Deviations from Annex 1 and Annex 2 (if applicable)</w:t>
      </w:r>
      <w:bookmarkEnd w:id="76"/>
      <w:bookmarkEnd w:id="77"/>
    </w:p>
    <w:p w14:paraId="72E43603" w14:textId="63DBD023" w:rsidR="00A91B8D" w:rsidRPr="00D105BF" w:rsidRDefault="00D105BF" w:rsidP="5D867EB9">
      <w:pPr>
        <w:rPr>
          <w:rFonts w:cs="Arial"/>
          <w:color w:val="auto"/>
          <w:sz w:val="22"/>
        </w:rPr>
      </w:pPr>
      <w:r w:rsidRPr="00D105BF">
        <w:rPr>
          <w:rFonts w:cs="Arial"/>
          <w:color w:val="auto"/>
          <w:sz w:val="22"/>
        </w:rPr>
        <w:t xml:space="preserve">At this point there are no substantial deviations to be reported. Minor adaptions made </w:t>
      </w:r>
      <w:r w:rsidR="00B324B1">
        <w:rPr>
          <w:rFonts w:cs="Arial"/>
          <w:color w:val="auto"/>
          <w:sz w:val="22"/>
        </w:rPr>
        <w:t>have been</w:t>
      </w:r>
      <w:r w:rsidRPr="00D105BF">
        <w:rPr>
          <w:rFonts w:cs="Arial"/>
          <w:color w:val="auto"/>
          <w:sz w:val="22"/>
        </w:rPr>
        <w:t xml:space="preserve"> described in the respective WPs. </w:t>
      </w:r>
      <w:r w:rsidR="00AC64B2">
        <w:rPr>
          <w:rFonts w:cs="Arial"/>
          <w:color w:val="auto"/>
          <w:sz w:val="22"/>
        </w:rPr>
        <w:t xml:space="preserve">A minor adjustment </w:t>
      </w:r>
      <w:r w:rsidR="00CB231D">
        <w:rPr>
          <w:rFonts w:cs="Arial"/>
          <w:color w:val="auto"/>
          <w:sz w:val="22"/>
        </w:rPr>
        <w:t xml:space="preserve">is proposed in </w:t>
      </w:r>
      <w:r w:rsidR="00AC64B2">
        <w:rPr>
          <w:rFonts w:cs="Arial"/>
          <w:color w:val="auto"/>
          <w:sz w:val="22"/>
        </w:rPr>
        <w:t xml:space="preserve">the </w:t>
      </w:r>
      <w:r w:rsidR="00CB231D">
        <w:rPr>
          <w:rFonts w:cs="Arial"/>
          <w:color w:val="auto"/>
          <w:sz w:val="22"/>
        </w:rPr>
        <w:t>t</w:t>
      </w:r>
      <w:r w:rsidR="00AC64B2">
        <w:rPr>
          <w:rFonts w:cs="Arial"/>
          <w:color w:val="auto"/>
          <w:sz w:val="22"/>
        </w:rPr>
        <w:t xml:space="preserve">ime plan </w:t>
      </w:r>
      <w:r w:rsidR="00CB231D">
        <w:rPr>
          <w:rFonts w:cs="Arial"/>
          <w:color w:val="auto"/>
          <w:sz w:val="22"/>
        </w:rPr>
        <w:t xml:space="preserve">of </w:t>
      </w:r>
      <w:r w:rsidR="00AC64B2">
        <w:rPr>
          <w:rFonts w:cs="Arial"/>
          <w:color w:val="auto"/>
          <w:sz w:val="22"/>
        </w:rPr>
        <w:t xml:space="preserve">WP4 </w:t>
      </w:r>
      <w:r w:rsidR="00CB231D">
        <w:rPr>
          <w:rFonts w:cs="Arial"/>
          <w:color w:val="auto"/>
          <w:sz w:val="22"/>
        </w:rPr>
        <w:t xml:space="preserve">where Task </w:t>
      </w:r>
      <w:r w:rsidR="00AC64B2">
        <w:rPr>
          <w:rFonts w:cs="Arial"/>
          <w:color w:val="auto"/>
          <w:sz w:val="22"/>
        </w:rPr>
        <w:t>4.2</w:t>
      </w:r>
      <w:r w:rsidR="00CB231D">
        <w:rPr>
          <w:rFonts w:cs="Arial"/>
          <w:color w:val="auto"/>
          <w:sz w:val="22"/>
        </w:rPr>
        <w:t xml:space="preserve">, previously planned for month </w:t>
      </w:r>
      <w:r w:rsidR="00194136">
        <w:rPr>
          <w:rFonts w:cs="Arial"/>
          <w:color w:val="auto"/>
          <w:sz w:val="22"/>
        </w:rPr>
        <w:t xml:space="preserve">13-36 has started earlier and will </w:t>
      </w:r>
      <w:r w:rsidR="000E3D43" w:rsidRPr="000E3D43">
        <w:rPr>
          <w:rFonts w:cs="Arial"/>
          <w:color w:val="auto"/>
          <w:sz w:val="22"/>
        </w:rPr>
        <w:t>encompass months 10-36</w:t>
      </w:r>
      <w:r w:rsidR="000E3D43">
        <w:rPr>
          <w:rFonts w:cs="Arial"/>
          <w:color w:val="auto"/>
          <w:sz w:val="22"/>
        </w:rPr>
        <w:t xml:space="preserve"> </w:t>
      </w:r>
      <w:r w:rsidR="00194136">
        <w:rPr>
          <w:rFonts w:cs="Arial"/>
          <w:color w:val="auto"/>
          <w:sz w:val="22"/>
        </w:rPr>
        <w:t xml:space="preserve">in the revised plan. </w:t>
      </w:r>
    </w:p>
    <w:p w14:paraId="37F904C8" w14:textId="7AF5F872" w:rsidR="00A91B8D" w:rsidRPr="00D110E2" w:rsidRDefault="37C855A2" w:rsidP="003A29C4">
      <w:pPr>
        <w:pStyle w:val="Heading3"/>
        <w:rPr>
          <w:sz w:val="22"/>
          <w:szCs w:val="22"/>
        </w:rPr>
      </w:pPr>
      <w:bookmarkStart w:id="78" w:name="_Toc163554107"/>
      <w:bookmarkStart w:id="79" w:name="_Toc164065450"/>
      <w:commentRangeStart w:id="80"/>
      <w:commentRangeStart w:id="81"/>
      <w:commentRangeStart w:id="82"/>
      <w:commentRangeStart w:id="83"/>
      <w:r w:rsidRPr="0A4E5B8E">
        <w:rPr>
          <w:sz w:val="22"/>
          <w:szCs w:val="22"/>
        </w:rPr>
        <w:lastRenderedPageBreak/>
        <w:t>5.1 Tasks/objectives</w:t>
      </w:r>
      <w:bookmarkEnd w:id="78"/>
      <w:commentRangeEnd w:id="80"/>
      <w:r>
        <w:rPr>
          <w:rStyle w:val="CommentReference"/>
        </w:rPr>
        <w:commentReference w:id="80"/>
      </w:r>
      <w:commentRangeEnd w:id="81"/>
      <w:r>
        <w:rPr>
          <w:rStyle w:val="CommentReference"/>
        </w:rPr>
        <w:commentReference w:id="81"/>
      </w:r>
      <w:bookmarkEnd w:id="79"/>
      <w:commentRangeEnd w:id="82"/>
      <w:r w:rsidR="00F13FCB">
        <w:rPr>
          <w:rStyle w:val="CommentReference"/>
          <w:rFonts w:eastAsiaTheme="minorHAnsi" w:cstheme="minorBidi"/>
          <w:b w:val="0"/>
          <w:color w:val="595959"/>
          <w:shd w:val="clear" w:color="auto" w:fill="auto"/>
          <w:lang w:eastAsia="en-US"/>
        </w:rPr>
        <w:commentReference w:id="82"/>
      </w:r>
      <w:commentRangeEnd w:id="83"/>
      <w:r w:rsidR="00C61801">
        <w:rPr>
          <w:rStyle w:val="CommentReference"/>
          <w:rFonts w:eastAsiaTheme="minorHAnsi" w:cstheme="minorBidi"/>
          <w:b w:val="0"/>
          <w:color w:val="595959"/>
          <w:shd w:val="clear" w:color="auto" w:fill="auto"/>
          <w:lang w:eastAsia="en-US"/>
        </w:rPr>
        <w:commentReference w:id="83"/>
      </w:r>
    </w:p>
    <w:p w14:paraId="67393183" w14:textId="03819DB2" w:rsidR="00A91B8D" w:rsidRDefault="00A91B8D" w:rsidP="37C855A2">
      <w:pPr>
        <w:rPr>
          <w:rFonts w:cs="Arial"/>
          <w:sz w:val="22"/>
        </w:rPr>
      </w:pPr>
    </w:p>
    <w:tbl>
      <w:tblPr>
        <w:tblStyle w:val="TableGrid"/>
        <w:tblW w:w="0" w:type="auto"/>
        <w:tblLook w:val="04A0" w:firstRow="1" w:lastRow="0" w:firstColumn="1" w:lastColumn="0" w:noHBand="0" w:noVBand="1"/>
      </w:tblPr>
      <w:tblGrid>
        <w:gridCol w:w="2925"/>
        <w:gridCol w:w="5795"/>
      </w:tblGrid>
      <w:tr w:rsidR="00F97316" w:rsidRPr="00F97316" w14:paraId="261BBB1C" w14:textId="77777777" w:rsidTr="00F97316">
        <w:tc>
          <w:tcPr>
            <w:tcW w:w="9016" w:type="dxa"/>
            <w:gridSpan w:val="2"/>
            <w:shd w:val="clear" w:color="auto" w:fill="8DB3E2" w:themeFill="text2" w:themeFillTint="66"/>
          </w:tcPr>
          <w:p w14:paraId="7BB69269" w14:textId="77777777" w:rsidR="00F97316" w:rsidRPr="00F97316" w:rsidRDefault="00F97316" w:rsidP="00F97316">
            <w:pPr>
              <w:pStyle w:val="BodyText"/>
              <w:spacing w:line="276" w:lineRule="auto"/>
              <w:rPr>
                <w:rFonts w:ascii="Arial" w:hAnsi="Arial" w:cs="Arial"/>
                <w:b/>
                <w:bCs/>
                <w:sz w:val="22"/>
                <w:szCs w:val="22"/>
                <w:lang w:val="en-US"/>
              </w:rPr>
            </w:pPr>
            <w:r w:rsidRPr="00F97316">
              <w:rPr>
                <w:rFonts w:ascii="Arial" w:hAnsi="Arial" w:cs="Arial"/>
                <w:b/>
                <w:bCs/>
                <w:sz w:val="22"/>
                <w:szCs w:val="22"/>
                <w:lang w:val="en-US"/>
              </w:rPr>
              <w:t>WP1</w:t>
            </w:r>
          </w:p>
        </w:tc>
      </w:tr>
      <w:tr w:rsidR="00F97316" w:rsidRPr="00F97316" w14:paraId="6E980ED0" w14:textId="77777777" w:rsidTr="00F97316">
        <w:tc>
          <w:tcPr>
            <w:tcW w:w="3005" w:type="dxa"/>
            <w:shd w:val="clear" w:color="auto" w:fill="DBE5F1" w:themeFill="accent1" w:themeFillTint="33"/>
          </w:tcPr>
          <w:p w14:paraId="10E5E97B" w14:textId="76898D82"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rPr>
              <w:t>Task 1.3: Insulation of high channel count packages</w:t>
            </w:r>
          </w:p>
        </w:tc>
        <w:tc>
          <w:tcPr>
            <w:tcW w:w="6011" w:type="dxa"/>
          </w:tcPr>
          <w:p w14:paraId="5F3AD206"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Establishment of dry underfill process with e.g. PDMS is pending due to the maintenance status of the picosecond laser, required for the PDMS patterning.</w:t>
            </w:r>
          </w:p>
        </w:tc>
      </w:tr>
      <w:tr w:rsidR="00F97316" w:rsidRPr="00F97316" w14:paraId="0EEF94F5" w14:textId="77777777" w:rsidTr="00F97316">
        <w:tc>
          <w:tcPr>
            <w:tcW w:w="9016" w:type="dxa"/>
            <w:gridSpan w:val="2"/>
            <w:shd w:val="clear" w:color="auto" w:fill="8DB3E2" w:themeFill="text2" w:themeFillTint="66"/>
          </w:tcPr>
          <w:p w14:paraId="5A7D2B36" w14:textId="77777777" w:rsidR="00F97316" w:rsidRPr="00F97316" w:rsidRDefault="00F97316" w:rsidP="00F97316">
            <w:pPr>
              <w:pStyle w:val="BodyText"/>
              <w:spacing w:line="276" w:lineRule="auto"/>
              <w:rPr>
                <w:rFonts w:ascii="Arial" w:hAnsi="Arial" w:cs="Arial"/>
                <w:b/>
                <w:bCs/>
                <w:sz w:val="22"/>
                <w:szCs w:val="22"/>
                <w:lang w:val="en-US"/>
              </w:rPr>
            </w:pPr>
            <w:r w:rsidRPr="00F97316">
              <w:rPr>
                <w:rFonts w:ascii="Arial" w:hAnsi="Arial" w:cs="Arial"/>
                <w:b/>
                <w:bCs/>
                <w:sz w:val="22"/>
                <w:szCs w:val="22"/>
                <w:lang w:val="en-US"/>
              </w:rPr>
              <w:t>WP2</w:t>
            </w:r>
          </w:p>
        </w:tc>
      </w:tr>
      <w:tr w:rsidR="00F97316" w:rsidRPr="00F97316" w14:paraId="03DACB5C" w14:textId="77777777" w:rsidTr="00F97316">
        <w:tc>
          <w:tcPr>
            <w:tcW w:w="3005" w:type="dxa"/>
            <w:shd w:val="clear" w:color="auto" w:fill="DBE5F1" w:themeFill="accent1" w:themeFillTint="33"/>
          </w:tcPr>
          <w:p w14:paraId="1832226B" w14:textId="1E8B7A4E"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Task 2.1: Electrode array – design, </w:t>
            </w:r>
            <w:proofErr w:type="gramStart"/>
            <w:r w:rsidRPr="00F97316">
              <w:rPr>
                <w:rFonts w:ascii="Arial" w:hAnsi="Arial" w:cs="Arial"/>
                <w:sz w:val="22"/>
                <w:szCs w:val="22"/>
                <w:lang w:val="en-US"/>
              </w:rPr>
              <w:t>fabrication</w:t>
            </w:r>
            <w:proofErr w:type="gramEnd"/>
            <w:r w:rsidRPr="00F97316">
              <w:rPr>
                <w:rFonts w:ascii="Arial" w:hAnsi="Arial" w:cs="Arial"/>
                <w:sz w:val="22"/>
                <w:szCs w:val="22"/>
                <w:lang w:val="en-US"/>
              </w:rPr>
              <w:t xml:space="preserve"> and </w:t>
            </w:r>
            <w:r w:rsidR="00E23947" w:rsidRPr="00E23947">
              <w:rPr>
                <w:rFonts w:ascii="Arial" w:hAnsi="Arial" w:cs="Arial"/>
                <w:i/>
                <w:iCs/>
                <w:sz w:val="22"/>
                <w:szCs w:val="22"/>
                <w:lang w:val="en-US"/>
              </w:rPr>
              <w:t>in vitro</w:t>
            </w:r>
            <w:r w:rsidRPr="00F97316">
              <w:rPr>
                <w:rFonts w:ascii="Arial" w:hAnsi="Arial" w:cs="Arial"/>
                <w:sz w:val="22"/>
                <w:szCs w:val="22"/>
                <w:lang w:val="en-US"/>
              </w:rPr>
              <w:t xml:space="preserve"> validation</w:t>
            </w:r>
          </w:p>
        </w:tc>
        <w:tc>
          <w:tcPr>
            <w:tcW w:w="6011" w:type="dxa"/>
          </w:tcPr>
          <w:p w14:paraId="565F2B2D"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Establishment of the e-beam process took longer than expected because of limited device access (heavily booked in multiuser facility) but, thanks to the laser writing technique, we were able to substantially advance with this as alternative.</w:t>
            </w:r>
          </w:p>
          <w:p w14:paraId="1C08420E" w14:textId="77777777" w:rsidR="00F97316" w:rsidRPr="00F97316" w:rsidRDefault="00F97316" w:rsidP="00F97316">
            <w:pPr>
              <w:pStyle w:val="BodyText"/>
              <w:spacing w:line="276" w:lineRule="auto"/>
              <w:rPr>
                <w:rFonts w:ascii="Arial" w:hAnsi="Arial" w:cs="Arial"/>
                <w:sz w:val="22"/>
                <w:szCs w:val="22"/>
                <w:lang w:val="en-US"/>
              </w:rPr>
            </w:pPr>
          </w:p>
        </w:tc>
      </w:tr>
      <w:tr w:rsidR="00F97316" w:rsidRPr="00F97316" w14:paraId="266EAC39" w14:textId="77777777" w:rsidTr="00F97316">
        <w:tc>
          <w:tcPr>
            <w:tcW w:w="3005" w:type="dxa"/>
            <w:shd w:val="clear" w:color="auto" w:fill="DBE5F1" w:themeFill="accent1" w:themeFillTint="33"/>
          </w:tcPr>
          <w:p w14:paraId="7BB84BB4"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Task 2.2: Electrode array functionalization using plasma </w:t>
            </w:r>
          </w:p>
          <w:p w14:paraId="683D3CF0" w14:textId="77777777" w:rsidR="00F97316" w:rsidRPr="00F97316" w:rsidRDefault="00F97316" w:rsidP="00F97316">
            <w:pPr>
              <w:pStyle w:val="BodyText"/>
              <w:spacing w:line="276" w:lineRule="auto"/>
              <w:rPr>
                <w:rFonts w:ascii="Arial" w:hAnsi="Arial" w:cs="Arial"/>
                <w:sz w:val="22"/>
                <w:szCs w:val="22"/>
                <w:lang w:val="en-US"/>
              </w:rPr>
            </w:pPr>
          </w:p>
        </w:tc>
        <w:tc>
          <w:tcPr>
            <w:tcW w:w="6011" w:type="dxa"/>
          </w:tcPr>
          <w:p w14:paraId="0E0D11C0" w14:textId="67DFB520" w:rsidR="00F97316" w:rsidRPr="00F97316" w:rsidRDefault="00F97316" w:rsidP="00F97316">
            <w:pPr>
              <w:pStyle w:val="BodyText"/>
              <w:spacing w:line="276" w:lineRule="auto"/>
              <w:rPr>
                <w:rFonts w:ascii="Arial" w:hAnsi="Arial" w:cs="Arial"/>
                <w:sz w:val="22"/>
                <w:szCs w:val="22"/>
              </w:rPr>
            </w:pPr>
            <w:r w:rsidRPr="00F97316">
              <w:rPr>
                <w:rFonts w:ascii="Arial" w:hAnsi="Arial" w:cs="Arial"/>
                <w:sz w:val="22"/>
                <w:szCs w:val="22"/>
                <w:lang w:val="en-US"/>
              </w:rPr>
              <w:t xml:space="preserve">The possibility to collaborate with Prof Rühe to gain access to specific surface modification protocols, based on RIE plasma modification to immobilize a hydrogel on the </w:t>
            </w:r>
            <w:r w:rsidR="00C115CD">
              <w:rPr>
                <w:rFonts w:ascii="Arial" w:hAnsi="Arial" w:cs="Arial"/>
                <w:sz w:val="22"/>
                <w:szCs w:val="22"/>
                <w:lang w:val="en-US"/>
              </w:rPr>
              <w:t>PI</w:t>
            </w:r>
            <w:r w:rsidRPr="00F97316">
              <w:rPr>
                <w:rFonts w:ascii="Arial" w:hAnsi="Arial" w:cs="Arial"/>
                <w:sz w:val="22"/>
                <w:szCs w:val="22"/>
                <w:lang w:val="en-US"/>
              </w:rPr>
              <w:t xml:space="preserve">.  </w:t>
            </w:r>
          </w:p>
        </w:tc>
      </w:tr>
      <w:tr w:rsidR="00F97316" w:rsidRPr="00F97316" w14:paraId="50B4F9AA" w14:textId="77777777" w:rsidTr="00F97316">
        <w:tc>
          <w:tcPr>
            <w:tcW w:w="9016" w:type="dxa"/>
            <w:gridSpan w:val="2"/>
            <w:shd w:val="clear" w:color="auto" w:fill="8DB3E2" w:themeFill="text2" w:themeFillTint="66"/>
          </w:tcPr>
          <w:p w14:paraId="7ED1C664" w14:textId="77777777" w:rsidR="00F97316" w:rsidRPr="00F97316" w:rsidRDefault="00F97316" w:rsidP="00F97316">
            <w:pPr>
              <w:pStyle w:val="BodyText"/>
              <w:spacing w:line="276" w:lineRule="auto"/>
              <w:rPr>
                <w:rFonts w:ascii="Arial" w:hAnsi="Arial" w:cs="Arial"/>
                <w:b/>
                <w:bCs/>
                <w:sz w:val="22"/>
                <w:szCs w:val="22"/>
                <w:lang w:val="en-US"/>
              </w:rPr>
            </w:pPr>
            <w:r w:rsidRPr="00F97316">
              <w:rPr>
                <w:rFonts w:ascii="Arial" w:hAnsi="Arial" w:cs="Arial"/>
                <w:b/>
                <w:bCs/>
                <w:sz w:val="22"/>
                <w:szCs w:val="22"/>
                <w:lang w:val="en-US"/>
              </w:rPr>
              <w:t>WP3</w:t>
            </w:r>
          </w:p>
        </w:tc>
      </w:tr>
      <w:tr w:rsidR="00F97316" w:rsidRPr="00F97316" w14:paraId="08D97755" w14:textId="77777777" w:rsidTr="00F97316">
        <w:tc>
          <w:tcPr>
            <w:tcW w:w="3005" w:type="dxa"/>
            <w:shd w:val="clear" w:color="auto" w:fill="DBE5F1" w:themeFill="accent1" w:themeFillTint="33"/>
          </w:tcPr>
          <w:p w14:paraId="49DADB07"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Task 3.1 General strategy to introduce functional groups on </w:t>
            </w:r>
            <w:proofErr w:type="gramStart"/>
            <w:r w:rsidRPr="00F97316">
              <w:rPr>
                <w:rFonts w:ascii="Arial" w:hAnsi="Arial" w:cs="Arial"/>
                <w:sz w:val="22"/>
                <w:szCs w:val="22"/>
                <w:lang w:val="en-US"/>
              </w:rPr>
              <w:t>PI</w:t>
            </w:r>
            <w:proofErr w:type="gramEnd"/>
          </w:p>
          <w:p w14:paraId="6C118770" w14:textId="77777777" w:rsidR="00F97316" w:rsidRPr="00F97316" w:rsidRDefault="00F97316" w:rsidP="00F97316">
            <w:pPr>
              <w:pStyle w:val="BodyText"/>
              <w:spacing w:line="276" w:lineRule="auto"/>
              <w:rPr>
                <w:rFonts w:ascii="Arial" w:hAnsi="Arial" w:cs="Arial"/>
                <w:sz w:val="22"/>
                <w:szCs w:val="22"/>
                <w:lang w:val="en-US"/>
              </w:rPr>
            </w:pPr>
          </w:p>
        </w:tc>
        <w:tc>
          <w:tcPr>
            <w:tcW w:w="6011" w:type="dxa"/>
          </w:tcPr>
          <w:p w14:paraId="619AC08B" w14:textId="5D4D6219"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Currently the only deviation from the </w:t>
            </w:r>
            <w:proofErr w:type="spellStart"/>
            <w:r w:rsidRPr="00F97316">
              <w:rPr>
                <w:rFonts w:ascii="Arial" w:hAnsi="Arial" w:cs="Arial"/>
                <w:sz w:val="22"/>
                <w:szCs w:val="22"/>
                <w:lang w:val="en-US"/>
              </w:rPr>
              <w:t>DoA</w:t>
            </w:r>
            <w:proofErr w:type="spellEnd"/>
            <w:r w:rsidRPr="00F97316">
              <w:rPr>
                <w:rFonts w:ascii="Arial" w:hAnsi="Arial" w:cs="Arial"/>
                <w:sz w:val="22"/>
                <w:szCs w:val="22"/>
                <w:lang w:val="en-US"/>
              </w:rPr>
              <w:t xml:space="preserve"> can be represented </w:t>
            </w:r>
            <w:proofErr w:type="gramStart"/>
            <w:r w:rsidRPr="00F97316">
              <w:rPr>
                <w:rFonts w:ascii="Arial" w:hAnsi="Arial" w:cs="Arial"/>
                <w:sz w:val="22"/>
                <w:szCs w:val="22"/>
                <w:lang w:val="en-US"/>
              </w:rPr>
              <w:t>by the use of</w:t>
            </w:r>
            <w:proofErr w:type="gramEnd"/>
            <w:r w:rsidRPr="00F97316">
              <w:rPr>
                <w:rFonts w:ascii="Arial" w:hAnsi="Arial" w:cs="Arial"/>
                <w:sz w:val="22"/>
                <w:szCs w:val="22"/>
                <w:lang w:val="en-US"/>
              </w:rPr>
              <w:t xml:space="preserve"> a different silane. In the </w:t>
            </w:r>
            <w:proofErr w:type="spellStart"/>
            <w:r w:rsidRPr="00F97316">
              <w:rPr>
                <w:rFonts w:ascii="Arial" w:hAnsi="Arial" w:cs="Arial"/>
                <w:sz w:val="22"/>
                <w:szCs w:val="22"/>
                <w:lang w:val="en-US"/>
              </w:rPr>
              <w:t>DoA</w:t>
            </w:r>
            <w:proofErr w:type="spellEnd"/>
            <w:r w:rsidRPr="00F97316">
              <w:rPr>
                <w:rFonts w:ascii="Arial" w:hAnsi="Arial" w:cs="Arial"/>
                <w:sz w:val="22"/>
                <w:szCs w:val="22"/>
                <w:lang w:val="en-US"/>
              </w:rPr>
              <w:t xml:space="preserve"> the silane (3-</w:t>
            </w:r>
            <w:proofErr w:type="gramStart"/>
            <w:r w:rsidRPr="00F97316">
              <w:rPr>
                <w:rFonts w:ascii="Arial" w:hAnsi="Arial" w:cs="Arial"/>
                <w:sz w:val="22"/>
                <w:szCs w:val="22"/>
                <w:lang w:val="en-US"/>
              </w:rPr>
              <w:t>Aminopropyl)</w:t>
            </w:r>
            <w:proofErr w:type="spellStart"/>
            <w:r w:rsidRPr="00F97316">
              <w:rPr>
                <w:rFonts w:ascii="Arial" w:hAnsi="Arial" w:cs="Arial"/>
                <w:sz w:val="22"/>
                <w:szCs w:val="22"/>
                <w:lang w:val="en-US"/>
              </w:rPr>
              <w:t>triethoxysilane</w:t>
            </w:r>
            <w:proofErr w:type="spellEnd"/>
            <w:proofErr w:type="gramEnd"/>
            <w:r w:rsidRPr="00F97316">
              <w:rPr>
                <w:rFonts w:ascii="Arial" w:hAnsi="Arial" w:cs="Arial"/>
                <w:sz w:val="22"/>
                <w:szCs w:val="22"/>
                <w:lang w:val="en-US"/>
              </w:rPr>
              <w:t xml:space="preserve"> (APTES) was mentioned, in order to insert pendant amino groups within a 3D architecture. Albeit the functionalization of PI with APTES was achieved, this route did not enable the incorporation of DEX. Nevertheless, APTES functionalized PI will be explored during the next phase of </w:t>
            </w:r>
            <w:proofErr w:type="spellStart"/>
            <w:r w:rsidRPr="00F97316">
              <w:rPr>
                <w:rFonts w:ascii="Arial" w:hAnsi="Arial" w:cs="Arial"/>
                <w:sz w:val="22"/>
                <w:szCs w:val="22"/>
                <w:lang w:val="en-US"/>
              </w:rPr>
              <w:t>BioFINE</w:t>
            </w:r>
            <w:proofErr w:type="spellEnd"/>
            <w:r w:rsidRPr="00F97316">
              <w:rPr>
                <w:rFonts w:ascii="Arial" w:hAnsi="Arial" w:cs="Arial"/>
                <w:sz w:val="22"/>
                <w:szCs w:val="22"/>
                <w:lang w:val="en-US"/>
              </w:rPr>
              <w:t xml:space="preserve"> to explore the incorporation of new molecular systems, apart from DEX.</w:t>
            </w:r>
          </w:p>
        </w:tc>
      </w:tr>
      <w:tr w:rsidR="00F97316" w:rsidRPr="00F97316" w14:paraId="0011ADC9" w14:textId="77777777" w:rsidTr="00F97316">
        <w:tc>
          <w:tcPr>
            <w:tcW w:w="3005" w:type="dxa"/>
            <w:shd w:val="clear" w:color="auto" w:fill="DBE5F1" w:themeFill="accent1" w:themeFillTint="33"/>
          </w:tcPr>
          <w:p w14:paraId="19C39B66"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Task 3.3. Functionalization of PI neural implants with bioactive substrates</w:t>
            </w:r>
          </w:p>
          <w:p w14:paraId="002D4F48" w14:textId="77777777" w:rsidR="00F97316" w:rsidRPr="00F97316" w:rsidRDefault="00F97316" w:rsidP="00F97316">
            <w:pPr>
              <w:pStyle w:val="BodyText"/>
              <w:spacing w:line="276" w:lineRule="auto"/>
              <w:rPr>
                <w:rFonts w:ascii="Arial" w:hAnsi="Arial" w:cs="Arial"/>
                <w:sz w:val="22"/>
                <w:szCs w:val="22"/>
                <w:lang w:val="en-US"/>
              </w:rPr>
            </w:pPr>
          </w:p>
        </w:tc>
        <w:tc>
          <w:tcPr>
            <w:tcW w:w="6011" w:type="dxa"/>
          </w:tcPr>
          <w:p w14:paraId="7660F130" w14:textId="7CB93B16"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With respect to the original </w:t>
            </w:r>
            <w:proofErr w:type="spellStart"/>
            <w:r w:rsidRPr="00F97316">
              <w:rPr>
                <w:rFonts w:ascii="Arial" w:hAnsi="Arial" w:cs="Arial"/>
                <w:sz w:val="22"/>
                <w:szCs w:val="22"/>
                <w:lang w:val="en-US"/>
              </w:rPr>
              <w:t>DoA</w:t>
            </w:r>
            <w:proofErr w:type="spellEnd"/>
            <w:r w:rsidRPr="00F97316">
              <w:rPr>
                <w:rFonts w:ascii="Arial" w:hAnsi="Arial" w:cs="Arial"/>
                <w:sz w:val="22"/>
                <w:szCs w:val="22"/>
                <w:lang w:val="en-US"/>
              </w:rPr>
              <w:t xml:space="preserve"> the incorporation of biomolecules on PI will be achieved through the construction of a 3D scaffold based on </w:t>
            </w:r>
            <w:proofErr w:type="gramStart"/>
            <w:r w:rsidRPr="00F97316">
              <w:rPr>
                <w:rFonts w:ascii="Arial" w:hAnsi="Arial" w:cs="Arial"/>
                <w:sz w:val="22"/>
                <w:szCs w:val="22"/>
                <w:lang w:val="en-US"/>
              </w:rPr>
              <w:t>the silane</w:t>
            </w:r>
            <w:proofErr w:type="gramEnd"/>
            <w:r w:rsidRPr="00F97316">
              <w:rPr>
                <w:rFonts w:ascii="Arial" w:hAnsi="Arial" w:cs="Arial"/>
                <w:sz w:val="22"/>
                <w:szCs w:val="22"/>
                <w:lang w:val="en-US"/>
              </w:rPr>
              <w:t xml:space="preserve"> chemistry. This modification of the original plan is motivated by the results obtained in Task 3.2, </w:t>
            </w:r>
            <w:proofErr w:type="gramStart"/>
            <w:r w:rsidRPr="00F97316">
              <w:rPr>
                <w:rFonts w:ascii="Arial" w:hAnsi="Arial" w:cs="Arial"/>
                <w:sz w:val="22"/>
                <w:szCs w:val="22"/>
                <w:lang w:val="en-US"/>
              </w:rPr>
              <w:t>in order to</w:t>
            </w:r>
            <w:proofErr w:type="gramEnd"/>
            <w:r w:rsidRPr="00F97316">
              <w:rPr>
                <w:rFonts w:ascii="Arial" w:hAnsi="Arial" w:cs="Arial"/>
                <w:sz w:val="22"/>
                <w:szCs w:val="22"/>
                <w:lang w:val="en-US"/>
              </w:rPr>
              <w:t xml:space="preserve"> increase the amount of incorporated substrate to achieve an efficient therapeutic effect.</w:t>
            </w:r>
          </w:p>
        </w:tc>
      </w:tr>
      <w:tr w:rsidR="00F97316" w:rsidRPr="00F97316" w14:paraId="0200FDFD" w14:textId="77777777" w:rsidTr="00F97316">
        <w:tc>
          <w:tcPr>
            <w:tcW w:w="9016" w:type="dxa"/>
            <w:gridSpan w:val="2"/>
            <w:shd w:val="clear" w:color="auto" w:fill="8DB3E2" w:themeFill="text2" w:themeFillTint="66"/>
          </w:tcPr>
          <w:p w14:paraId="4144A880" w14:textId="77777777" w:rsidR="00F97316" w:rsidRPr="00F97316" w:rsidRDefault="00F97316" w:rsidP="00F97316">
            <w:pPr>
              <w:pStyle w:val="BodyText"/>
              <w:spacing w:line="276" w:lineRule="auto"/>
              <w:rPr>
                <w:rFonts w:ascii="Arial" w:hAnsi="Arial" w:cs="Arial"/>
                <w:b/>
                <w:bCs/>
                <w:sz w:val="22"/>
                <w:szCs w:val="22"/>
                <w:lang w:val="en-US"/>
              </w:rPr>
            </w:pPr>
            <w:r w:rsidRPr="00F97316">
              <w:rPr>
                <w:rFonts w:ascii="Arial" w:hAnsi="Arial" w:cs="Arial"/>
                <w:b/>
                <w:bCs/>
                <w:sz w:val="22"/>
                <w:szCs w:val="22"/>
                <w:lang w:val="en-US"/>
              </w:rPr>
              <w:t xml:space="preserve">WP4 </w:t>
            </w:r>
          </w:p>
        </w:tc>
      </w:tr>
      <w:tr w:rsidR="00F97316" w:rsidRPr="00F97316" w14:paraId="4BAC74F3" w14:textId="77777777" w:rsidTr="00F97316">
        <w:tc>
          <w:tcPr>
            <w:tcW w:w="3005" w:type="dxa"/>
            <w:shd w:val="clear" w:color="auto" w:fill="DBE5F1" w:themeFill="accent1" w:themeFillTint="33"/>
          </w:tcPr>
          <w:p w14:paraId="7B1C7899"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Task 4.1: Biocompatibility and safety evaluation of electrodes chronically implanted in peripheral nerve </w:t>
            </w:r>
          </w:p>
          <w:p w14:paraId="0E4B6D70" w14:textId="77777777" w:rsidR="00F97316" w:rsidRPr="00F97316" w:rsidRDefault="00F97316" w:rsidP="00F97316">
            <w:pPr>
              <w:pStyle w:val="BodyText"/>
              <w:spacing w:line="276" w:lineRule="auto"/>
              <w:rPr>
                <w:rFonts w:ascii="Arial" w:hAnsi="Arial" w:cs="Arial"/>
                <w:sz w:val="22"/>
                <w:szCs w:val="22"/>
                <w:lang w:val="en-US"/>
              </w:rPr>
            </w:pPr>
          </w:p>
        </w:tc>
        <w:tc>
          <w:tcPr>
            <w:tcW w:w="6011" w:type="dxa"/>
          </w:tcPr>
          <w:p w14:paraId="12EDE665" w14:textId="691CAB4F"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The experimental work within these Task is pending to the fabrication and release of the first generation of neural electrodes from WP2.</w:t>
            </w:r>
          </w:p>
        </w:tc>
      </w:tr>
      <w:tr w:rsidR="00F97316" w:rsidRPr="00F97316" w14:paraId="218DC2EB" w14:textId="77777777" w:rsidTr="00F97316">
        <w:tc>
          <w:tcPr>
            <w:tcW w:w="3005" w:type="dxa"/>
            <w:shd w:val="clear" w:color="auto" w:fill="DBE5F1" w:themeFill="accent1" w:themeFillTint="33"/>
          </w:tcPr>
          <w:p w14:paraId="320F7A53" w14:textId="0C34836D"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Task 4.2: </w:t>
            </w:r>
            <w:r w:rsidR="00E23947" w:rsidRPr="00E23947">
              <w:rPr>
                <w:rFonts w:ascii="Arial" w:hAnsi="Arial" w:cs="Arial"/>
                <w:i/>
                <w:iCs/>
                <w:sz w:val="22"/>
                <w:szCs w:val="22"/>
                <w:lang w:val="en-US"/>
              </w:rPr>
              <w:t>In vivo</w:t>
            </w:r>
            <w:r w:rsidRPr="00F97316">
              <w:rPr>
                <w:rFonts w:ascii="Arial" w:hAnsi="Arial" w:cs="Arial"/>
                <w:sz w:val="22"/>
                <w:szCs w:val="22"/>
                <w:lang w:val="en-US"/>
              </w:rPr>
              <w:t xml:space="preserve"> testing of strategies to reduce fibrotic reaction to the implanted intraneural electrodes </w:t>
            </w:r>
          </w:p>
          <w:p w14:paraId="16D49926" w14:textId="77777777" w:rsidR="00F97316" w:rsidRPr="00F97316" w:rsidRDefault="00F97316" w:rsidP="00F97316">
            <w:pPr>
              <w:pStyle w:val="BodyText"/>
              <w:spacing w:line="276" w:lineRule="auto"/>
              <w:rPr>
                <w:rFonts w:ascii="Arial" w:hAnsi="Arial" w:cs="Arial"/>
                <w:sz w:val="22"/>
                <w:szCs w:val="22"/>
                <w:lang w:val="en-US"/>
              </w:rPr>
            </w:pPr>
          </w:p>
        </w:tc>
        <w:tc>
          <w:tcPr>
            <w:tcW w:w="6011" w:type="dxa"/>
          </w:tcPr>
          <w:p w14:paraId="5F38CFEE" w14:textId="15AC1D01" w:rsidR="00F97316" w:rsidRPr="00F97316" w:rsidRDefault="00F97316" w:rsidP="00F97316">
            <w:pPr>
              <w:pStyle w:val="BodyText"/>
              <w:spacing w:line="276" w:lineRule="auto"/>
              <w:rPr>
                <w:rFonts w:ascii="Arial" w:hAnsi="Arial" w:cs="Arial"/>
                <w:sz w:val="22"/>
                <w:szCs w:val="22"/>
              </w:rPr>
            </w:pPr>
            <w:r w:rsidRPr="00F97316">
              <w:rPr>
                <w:rFonts w:ascii="Arial" w:hAnsi="Arial" w:cs="Arial"/>
                <w:sz w:val="22"/>
                <w:szCs w:val="22"/>
                <w:lang w:val="en-US"/>
              </w:rPr>
              <w:lastRenderedPageBreak/>
              <w:t xml:space="preserve">Task 4.2 has been advanced in WP4, in relation </w:t>
            </w:r>
            <w:proofErr w:type="gramStart"/>
            <w:r w:rsidRPr="00F97316">
              <w:rPr>
                <w:rFonts w:ascii="Arial" w:hAnsi="Arial" w:cs="Arial"/>
                <w:sz w:val="22"/>
                <w:szCs w:val="22"/>
                <w:lang w:val="en-US"/>
              </w:rPr>
              <w:t>with</w:t>
            </w:r>
            <w:proofErr w:type="gramEnd"/>
            <w:r w:rsidRPr="00F97316">
              <w:rPr>
                <w:rFonts w:ascii="Arial" w:hAnsi="Arial" w:cs="Arial"/>
                <w:sz w:val="22"/>
                <w:szCs w:val="22"/>
                <w:lang w:val="en-US"/>
              </w:rPr>
              <w:t xml:space="preserve"> the production of functionalized devices in </w:t>
            </w:r>
            <w:r w:rsidR="00F15328" w:rsidRPr="00F97316">
              <w:rPr>
                <w:rFonts w:ascii="Arial" w:hAnsi="Arial" w:cs="Arial"/>
                <w:sz w:val="22"/>
                <w:szCs w:val="22"/>
                <w:lang w:val="en-US"/>
              </w:rPr>
              <w:t>WP3 and</w:t>
            </w:r>
            <w:r w:rsidRPr="00F97316">
              <w:rPr>
                <w:rFonts w:ascii="Arial" w:hAnsi="Arial" w:cs="Arial"/>
                <w:sz w:val="22"/>
                <w:szCs w:val="22"/>
                <w:lang w:val="en-US"/>
              </w:rPr>
              <w:t xml:space="preserve"> being performed in correspondence with the Task 4.3. </w:t>
            </w:r>
            <w:r w:rsidRPr="00F97316">
              <w:rPr>
                <w:rFonts w:ascii="Arial" w:hAnsi="Arial" w:cs="Arial"/>
                <w:sz w:val="22"/>
                <w:szCs w:val="22"/>
              </w:rPr>
              <w:t>We propose Task 4.2 to encompass months 10-36.</w:t>
            </w:r>
          </w:p>
        </w:tc>
      </w:tr>
      <w:tr w:rsidR="00F97316" w:rsidRPr="00F97316" w14:paraId="796BB5C9" w14:textId="77777777" w:rsidTr="00F97316">
        <w:tc>
          <w:tcPr>
            <w:tcW w:w="3005" w:type="dxa"/>
            <w:shd w:val="clear" w:color="auto" w:fill="DBE5F1" w:themeFill="accent1" w:themeFillTint="33"/>
          </w:tcPr>
          <w:p w14:paraId="567B6299" w14:textId="77777777"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Task 4.3: Investigation of the inflammatory profile induced by neural implants and modifications with treatments </w:t>
            </w:r>
          </w:p>
          <w:p w14:paraId="56826E62" w14:textId="77777777" w:rsidR="00F97316" w:rsidRPr="00F97316" w:rsidRDefault="00F97316" w:rsidP="00F97316">
            <w:pPr>
              <w:pStyle w:val="BodyText"/>
              <w:spacing w:line="276" w:lineRule="auto"/>
              <w:rPr>
                <w:rFonts w:ascii="Arial" w:hAnsi="Arial" w:cs="Arial"/>
                <w:sz w:val="22"/>
                <w:szCs w:val="22"/>
                <w:lang w:val="en-US"/>
              </w:rPr>
            </w:pPr>
          </w:p>
        </w:tc>
        <w:tc>
          <w:tcPr>
            <w:tcW w:w="6011" w:type="dxa"/>
          </w:tcPr>
          <w:p w14:paraId="554955C1" w14:textId="55A2B2E1" w:rsidR="00F97316" w:rsidRPr="00F97316" w:rsidRDefault="00F97316" w:rsidP="00F97316">
            <w:pPr>
              <w:pStyle w:val="BodyText"/>
              <w:spacing w:line="276" w:lineRule="auto"/>
              <w:rPr>
                <w:rFonts w:ascii="Arial" w:hAnsi="Arial" w:cs="Arial"/>
                <w:sz w:val="22"/>
                <w:szCs w:val="22"/>
                <w:lang w:val="en-US"/>
              </w:rPr>
            </w:pPr>
            <w:r w:rsidRPr="00F97316">
              <w:rPr>
                <w:rFonts w:ascii="Arial" w:hAnsi="Arial" w:cs="Arial"/>
                <w:sz w:val="22"/>
                <w:szCs w:val="22"/>
                <w:lang w:val="en-US"/>
              </w:rPr>
              <w:t xml:space="preserve">We plan to expand Task 4.3 during months 13-23, i.e. along the full duration of the project, </w:t>
            </w:r>
            <w:proofErr w:type="gramStart"/>
            <w:r w:rsidRPr="00F97316">
              <w:rPr>
                <w:rFonts w:ascii="Arial" w:hAnsi="Arial" w:cs="Arial"/>
                <w:sz w:val="22"/>
                <w:szCs w:val="22"/>
                <w:lang w:val="en-US"/>
              </w:rPr>
              <w:t>in order to</w:t>
            </w:r>
            <w:proofErr w:type="gramEnd"/>
            <w:r w:rsidRPr="00F97316">
              <w:rPr>
                <w:rFonts w:ascii="Arial" w:hAnsi="Arial" w:cs="Arial"/>
                <w:sz w:val="22"/>
                <w:szCs w:val="22"/>
                <w:lang w:val="en-US"/>
              </w:rPr>
              <w:t xml:space="preserve"> increase the compounds screened before </w:t>
            </w:r>
            <w:r w:rsidR="00E23947" w:rsidRPr="00E23947">
              <w:rPr>
                <w:rFonts w:ascii="Arial" w:hAnsi="Arial" w:cs="Arial"/>
                <w:i/>
                <w:iCs/>
                <w:sz w:val="22"/>
                <w:szCs w:val="22"/>
                <w:lang w:val="en-US"/>
              </w:rPr>
              <w:t>in vivo</w:t>
            </w:r>
            <w:r w:rsidRPr="00F97316">
              <w:rPr>
                <w:rFonts w:ascii="Arial" w:hAnsi="Arial" w:cs="Arial"/>
                <w:sz w:val="22"/>
                <w:szCs w:val="22"/>
                <w:lang w:val="en-US"/>
              </w:rPr>
              <w:t xml:space="preserve"> implants in Task </w:t>
            </w:r>
            <w:r w:rsidR="00F15328" w:rsidRPr="00F97316">
              <w:rPr>
                <w:rFonts w:ascii="Arial" w:hAnsi="Arial" w:cs="Arial"/>
                <w:sz w:val="22"/>
                <w:szCs w:val="22"/>
                <w:lang w:val="en-US"/>
              </w:rPr>
              <w:t>4.2 and</w:t>
            </w:r>
            <w:r w:rsidRPr="00F97316">
              <w:rPr>
                <w:rFonts w:ascii="Arial" w:hAnsi="Arial" w:cs="Arial"/>
                <w:sz w:val="22"/>
                <w:szCs w:val="22"/>
                <w:lang w:val="en-US"/>
              </w:rPr>
              <w:t xml:space="preserve"> corresponding to new advances developed in WP3.</w:t>
            </w:r>
          </w:p>
        </w:tc>
      </w:tr>
    </w:tbl>
    <w:p w14:paraId="068A7100" w14:textId="309F6227" w:rsidR="009D054C" w:rsidRPr="009D054C" w:rsidRDefault="009D054C" w:rsidP="37C855A2">
      <w:pPr>
        <w:rPr>
          <w:rFonts w:cs="Arial"/>
          <w:color w:val="auto"/>
          <w:sz w:val="22"/>
        </w:rPr>
      </w:pPr>
    </w:p>
    <w:p w14:paraId="182D6C06" w14:textId="4BAB3DF7" w:rsidR="00A91B8D" w:rsidRPr="00D110E2" w:rsidRDefault="103B9F15" w:rsidP="003A29C4">
      <w:pPr>
        <w:pStyle w:val="Heading3"/>
        <w:rPr>
          <w:sz w:val="22"/>
          <w:szCs w:val="22"/>
        </w:rPr>
      </w:pPr>
      <w:bookmarkStart w:id="84" w:name="_Toc164065451"/>
      <w:bookmarkStart w:id="85" w:name="_Toc163554108"/>
      <w:r w:rsidRPr="00D110E2">
        <w:rPr>
          <w:sz w:val="22"/>
          <w:szCs w:val="22"/>
        </w:rPr>
        <w:t>5.2 Use of resources</w:t>
      </w:r>
      <w:bookmarkEnd w:id="84"/>
      <w:r w:rsidRPr="00D110E2">
        <w:rPr>
          <w:sz w:val="22"/>
          <w:szCs w:val="22"/>
        </w:rPr>
        <w:t xml:space="preserve"> </w:t>
      </w:r>
      <w:bookmarkEnd w:id="85"/>
    </w:p>
    <w:p w14:paraId="2195D835" w14:textId="71D9617D" w:rsidR="00A91B8D" w:rsidRPr="00D110E2" w:rsidRDefault="37C855A2" w:rsidP="37C855A2">
      <w:pPr>
        <w:rPr>
          <w:rFonts w:cs="Arial"/>
          <w:sz w:val="22"/>
        </w:rPr>
      </w:pPr>
      <w:commentRangeStart w:id="86"/>
      <w:r w:rsidRPr="00D110E2">
        <w:rPr>
          <w:rFonts w:cs="Arial"/>
          <w:sz w:val="22"/>
        </w:rPr>
        <w:t>Include explanations on deviations of the use of resources between actual and planned use of resources in Annex 1, especially related to person-months per work package.</w:t>
      </w:r>
    </w:p>
    <w:p w14:paraId="0C941B4F" w14:textId="77777777" w:rsidR="00A91B8D" w:rsidRPr="00D110E2" w:rsidRDefault="37C855A2" w:rsidP="37C855A2">
      <w:pPr>
        <w:rPr>
          <w:rFonts w:cs="Arial"/>
          <w:sz w:val="22"/>
        </w:rPr>
      </w:pPr>
      <w:r w:rsidRPr="00D110E2">
        <w:rPr>
          <w:rFonts w:cs="Arial"/>
          <w:sz w:val="22"/>
        </w:rPr>
        <w:t>Include explanations on transfer of costs categories (if applicable).</w:t>
      </w:r>
    </w:p>
    <w:p w14:paraId="28E86610" w14:textId="77777777" w:rsidR="00A91B8D" w:rsidRPr="00D110E2" w:rsidRDefault="37C855A2" w:rsidP="37C855A2">
      <w:pPr>
        <w:rPr>
          <w:rFonts w:cs="Arial"/>
          <w:sz w:val="22"/>
        </w:rPr>
      </w:pPr>
      <w:r w:rsidRPr="00D110E2">
        <w:rPr>
          <w:rFonts w:cs="Arial"/>
          <w:sz w:val="22"/>
        </w:rPr>
        <w:t>Include explanations on adjustments to previous financial statements (if applicable).</w:t>
      </w:r>
      <w:commentRangeEnd w:id="86"/>
      <w:r w:rsidR="00FD59D7">
        <w:rPr>
          <w:rStyle w:val="CommentReference"/>
        </w:rPr>
        <w:commentReference w:id="86"/>
      </w:r>
    </w:p>
    <w:p w14:paraId="76A04EC6" w14:textId="0D09648E" w:rsidR="00A91B8D" w:rsidRPr="00D110E2" w:rsidRDefault="103B9F15" w:rsidP="00066CD0">
      <w:pPr>
        <w:pStyle w:val="Heading4"/>
        <w:rPr>
          <w:sz w:val="22"/>
          <w:szCs w:val="22"/>
        </w:rPr>
      </w:pPr>
      <w:r w:rsidRPr="00D110E2">
        <w:rPr>
          <w:sz w:val="22"/>
          <w:szCs w:val="22"/>
        </w:rPr>
        <w:t xml:space="preserve">5.2.1 Unforeseen subcontracting (if applicable) </w:t>
      </w:r>
    </w:p>
    <w:p w14:paraId="719A5110" w14:textId="05F864FC" w:rsidR="0047269B" w:rsidRPr="00D110E2" w:rsidRDefault="00F13FCB" w:rsidP="00F13FCB">
      <w:r>
        <w:t>None this far</w:t>
      </w:r>
    </w:p>
    <w:p w14:paraId="46E0022C" w14:textId="25260FEF" w:rsidR="00A91B8D" w:rsidRPr="00D110E2" w:rsidRDefault="103B9F15" w:rsidP="00066CD0">
      <w:pPr>
        <w:pStyle w:val="Heading4"/>
        <w:rPr>
          <w:sz w:val="22"/>
          <w:szCs w:val="22"/>
        </w:rPr>
      </w:pPr>
      <w:r w:rsidRPr="00D110E2">
        <w:rPr>
          <w:sz w:val="22"/>
          <w:szCs w:val="22"/>
        </w:rPr>
        <w:t xml:space="preserve">5.2.2 Unforeseen use of </w:t>
      </w:r>
      <w:proofErr w:type="gramStart"/>
      <w:r w:rsidRPr="00D110E2">
        <w:rPr>
          <w:sz w:val="22"/>
          <w:szCs w:val="22"/>
        </w:rPr>
        <w:t>in kind</w:t>
      </w:r>
      <w:proofErr w:type="gramEnd"/>
      <w:r w:rsidRPr="00D110E2">
        <w:rPr>
          <w:sz w:val="22"/>
          <w:szCs w:val="22"/>
        </w:rPr>
        <w:t xml:space="preserve"> contribution</w:t>
      </w:r>
      <w:r w:rsidR="005537CF" w:rsidRPr="00D110E2">
        <w:rPr>
          <w:sz w:val="22"/>
          <w:szCs w:val="22"/>
        </w:rPr>
        <w:t>s</w:t>
      </w:r>
      <w:r w:rsidRPr="00D110E2">
        <w:rPr>
          <w:sz w:val="22"/>
          <w:szCs w:val="22"/>
        </w:rPr>
        <w:t xml:space="preserve"> </w:t>
      </w:r>
    </w:p>
    <w:p w14:paraId="1A9B6A3C" w14:textId="6A4A82A1" w:rsidR="006023DE" w:rsidRPr="00D110E2" w:rsidRDefault="00F13FCB" w:rsidP="00066CD0">
      <w:pPr>
        <w:rPr>
          <w:rFonts w:cs="Arial"/>
          <w:sz w:val="22"/>
        </w:rPr>
      </w:pPr>
      <w:r>
        <w:rPr>
          <w:rFonts w:cs="Arial"/>
          <w:sz w:val="22"/>
        </w:rPr>
        <w:t>None this far</w:t>
      </w:r>
    </w:p>
    <w:p w14:paraId="18DA0B64" w14:textId="4C0CEE32" w:rsidR="002A3B9E" w:rsidRPr="00D110E2" w:rsidRDefault="002A3B9E" w:rsidP="00066CD0">
      <w:pPr>
        <w:rPr>
          <w:rFonts w:cs="Arial"/>
          <w:sz w:val="22"/>
        </w:rPr>
      </w:pPr>
    </w:p>
    <w:p w14:paraId="271ADF50" w14:textId="4CF5D029" w:rsidR="00400D6F" w:rsidRPr="00D110E2" w:rsidRDefault="00400D6F" w:rsidP="00066CD0">
      <w:pPr>
        <w:rPr>
          <w:rFonts w:cs="Arial"/>
          <w:sz w:val="22"/>
        </w:rPr>
      </w:pPr>
    </w:p>
    <w:p w14:paraId="445804D7" w14:textId="7FBE869E" w:rsidR="00C812E2" w:rsidRPr="00D110E2" w:rsidRDefault="00C812E2" w:rsidP="00C812E2">
      <w:pPr>
        <w:rPr>
          <w:rFonts w:cs="Arial"/>
          <w:sz w:val="22"/>
          <w:lang w:eastAsia="en-GB"/>
        </w:rPr>
      </w:pPr>
      <w:bookmarkStart w:id="87" w:name="_Toc495508570"/>
      <w:bookmarkStart w:id="88" w:name="_Toc495592683"/>
      <w:bookmarkStart w:id="89" w:name="_Toc495508576"/>
      <w:bookmarkStart w:id="90" w:name="_Toc495592690"/>
      <w:bookmarkStart w:id="91" w:name="_Toc495592699"/>
      <w:bookmarkStart w:id="92" w:name="_Toc159659658"/>
      <w:bookmarkStart w:id="93" w:name="_Toc159661631"/>
      <w:bookmarkStart w:id="94" w:name="_Toc159748782"/>
      <w:bookmarkStart w:id="95" w:name="_Toc165966999"/>
      <w:bookmarkStart w:id="96" w:name="_Toc165967391"/>
      <w:bookmarkStart w:id="97" w:name="_Toc166989774"/>
      <w:bookmarkStart w:id="98" w:name="_Toc191981769"/>
      <w:bookmarkStart w:id="99" w:name="_Toc366674815"/>
      <w:bookmarkEnd w:id="87"/>
      <w:bookmarkEnd w:id="88"/>
      <w:bookmarkEnd w:id="89"/>
      <w:bookmarkEnd w:id="90"/>
      <w:bookmarkEnd w:id="91"/>
    </w:p>
    <w:bookmarkEnd w:id="92"/>
    <w:bookmarkEnd w:id="93"/>
    <w:bookmarkEnd w:id="94"/>
    <w:bookmarkEnd w:id="95"/>
    <w:bookmarkEnd w:id="96"/>
    <w:bookmarkEnd w:id="97"/>
    <w:bookmarkEnd w:id="98"/>
    <w:bookmarkEnd w:id="99"/>
    <w:p w14:paraId="28C11CAE" w14:textId="77777777" w:rsidR="00353436" w:rsidRPr="00D110E2" w:rsidRDefault="00353436" w:rsidP="00353436">
      <w:pPr>
        <w:rPr>
          <w:rFonts w:cs="Arial"/>
          <w:sz w:val="22"/>
          <w:lang w:eastAsia="en-GB"/>
        </w:rPr>
      </w:pPr>
    </w:p>
    <w:sectPr w:rsidR="00353436" w:rsidRPr="00D110E2" w:rsidSect="00911A1F">
      <w:headerReference w:type="default" r:id="rId39"/>
      <w:footerReference w:type="default" r:id="rId40"/>
      <w:pgSz w:w="11906" w:h="16838"/>
      <w:pgMar w:top="1559" w:right="1588" w:bottom="1276" w:left="158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Maria Asplund" w:date="2024-05-02T16:22:00Z" w:initials="MA">
    <w:p w14:paraId="65762BAF" w14:textId="77777777" w:rsidR="00FD068B" w:rsidRDefault="00FD068B" w:rsidP="00FD068B">
      <w:pPr>
        <w:pStyle w:val="CommentText"/>
        <w:jc w:val="left"/>
      </w:pPr>
      <w:r>
        <w:rPr>
          <w:rStyle w:val="CommentReference"/>
        </w:rPr>
        <w:annotationRef/>
      </w:r>
      <w:r>
        <w:rPr>
          <w:highlight w:val="yellow"/>
        </w:rPr>
        <w:t xml:space="preserve">Include an overview of the project results towards the objective of the action in line with the structure of the Annex 1 to the Grant Agreement including summary of deliverables and milestones. In the technical description below, please avoid repeating information that is already present in part A of the report (in continuous reporting). </w:t>
      </w:r>
    </w:p>
    <w:p w14:paraId="0176B471" w14:textId="77777777" w:rsidR="00FD068B" w:rsidRDefault="00FD068B" w:rsidP="00FD068B">
      <w:pPr>
        <w:pStyle w:val="CommentText"/>
        <w:jc w:val="left"/>
      </w:pPr>
      <w:r>
        <w:rPr>
          <w:highlight w:val="yellow"/>
        </w:rPr>
        <w:t xml:space="preserve">(No page limit per work-package but the report should be concise and readable. Any duplication should be avoided). </w:t>
      </w:r>
    </w:p>
    <w:p w14:paraId="3B2EF4C5" w14:textId="77777777" w:rsidR="00FD068B" w:rsidRDefault="00FD068B" w:rsidP="00FD068B">
      <w:pPr>
        <w:pStyle w:val="CommentText"/>
        <w:jc w:val="left"/>
      </w:pPr>
      <w:r>
        <w:rPr>
          <w:highlight w:val="yellow"/>
        </w:rPr>
        <w:t>Please list the specific objectives for the project as described in section 1.1 of the DoA; Please provide a short summary of progress towards the achievement of each of the project objectives. Highlight significant activities in support of these achievements. Please provide clear and measureable details; report on objectives not fully achieved or not on schedule.</w:t>
      </w:r>
      <w:r>
        <w:t xml:space="preserve"> </w:t>
      </w:r>
    </w:p>
  </w:comment>
  <w:comment w:id="12" w:author="Terpsithea Ketegeni" w:date="2024-04-12T13:30:00Z" w:initials="TK">
    <w:p w14:paraId="4C0B7A65" w14:textId="6E420F26" w:rsidR="00F716ED" w:rsidRDefault="00F716ED" w:rsidP="00F716ED">
      <w:pPr>
        <w:pStyle w:val="CommentText"/>
        <w:jc w:val="left"/>
      </w:pPr>
      <w:r>
        <w:rPr>
          <w:rStyle w:val="CommentReference"/>
        </w:rPr>
        <w:annotationRef/>
      </w:r>
      <w:r>
        <w:rPr>
          <w:highlight w:val="green"/>
        </w:rPr>
        <w:t>Message from the PO</w:t>
      </w:r>
    </w:p>
    <w:p w14:paraId="6F634F80" w14:textId="77777777" w:rsidR="00F716ED" w:rsidRDefault="00F716ED" w:rsidP="001856F0">
      <w:pPr>
        <w:pStyle w:val="CommentText"/>
        <w:numPr>
          <w:ilvl w:val="0"/>
          <w:numId w:val="29"/>
        </w:numPr>
        <w:jc w:val="left"/>
      </w:pPr>
      <w:r>
        <w:rPr>
          <w:highlight w:val="green"/>
        </w:rPr>
        <w:t xml:space="preserve">Please provide a short summary of progress towards the achievement of each of the project objectives. </w:t>
      </w:r>
    </w:p>
    <w:p w14:paraId="4FEDE765" w14:textId="77777777" w:rsidR="00F716ED" w:rsidRDefault="00F716ED" w:rsidP="00F716ED">
      <w:pPr>
        <w:pStyle w:val="CommentText"/>
        <w:jc w:val="left"/>
      </w:pPr>
      <w:r>
        <w:rPr>
          <w:highlight w:val="green"/>
        </w:rPr>
        <w:t xml:space="preserve">• Please add a graphical overview of the current integration of the teams with respects to the main technologies to be developed AND a similar overview of where you will see the project in one year time. </w:t>
      </w:r>
    </w:p>
    <w:p w14:paraId="74D2FE4E" w14:textId="77777777" w:rsidR="00F716ED" w:rsidRDefault="00F716ED" w:rsidP="00F716ED">
      <w:pPr>
        <w:pStyle w:val="CommentText"/>
        <w:jc w:val="left"/>
      </w:pPr>
      <w:r>
        <w:rPr>
          <w:highlight w:val="green"/>
        </w:rPr>
        <w:t xml:space="preserve"> • Highlight significant activities in support of these achievements. Please provide clear and measureable details; report on objectives not fully achieved or not on schedule </w:t>
      </w:r>
    </w:p>
    <w:p w14:paraId="5D72F6C3" w14:textId="77777777" w:rsidR="00F716ED" w:rsidRDefault="00F716ED" w:rsidP="00F716ED">
      <w:pPr>
        <w:pStyle w:val="CommentText"/>
        <w:jc w:val="left"/>
      </w:pPr>
    </w:p>
    <w:p w14:paraId="1E717D92" w14:textId="77777777" w:rsidR="00F716ED" w:rsidRDefault="00F716ED" w:rsidP="00F716ED">
      <w:pPr>
        <w:pStyle w:val="CommentText"/>
        <w:jc w:val="left"/>
      </w:pPr>
    </w:p>
    <w:p w14:paraId="02EAFEA5" w14:textId="77777777" w:rsidR="00F716ED" w:rsidRDefault="00F716ED" w:rsidP="00F716ED">
      <w:pPr>
        <w:pStyle w:val="CommentText"/>
        <w:jc w:val="left"/>
      </w:pPr>
    </w:p>
    <w:p w14:paraId="0C37A0B0" w14:textId="77777777" w:rsidR="00F716ED" w:rsidRDefault="00F716ED" w:rsidP="001856F0">
      <w:pPr>
        <w:pStyle w:val="CommentText"/>
        <w:numPr>
          <w:ilvl w:val="0"/>
          <w:numId w:val="30"/>
        </w:numPr>
        <w:jc w:val="left"/>
      </w:pPr>
      <w:r>
        <w:rPr>
          <w:lang w:val="sv-SE"/>
        </w:rPr>
        <w:t xml:space="preserve">Please provide a short summary of progress towards the achievement of each of the project objectives. </w:t>
      </w:r>
    </w:p>
    <w:p w14:paraId="4D1C41E0" w14:textId="77777777" w:rsidR="00F716ED" w:rsidRDefault="00F716ED" w:rsidP="001856F0">
      <w:pPr>
        <w:pStyle w:val="CommentText"/>
        <w:numPr>
          <w:ilvl w:val="0"/>
          <w:numId w:val="30"/>
        </w:numPr>
        <w:jc w:val="left"/>
      </w:pPr>
      <w:r>
        <w:rPr>
          <w:lang w:val="sv-SE"/>
        </w:rPr>
        <w:t xml:space="preserve">Highlight significant activities in support of these achievements. </w:t>
      </w:r>
    </w:p>
    <w:p w14:paraId="50181936" w14:textId="77777777" w:rsidR="00F716ED" w:rsidRDefault="00F716ED" w:rsidP="001856F0">
      <w:pPr>
        <w:pStyle w:val="CommentText"/>
        <w:numPr>
          <w:ilvl w:val="0"/>
          <w:numId w:val="30"/>
        </w:numPr>
        <w:jc w:val="left"/>
      </w:pPr>
      <w:r>
        <w:rPr>
          <w:lang w:val="sv-SE"/>
        </w:rPr>
        <w:t>Please provide clear and measureable details; report on objectives not fully achieved or not on schedule.</w:t>
      </w:r>
    </w:p>
    <w:p w14:paraId="478C1E49" w14:textId="77777777" w:rsidR="00F716ED" w:rsidRDefault="00F716ED" w:rsidP="00F716ED">
      <w:pPr>
        <w:pStyle w:val="CommentText"/>
        <w:jc w:val="left"/>
      </w:pPr>
    </w:p>
    <w:p w14:paraId="65729F0C" w14:textId="77777777" w:rsidR="00F716ED" w:rsidRDefault="00F716ED" w:rsidP="00F716ED">
      <w:pPr>
        <w:pStyle w:val="CommentText"/>
        <w:jc w:val="left"/>
      </w:pPr>
      <w:r>
        <w:rPr>
          <w:lang w:val="sv-SE"/>
        </w:rPr>
        <w:t xml:space="preserve">The final text in this section, should ONLY contain info about your WP.  </w:t>
      </w:r>
    </w:p>
    <w:p w14:paraId="794C88F7" w14:textId="77777777" w:rsidR="00F716ED" w:rsidRDefault="00F716ED" w:rsidP="00F716ED">
      <w:pPr>
        <w:pStyle w:val="CommentText"/>
        <w:jc w:val="left"/>
      </w:pPr>
    </w:p>
    <w:p w14:paraId="250DC442" w14:textId="77777777" w:rsidR="00F716ED" w:rsidRDefault="00F716ED" w:rsidP="00F716ED">
      <w:pPr>
        <w:pStyle w:val="CommentText"/>
        <w:jc w:val="left"/>
      </w:pPr>
      <w:r>
        <w:rPr>
          <w:lang w:val="sv-SE"/>
        </w:rPr>
        <w:t xml:space="preserve">If your WP doesn’t contribute to an objective, leave the relevant box empty. </w:t>
      </w:r>
    </w:p>
  </w:comment>
  <w:comment w:id="13" w:author="Maria Asplund" w:date="2024-04-24T13:48:00Z" w:initials="MA">
    <w:p w14:paraId="35EE18B5" w14:textId="77777777" w:rsidR="00EF0002" w:rsidRDefault="00EF0002" w:rsidP="00EF0002">
      <w:pPr>
        <w:pStyle w:val="CommentText"/>
        <w:jc w:val="left"/>
      </w:pPr>
      <w:r>
        <w:rPr>
          <w:rStyle w:val="CommentReference"/>
        </w:rPr>
        <w:annotationRef/>
      </w:r>
      <w:r>
        <w:rPr>
          <w:lang w:val="sv-SE"/>
        </w:rPr>
        <w:t>Good and it would be useful to add also something specific achieved/performed in RP1.</w:t>
      </w:r>
    </w:p>
  </w:comment>
  <w:comment w:id="14" w:author="Maria Asplund" w:date="2024-04-24T13:51:00Z" w:initials="MA">
    <w:p w14:paraId="1A3F5026" w14:textId="77777777" w:rsidR="000800F6" w:rsidRDefault="000800F6" w:rsidP="000800F6">
      <w:pPr>
        <w:pStyle w:val="CommentText"/>
        <w:jc w:val="left"/>
      </w:pPr>
      <w:r>
        <w:rPr>
          <w:rStyle w:val="CommentReference"/>
        </w:rPr>
        <w:annotationRef/>
      </w:r>
      <w:r>
        <w:rPr>
          <w:lang w:val="sv-SE"/>
        </w:rPr>
        <w:t>I assume is then future work? Can I add ”in the RP2”?</w:t>
      </w:r>
    </w:p>
  </w:comment>
  <w:comment w:id="15" w:author="crlsfn@unife.it" w:date="2024-04-29T16:51:00Z" w:initials="cr">
    <w:p w14:paraId="5F8B4830" w14:textId="11E6791F" w:rsidR="6A27D6CF" w:rsidRDefault="6A27D6CF">
      <w:pPr>
        <w:pStyle w:val="CommentText"/>
      </w:pPr>
      <w:r>
        <w:t>not really: this is the explanation of why we selected this synthetic protocol with regards to other options</w:t>
      </w:r>
      <w:r>
        <w:rPr>
          <w:rStyle w:val="CommentReference"/>
        </w:rPr>
        <w:annotationRef/>
      </w:r>
    </w:p>
  </w:comment>
  <w:comment w:id="21" w:author="Maria Asplund" w:date="2024-04-24T15:11:00Z" w:initials="MA">
    <w:p w14:paraId="01BA24B7" w14:textId="77777777" w:rsidR="00D105BF" w:rsidRDefault="00D105BF" w:rsidP="00D105BF">
      <w:pPr>
        <w:pStyle w:val="CommentText"/>
        <w:jc w:val="left"/>
      </w:pPr>
      <w:r>
        <w:rPr>
          <w:rStyle w:val="CommentReference"/>
        </w:rPr>
        <w:annotationRef/>
      </w:r>
      <w:r>
        <w:rPr>
          <w:lang w:val="sv-SE"/>
        </w:rPr>
        <w:t xml:space="preserve">WP1 - please think of if you can include 1-3 key figures, to signal that some progress was made. See WP4 where there are several figures. </w:t>
      </w:r>
    </w:p>
    <w:p w14:paraId="5D1F2079" w14:textId="77777777" w:rsidR="00D105BF" w:rsidRDefault="00D105BF" w:rsidP="00D105BF">
      <w:pPr>
        <w:pStyle w:val="CommentText"/>
        <w:jc w:val="left"/>
      </w:pPr>
    </w:p>
    <w:p w14:paraId="6F82C052" w14:textId="77777777" w:rsidR="00D105BF" w:rsidRDefault="00D105BF" w:rsidP="00D105BF">
      <w:pPr>
        <w:pStyle w:val="CommentText"/>
        <w:jc w:val="left"/>
      </w:pPr>
      <w:r>
        <w:rPr>
          <w:lang w:val="sv-SE"/>
        </w:rPr>
        <w:t>Please, introduce at least one, make sure it gets a Figure caption (for now you can refer to it as Figure WP1.x) and that it is referenced in the appropriate location in the text.</w:t>
      </w:r>
    </w:p>
  </w:comment>
  <w:comment w:id="23" w:author="yara.baslan@imtek.uni-freiburg.de" w:date="2024-04-30T15:58:00Z" w:initials="ya">
    <w:p w14:paraId="64732E97" w14:textId="463B259B" w:rsidR="6A27D6CF" w:rsidRDefault="6A27D6CF">
      <w:pPr>
        <w:pStyle w:val="CommentText"/>
      </w:pPr>
      <w:r>
        <w:t>For reference handler:</w:t>
      </w:r>
      <w:r>
        <w:rPr>
          <w:rStyle w:val="CommentReference"/>
        </w:rPr>
        <w:annotationRef/>
      </w:r>
    </w:p>
    <w:p w14:paraId="6CDE3159" w14:textId="31A20DD0" w:rsidR="6A27D6CF" w:rsidRDefault="6A27D6CF">
      <w:pPr>
        <w:pStyle w:val="CommentText"/>
      </w:pPr>
    </w:p>
    <w:p w14:paraId="525299B6" w14:textId="6F5DF531" w:rsidR="6A27D6CF" w:rsidRDefault="6A27D6CF">
      <w:pPr>
        <w:pStyle w:val="CommentText"/>
      </w:pPr>
      <w:r>
        <w:t>doi: 10.4300/JGME-D-12-00156.1. PMID: 23997866; PMCID: PMC3444174.</w:t>
      </w:r>
    </w:p>
    <w:p w14:paraId="303B211E" w14:textId="048F2DB5" w:rsidR="6A27D6CF" w:rsidRDefault="6A27D6CF">
      <w:pPr>
        <w:pStyle w:val="CommentText"/>
      </w:pPr>
    </w:p>
    <w:p w14:paraId="7A13BD31" w14:textId="64CF0F1E" w:rsidR="6A27D6CF" w:rsidRDefault="6A27D6CF">
      <w:pPr>
        <w:pStyle w:val="CommentText"/>
      </w:pPr>
    </w:p>
    <w:p w14:paraId="63ECE553" w14:textId="0A96EFD6" w:rsidR="6A27D6CF" w:rsidRDefault="6A27D6CF">
      <w:pPr>
        <w:pStyle w:val="CommentText"/>
      </w:pPr>
      <w:r w:rsidRPr="6A27D6CF">
        <w:rPr>
          <w:i/>
          <w:iCs/>
        </w:rPr>
        <w:t>Effect size and statistical power analysis</w:t>
      </w:r>
    </w:p>
    <w:p w14:paraId="6156A1F1" w14:textId="40442C5C" w:rsidR="6A27D6CF" w:rsidRDefault="6A27D6CF">
      <w:pPr>
        <w:pStyle w:val="CommentText"/>
      </w:pPr>
    </w:p>
    <w:p w14:paraId="1B22A133" w14:textId="1633D9BA" w:rsidR="6A27D6CF" w:rsidRDefault="6A27D6CF">
      <w:pPr>
        <w:pStyle w:val="CommentText"/>
      </w:pPr>
    </w:p>
    <w:p w14:paraId="106247D5" w14:textId="2B0E77FB" w:rsidR="6A27D6CF" w:rsidRDefault="6A27D6CF">
      <w:pPr>
        <w:pStyle w:val="CommentText"/>
      </w:pPr>
      <w:r>
        <w:t xml:space="preserve">Sullivan GM, Feinn R. </w:t>
      </w:r>
      <w:r w:rsidRPr="6A27D6CF">
        <w:rPr>
          <w:i/>
          <w:iCs/>
        </w:rPr>
        <w:t>Using Effect Size-or Why the P Value Is Not Enough.</w:t>
      </w:r>
      <w:r>
        <w:t xml:space="preserve"> J Grad Med Educ. 2012 Sep;4(3):279-82. </w:t>
      </w:r>
    </w:p>
  </w:comment>
  <w:comment w:id="24" w:author="julien.martens@imtek.uni-freiburg.de" w:date="2024-04-30T15:46:00Z" w:initials="ju">
    <w:p w14:paraId="1F549DD7" w14:textId="3D1AF6A8" w:rsidR="6A27D6CF" w:rsidRDefault="6A27D6CF">
      <w:pPr>
        <w:pStyle w:val="CommentText"/>
      </w:pPr>
      <w:r>
        <w:t>For reference handler: ISBN: 9783843949378;</w:t>
      </w:r>
      <w:r>
        <w:rPr>
          <w:rStyle w:val="CommentReference"/>
        </w:rPr>
        <w:annotationRef/>
      </w:r>
    </w:p>
    <w:p w14:paraId="0419678F" w14:textId="628F5D6A" w:rsidR="6A27D6CF" w:rsidRDefault="6A27D6CF">
      <w:pPr>
        <w:pStyle w:val="CommentText"/>
      </w:pPr>
    </w:p>
    <w:p w14:paraId="6AD8A5E3" w14:textId="5727CE11" w:rsidR="6A27D6CF" w:rsidRDefault="6A27D6CF">
      <w:pPr>
        <w:pStyle w:val="CommentText"/>
      </w:pPr>
      <w:r>
        <w:t xml:space="preserve">S. Khan, </w:t>
      </w:r>
      <w:r w:rsidRPr="6A27D6CF">
        <w:rPr>
          <w:i/>
          <w:iCs/>
        </w:rPr>
        <w:t>Improving the reliability of high density interconnects in hybrid assemblies of active microimplants</w:t>
      </w:r>
      <w:r>
        <w:t>, 1. Auflage. in Biomedical microtechnologies, no. Volume 10. München: Verlag Dr. Hut, 2018.</w:t>
      </w:r>
    </w:p>
  </w:comment>
  <w:comment w:id="25" w:author="julien.martens@imtek.uni-freiburg.de" w:date="2024-04-30T15:54:00Z" w:initials="ju">
    <w:p w14:paraId="4E948D8D" w14:textId="4FB48797" w:rsidR="6A27D6CF" w:rsidRDefault="6A27D6CF">
      <w:pPr>
        <w:pStyle w:val="CommentText"/>
      </w:pPr>
      <w:r>
        <w:t>For reference handler: ISBN: : 978-3-8439-4937-8</w:t>
      </w:r>
      <w:r>
        <w:rPr>
          <w:rStyle w:val="CommentReference"/>
        </w:rPr>
        <w:annotationRef/>
      </w:r>
    </w:p>
    <w:p w14:paraId="3B403CEE" w14:textId="450C5E6C" w:rsidR="6A27D6CF" w:rsidRDefault="6A27D6CF">
      <w:pPr>
        <w:pStyle w:val="CommentText"/>
      </w:pPr>
    </w:p>
    <w:p w14:paraId="3F5FFA95" w14:textId="739BC3F2" w:rsidR="6A27D6CF" w:rsidRDefault="6A27D6CF">
      <w:pPr>
        <w:pStyle w:val="CommentText"/>
      </w:pPr>
      <w:r>
        <w:t xml:space="preserve">M. F. Porto Cruz, </w:t>
      </w:r>
      <w:r w:rsidRPr="6A27D6CF">
        <w:rPr>
          <w:i/>
          <w:iCs/>
        </w:rPr>
        <w:t>Conformable epicortical implants for brain mapping: a technological perspective on neural recordings,</w:t>
      </w:r>
      <w:r>
        <w:t xml:space="preserve"> 1. Auflage. in Biomedical microtechnologies, no. Volume 20. München: Verlag Dr. Hut, 2021.</w:t>
      </w:r>
    </w:p>
  </w:comment>
  <w:comment w:id="26" w:author="Maria Asplund" w:date="2024-04-24T14:07:00Z" w:initials="MA">
    <w:p w14:paraId="290CF603" w14:textId="77777777" w:rsidR="008779F9" w:rsidRDefault="008779F9" w:rsidP="008779F9">
      <w:pPr>
        <w:pStyle w:val="CommentText"/>
        <w:jc w:val="left"/>
      </w:pPr>
      <w:r>
        <w:rPr>
          <w:rStyle w:val="CommentReference"/>
        </w:rPr>
        <w:annotationRef/>
      </w:r>
      <w:r>
        <w:rPr>
          <w:lang w:val="sv-SE"/>
        </w:rPr>
        <w:t>This ”the effect” needs to be specifically written</w:t>
      </w:r>
    </w:p>
  </w:comment>
  <w:comment w:id="27" w:author="yara.baslan@imtek.uni-freiburg.de" w:date="2024-04-30T16:01:00Z" w:initials="ya">
    <w:p w14:paraId="75AC98C6" w14:textId="159B02B7" w:rsidR="6A27D6CF" w:rsidRDefault="6A27D6CF">
      <w:pPr>
        <w:pStyle w:val="CommentText"/>
      </w:pPr>
      <w:r>
        <w:t>Explained now above in Work Process in the task :)</w:t>
      </w:r>
      <w:r>
        <w:rPr>
          <w:rStyle w:val="CommentReference"/>
        </w:rPr>
        <w:annotationRef/>
      </w:r>
    </w:p>
  </w:comment>
  <w:comment w:id="28" w:author="Maria Asplund" w:date="2024-04-24T14:09:00Z" w:initials="MA">
    <w:p w14:paraId="2CC2DDCB" w14:textId="77777777" w:rsidR="00361516" w:rsidRDefault="00361516" w:rsidP="00361516">
      <w:pPr>
        <w:pStyle w:val="CommentText"/>
        <w:jc w:val="left"/>
      </w:pPr>
      <w:r>
        <w:rPr>
          <w:rStyle w:val="CommentReference"/>
        </w:rPr>
        <w:annotationRef/>
      </w:r>
      <w:r>
        <w:rPr>
          <w:lang w:val="sv-SE"/>
        </w:rPr>
        <w:t xml:space="preserve">This needs to be explained specific to this project. If mentioned make clear why is it important to know this to be able to judge project progress and future feasibility of the project. </w:t>
      </w:r>
    </w:p>
  </w:comment>
  <w:comment w:id="31" w:author="Maria Asplund" w:date="2024-04-24T14:39:00Z" w:initials="MA">
    <w:p w14:paraId="74D88B21" w14:textId="7BA65A70" w:rsidR="001856F0" w:rsidRDefault="001856F0" w:rsidP="001856F0">
      <w:pPr>
        <w:pStyle w:val="CommentText"/>
        <w:jc w:val="left"/>
      </w:pPr>
      <w:r>
        <w:rPr>
          <w:rStyle w:val="CommentReference"/>
        </w:rPr>
        <w:annotationRef/>
      </w:r>
      <w:r>
        <w:rPr>
          <w:lang w:val="sv-SE"/>
        </w:rPr>
        <w:t>Let’s decide on a format for citations</w:t>
      </w:r>
    </w:p>
  </w:comment>
  <w:comment w:id="32" w:author="Maria Asplund" w:date="2024-04-24T14:41:00Z" w:initials="MA">
    <w:p w14:paraId="744B17F4" w14:textId="77777777" w:rsidR="00FC4973" w:rsidRDefault="00FC4973" w:rsidP="00FC4973">
      <w:pPr>
        <w:pStyle w:val="CommentText"/>
        <w:jc w:val="left"/>
      </w:pPr>
      <w:r>
        <w:rPr>
          <w:rStyle w:val="CommentReference"/>
        </w:rPr>
        <w:annotationRef/>
      </w:r>
      <w:r>
        <w:rPr>
          <w:lang w:val="sv-SE"/>
        </w:rPr>
        <w:t>For reference handler</w:t>
      </w:r>
    </w:p>
  </w:comment>
  <w:comment w:id="33" w:author="Terpsithea Ketegeni" w:date="2024-04-15T09:05:00Z" w:initials="TK">
    <w:p w14:paraId="53C501C1" w14:textId="2D5ABA29" w:rsidR="002652BF" w:rsidRDefault="002652BF" w:rsidP="002652BF">
      <w:pPr>
        <w:pStyle w:val="CommentText"/>
        <w:jc w:val="left"/>
      </w:pPr>
      <w:r>
        <w:rPr>
          <w:rStyle w:val="CommentReference"/>
        </w:rPr>
        <w:annotationRef/>
      </w:r>
      <w:r>
        <w:rPr>
          <w:lang w:val="sv-SE"/>
        </w:rPr>
        <w:t>Are there any deviations</w:t>
      </w:r>
      <w:r>
        <w:rPr>
          <w:lang w:val="el-GR"/>
        </w:rPr>
        <w:t>?</w:t>
      </w:r>
    </w:p>
  </w:comment>
  <w:comment w:id="34" w:author="crlsfn@unife.it" w:date="2024-04-29T16:59:00Z" w:initials="cr">
    <w:p w14:paraId="09EA3DDB" w14:textId="1525A4D0" w:rsidR="6A27D6CF" w:rsidRDefault="6A27D6CF">
      <w:pPr>
        <w:pStyle w:val="CommentText"/>
      </w:pPr>
      <w:r>
        <w:t>no</w:t>
      </w:r>
      <w:r>
        <w:rPr>
          <w:rStyle w:val="CommentReference"/>
        </w:rPr>
        <w:annotationRef/>
      </w:r>
    </w:p>
    <w:p w14:paraId="7B7789BA" w14:textId="7C7DD924" w:rsidR="6A27D6CF" w:rsidRDefault="6A27D6CF">
      <w:pPr>
        <w:pStyle w:val="CommentText"/>
      </w:pPr>
    </w:p>
  </w:comment>
  <w:comment w:id="38" w:author="Maria Asplund" w:date="2024-04-24T14:53:00Z" w:initials="MA">
    <w:p w14:paraId="7B606A69" w14:textId="77777777" w:rsidR="001C5614" w:rsidRDefault="001C5614" w:rsidP="001C5614">
      <w:pPr>
        <w:pStyle w:val="CommentText"/>
        <w:jc w:val="left"/>
      </w:pPr>
      <w:r>
        <w:rPr>
          <w:rStyle w:val="CommentReference"/>
        </w:rPr>
        <w:annotationRef/>
      </w:r>
      <w:r>
        <w:rPr>
          <w:lang w:val="sv-SE"/>
        </w:rPr>
        <w:t xml:space="preserve">This comment is also given in WP1: </w:t>
      </w:r>
      <w:r>
        <w:t>I suggest to be careful with 1:1 copy-paste of the proposal DoA but actually to rewrite, at least rephrase so that the tempus indicates ongoing work not just ”the future”. The reviewers have the proposal at hand and are interested in a bit of context and what we have achieved this far within this context.</w:t>
      </w:r>
    </w:p>
    <w:p w14:paraId="3CDF465D" w14:textId="77777777" w:rsidR="001C5614" w:rsidRDefault="001C5614" w:rsidP="001C5614">
      <w:pPr>
        <w:pStyle w:val="CommentText"/>
        <w:jc w:val="left"/>
      </w:pPr>
    </w:p>
    <w:p w14:paraId="5C9B4050" w14:textId="77777777" w:rsidR="001C5614" w:rsidRDefault="001C5614" w:rsidP="001C5614">
      <w:pPr>
        <w:pStyle w:val="CommentText"/>
        <w:jc w:val="left"/>
      </w:pPr>
      <w:r>
        <w:t xml:space="preserve">Is it possible to follow more the style of the other WPs, to really focus on reporting/describing what has been done in this research period in a brief cohesive piece of text and the under ”Work process in the task”, insert some bullet points to summarize this? I think the current Work process in the task can be lifter to the “Task summary”. </w:t>
      </w:r>
    </w:p>
    <w:p w14:paraId="69CAD604" w14:textId="77777777" w:rsidR="001C5614" w:rsidRDefault="001C5614" w:rsidP="001C5614">
      <w:pPr>
        <w:pStyle w:val="CommentText"/>
        <w:jc w:val="left"/>
      </w:pPr>
    </w:p>
  </w:comment>
  <w:comment w:id="39" w:author="xavier.navarro@uab.cat" w:date="2024-05-01T19:55:00Z" w:initials="xa">
    <w:p w14:paraId="347831B6" w14:textId="4D49E401" w:rsidR="6A27D6CF" w:rsidRDefault="6A27D6CF">
      <w:pPr>
        <w:pStyle w:val="CommentText"/>
      </w:pPr>
      <w:r>
        <w:t>We are esentially wating for the release of devices, so we cannot explain much about what HAS BEEN DONE here. However, it will be improtant that reviewers, especially if they are not experts in the field, understant what we will be doing in this Task</w:t>
      </w:r>
      <w:r>
        <w:rPr>
          <w:rStyle w:val="CommentReference"/>
        </w:rPr>
        <w:annotationRef/>
      </w:r>
    </w:p>
  </w:comment>
  <w:comment w:id="40" w:author="Maria Asplund" w:date="2024-04-24T15:03:00Z" w:initials="MA">
    <w:p w14:paraId="3A68723D" w14:textId="77777777" w:rsidR="00D105BF" w:rsidRDefault="00D105BF" w:rsidP="00D105BF">
      <w:pPr>
        <w:pStyle w:val="CommentText"/>
        <w:jc w:val="left"/>
      </w:pPr>
      <w:r>
        <w:rPr>
          <w:rStyle w:val="CommentReference"/>
        </w:rPr>
        <w:annotationRef/>
      </w:r>
      <w:r>
        <w:rPr>
          <w:lang w:val="sv-SE"/>
        </w:rPr>
        <w:t>Please check</w:t>
      </w:r>
    </w:p>
  </w:comment>
  <w:comment w:id="43" w:author="Maria Asplund" w:date="2024-04-24T14:54:00Z" w:initials="MA">
    <w:p w14:paraId="2E14566D" w14:textId="741A46DF" w:rsidR="00CD7422" w:rsidRDefault="00CD7422" w:rsidP="00CD7422">
      <w:pPr>
        <w:pStyle w:val="CommentText"/>
        <w:jc w:val="left"/>
        <w:rPr>
          <w:lang w:val="sv-SE"/>
        </w:rPr>
      </w:pPr>
      <w:r>
        <w:rPr>
          <w:rStyle w:val="CommentReference"/>
        </w:rPr>
        <w:annotationRef/>
      </w:r>
      <w:r>
        <w:rPr>
          <w:lang w:val="sv-SE"/>
        </w:rPr>
        <w:t xml:space="preserve">Is this a deviation or largely as planned? If a deviation I think we should write this like ”slightly delayed”. Maybe not necessary because I think there has been progress in terms of in vitro work/samples, but this is up to you as WP-leader. </w:t>
      </w:r>
    </w:p>
    <w:p w14:paraId="078998E0" w14:textId="77777777" w:rsidR="00181E53" w:rsidRDefault="00181E53" w:rsidP="00CD7422">
      <w:pPr>
        <w:pStyle w:val="CommentText"/>
        <w:jc w:val="left"/>
      </w:pPr>
    </w:p>
  </w:comment>
  <w:comment w:id="42" w:author="xavier.navarro@uab.cat" w:date="2024-05-01T19:58:00Z" w:initials="xa">
    <w:p w14:paraId="5B96842E" w14:textId="6BBF5282" w:rsidR="6A27D6CF" w:rsidRDefault="6A27D6CF">
      <w:pPr>
        <w:pStyle w:val="CommentText"/>
      </w:pPr>
      <w:r>
        <w:t>deleted</w:t>
      </w:r>
      <w:r>
        <w:rPr>
          <w:rStyle w:val="CommentReference"/>
        </w:rPr>
        <w:annotationRef/>
      </w:r>
    </w:p>
  </w:comment>
  <w:comment w:id="45" w:author="xavier.navarro@uab.cat" w:date="2024-05-01T22:23:00Z" w:initials="xa">
    <w:p w14:paraId="60A134AF" w14:textId="3BA06758" w:rsidR="6A27D6CF" w:rsidRDefault="6A27D6CF">
      <w:pPr>
        <w:pStyle w:val="CommentText"/>
      </w:pPr>
      <w:r>
        <w:t xml:space="preserve">De la Oliva N, Navarro X, Del Valle J. Time course study of long-term biocompatibility and foreign body reaction to intraneural polyimide-based implants. J Biomed Materials Res: Part A 2018, 106:746-757. </w:t>
      </w:r>
      <w:r>
        <w:rPr>
          <w:rStyle w:val="CommentReference"/>
        </w:rPr>
        <w:annotationRef/>
      </w:r>
    </w:p>
  </w:comment>
  <w:comment w:id="46" w:author="Maria Asplund" w:date="2024-04-24T15:00:00Z" w:initials="MA">
    <w:p w14:paraId="79907B99" w14:textId="77777777" w:rsidR="00D105BF" w:rsidRDefault="00D105BF" w:rsidP="00D105BF">
      <w:pPr>
        <w:pStyle w:val="CommentText"/>
        <w:jc w:val="left"/>
      </w:pPr>
      <w:r>
        <w:rPr>
          <w:rStyle w:val="CommentReference"/>
        </w:rPr>
        <w:annotationRef/>
      </w:r>
      <w:r>
        <w:rPr>
          <w:lang w:val="sv-SE"/>
        </w:rPr>
        <w:t>For reference manager</w:t>
      </w:r>
    </w:p>
  </w:comment>
  <w:comment w:id="51" w:author="Terpsithea Ketegeni" w:date="2024-04-03T12:42:00Z" w:initials="TK">
    <w:p w14:paraId="79DAAB70" w14:textId="77777777" w:rsidR="003224F0" w:rsidRDefault="003224F0" w:rsidP="003224F0">
      <w:pPr>
        <w:pStyle w:val="CommentText"/>
      </w:pPr>
      <w:r>
        <w:rPr>
          <w:rStyle w:val="CommentReference"/>
        </w:rPr>
        <w:annotationRef/>
      </w:r>
      <w:r>
        <w:t>This is the management strcuture from the DoA. Have we organised any of these events?</w:t>
      </w:r>
    </w:p>
    <w:p w14:paraId="54EFE62A" w14:textId="77777777" w:rsidR="003224F0" w:rsidRDefault="003224F0" w:rsidP="001856F0">
      <w:pPr>
        <w:pStyle w:val="CommentText"/>
        <w:widowControl w:val="0"/>
        <w:numPr>
          <w:ilvl w:val="0"/>
          <w:numId w:val="13"/>
        </w:numPr>
        <w:autoSpaceDE w:val="0"/>
        <w:autoSpaceDN w:val="0"/>
        <w:spacing w:after="0"/>
        <w:jc w:val="left"/>
      </w:pPr>
      <w:r>
        <w:t xml:space="preserve">Organizational pillars of the management structure are </w:t>
      </w:r>
    </w:p>
    <w:p w14:paraId="125DCA7A" w14:textId="77777777" w:rsidR="003224F0" w:rsidRDefault="003224F0" w:rsidP="001856F0">
      <w:pPr>
        <w:pStyle w:val="CommentText"/>
        <w:widowControl w:val="0"/>
        <w:numPr>
          <w:ilvl w:val="0"/>
          <w:numId w:val="14"/>
        </w:numPr>
        <w:autoSpaceDE w:val="0"/>
        <w:autoSpaceDN w:val="0"/>
        <w:spacing w:after="0"/>
        <w:jc w:val="left"/>
      </w:pPr>
      <w:r>
        <w:rPr>
          <w:highlight w:val="yellow"/>
        </w:rPr>
        <w:t xml:space="preserve">Executive Board (EB) - its main responsibility is to oversee the project progress, handling administrative and organizational issues, and providing a forum for discussions on the strategic course of the project. It is constituted by the project coordinator, Dr. Asplund, a project manager (Chalmers), technology manager (S. Carli) and an innovation manager (T. Stieglitz). Additionally, the EB will be responsible for the decision-making on strategic issues at the project level. </w:t>
      </w:r>
    </w:p>
    <w:p w14:paraId="332D6F68" w14:textId="77777777" w:rsidR="003224F0" w:rsidRDefault="003224F0" w:rsidP="001856F0">
      <w:pPr>
        <w:pStyle w:val="CommentText"/>
        <w:widowControl w:val="0"/>
        <w:numPr>
          <w:ilvl w:val="0"/>
          <w:numId w:val="14"/>
        </w:numPr>
        <w:autoSpaceDE w:val="0"/>
        <w:autoSpaceDN w:val="0"/>
        <w:spacing w:after="0"/>
        <w:jc w:val="left"/>
      </w:pPr>
      <w:r>
        <w:rPr>
          <w:b/>
          <w:bCs/>
          <w:highlight w:val="yellow"/>
        </w:rPr>
        <w:t>Project Steering Committee</w:t>
      </w:r>
      <w:r>
        <w:rPr>
          <w:highlight w:val="yellow"/>
        </w:rPr>
        <w:t xml:space="preserve">, that will discuss results, progress and decisions, and make decisions on strategic issues of the project. The Steering Committee will meet in person or online at least every 2 months for follow-up progress of the project. It will consist of all WPs leaders. </w:t>
      </w:r>
    </w:p>
  </w:comment>
  <w:comment w:id="52" w:author="Maria Asplund" w:date="2024-04-25T11:36:00Z" w:initials="MA">
    <w:p w14:paraId="6EFCC90D" w14:textId="77777777" w:rsidR="008E46F2" w:rsidRDefault="008E46F2" w:rsidP="008E46F2">
      <w:pPr>
        <w:pStyle w:val="CommentText"/>
        <w:jc w:val="left"/>
      </w:pPr>
      <w:r>
        <w:rPr>
          <w:rStyle w:val="CommentReference"/>
        </w:rPr>
        <w:annotationRef/>
      </w:r>
      <w:r>
        <w:rPr>
          <w:lang w:val="sv-SE"/>
        </w:rPr>
        <w:t>Since all WP leaders are in all monthly meetings we have integrated those two. We revised the EB structure to include Xavier as Scientific Manager.</w:t>
      </w:r>
    </w:p>
  </w:comment>
  <w:comment w:id="53" w:author="Terpsithea Ketegeni" w:date="2024-04-03T12:18:00Z" w:initials="TK">
    <w:p w14:paraId="348A025A" w14:textId="0ACCB7CF" w:rsidR="003224F0" w:rsidRDefault="003224F0" w:rsidP="003224F0">
      <w:pPr>
        <w:pStyle w:val="CommentText"/>
      </w:pPr>
      <w:r>
        <w:rPr>
          <w:rStyle w:val="CommentReference"/>
        </w:rPr>
        <w:annotationRef/>
      </w:r>
      <w:r>
        <w:rPr>
          <w:lang w:val="sv-SE"/>
        </w:rPr>
        <w:t>Maria, is this correct</w:t>
      </w:r>
      <w:r>
        <w:rPr>
          <w:lang w:val="el-GR"/>
        </w:rPr>
        <w:t>?</w:t>
      </w:r>
    </w:p>
  </w:comment>
  <w:comment w:id="54" w:author="Maria Asplund" w:date="2024-04-25T11:33:00Z" w:initials="MA">
    <w:p w14:paraId="0D197FFC" w14:textId="77777777" w:rsidR="001738F5" w:rsidRDefault="001738F5" w:rsidP="001738F5">
      <w:pPr>
        <w:pStyle w:val="CommentText"/>
        <w:jc w:val="left"/>
      </w:pPr>
      <w:r>
        <w:rPr>
          <w:rStyle w:val="CommentReference"/>
        </w:rPr>
        <w:annotationRef/>
      </w:r>
      <w:r>
        <w:rPr>
          <w:lang w:val="sv-SE"/>
        </w:rPr>
        <w:t>I added some more detail</w:t>
      </w:r>
    </w:p>
  </w:comment>
  <w:comment w:id="55" w:author="Terpsithea Ketegeni" w:date="2024-04-03T16:36:00Z" w:initials="TK">
    <w:p w14:paraId="2D89103C" w14:textId="54CFEF68" w:rsidR="00256977" w:rsidRDefault="003224F0" w:rsidP="00256977">
      <w:pPr>
        <w:pStyle w:val="CommentText"/>
        <w:jc w:val="left"/>
      </w:pPr>
      <w:r>
        <w:rPr>
          <w:rStyle w:val="CommentReference"/>
        </w:rPr>
        <w:annotationRef/>
      </w:r>
      <w:r w:rsidR="00256977">
        <w:rPr>
          <w:lang w:val="sv-SE"/>
        </w:rPr>
        <w:t xml:space="preserve">To be updated once we have the list of comm.activities </w:t>
      </w:r>
    </w:p>
  </w:comment>
  <w:comment w:id="58" w:author="Maria Asplund" w:date="2024-04-25T11:16:00Z" w:initials="MA">
    <w:p w14:paraId="452C5692" w14:textId="77777777" w:rsidR="00733A7B" w:rsidRDefault="00733A7B" w:rsidP="00733A7B">
      <w:pPr>
        <w:pStyle w:val="CommentText"/>
        <w:jc w:val="left"/>
      </w:pPr>
      <w:r>
        <w:rPr>
          <w:rStyle w:val="CommentReference"/>
        </w:rPr>
        <w:annotationRef/>
      </w:r>
      <w:r>
        <w:rPr>
          <w:highlight w:val="green"/>
        </w:rPr>
        <w:t>Please organize the impact based on category: impact on economy, young participants, citizens, etc. • Please report the progress towards reaching the impact reported in your DoA, any changes in expected impact compared to the DoA and effects on the projects and need for adaptation. I reporting your assessment of the progress towards the impact please use metrics and/or clearly identified and justified baselines and assumptions. Please identify the main results (not uniquely technical, these can be also in communication and exploitation).</w:t>
      </w:r>
    </w:p>
  </w:comment>
  <w:comment w:id="59" w:author="Maria Asplund" w:date="2024-04-25T10:28:00Z" w:initials="MA">
    <w:p w14:paraId="1FB75C12" w14:textId="58D96855" w:rsidR="000E25B7" w:rsidRDefault="000E25B7" w:rsidP="000E25B7">
      <w:pPr>
        <w:pStyle w:val="CommentText"/>
        <w:jc w:val="left"/>
      </w:pPr>
      <w:r>
        <w:rPr>
          <w:rStyle w:val="CommentReference"/>
        </w:rPr>
        <w:annotationRef/>
      </w:r>
      <w:r>
        <w:t>Please describe the progress of the project so far towards delivering scientific impact, based on its objectives and towards delivering impact in any of the following fields (if applicable): scientific, economic, societal or industrial production or processes. Report on changes to the expected impacts presented in your DoA (if any) and the effects on the project/need for adaptations.</w:t>
      </w:r>
    </w:p>
    <w:p w14:paraId="5853D23D" w14:textId="77777777" w:rsidR="000E25B7" w:rsidRDefault="000E25B7" w:rsidP="000E25B7">
      <w:pPr>
        <w:pStyle w:val="CommentText"/>
        <w:jc w:val="left"/>
      </w:pPr>
      <w:r>
        <w:t>Where necessary, provide further details of your monitoring and evaluation strategy, including: references to baselines, benchmarks, assumptions used (with justification) as well as calculations performed to quantify the impacts. If necessary, provide this information in a separate deliverable / a dedicated section of a deliverable.</w:t>
      </w:r>
    </w:p>
  </w:comment>
  <w:comment w:id="61" w:author="xavier.navarro@uab.cat" w:date="2024-05-01T22:59:00Z" w:initials="xa">
    <w:p w14:paraId="51E717E3" w14:textId="117D457F" w:rsidR="6A27D6CF" w:rsidRDefault="6A27D6CF">
      <w:pPr>
        <w:pStyle w:val="CommentText"/>
      </w:pPr>
      <w:r>
        <w:t xml:space="preserve">De la Oliva N, Del Valle J, Delgado-Martinez I, Mueller M, Stieglitz T, Navarro X. Long-term functionality of transversal intraneural electrodes is improved by dexamethasone treatment. IEEE Trans Neural Syst Rehabil Eng 2019, 27:457-464. </w:t>
      </w:r>
      <w:r>
        <w:rPr>
          <w:rStyle w:val="CommentReference"/>
        </w:rPr>
        <w:annotationRef/>
      </w:r>
    </w:p>
  </w:comment>
  <w:comment w:id="60" w:author="thomas.stieglitz@imtek.uni-freiburg.de" w:date="2024-04-30T18:13:00Z" w:initials="th">
    <w:p w14:paraId="554FB805" w14:textId="323241F1" w:rsidR="6A27D6CF" w:rsidRDefault="6A27D6CF">
      <w:pPr>
        <w:pStyle w:val="CommentText"/>
      </w:pPr>
      <w:r>
        <w:t>fine for me</w:t>
      </w:r>
      <w:r>
        <w:rPr>
          <w:rStyle w:val="CommentReference"/>
        </w:rPr>
        <w:annotationRef/>
      </w:r>
    </w:p>
  </w:comment>
  <w:comment w:id="62" w:author="Maria Asplund" w:date="2024-04-25T17:04:00Z" w:initials="MA">
    <w:p w14:paraId="37458AA6" w14:textId="77777777" w:rsidR="00142E94" w:rsidRDefault="00142E94" w:rsidP="00142E94">
      <w:pPr>
        <w:pStyle w:val="CommentText"/>
        <w:jc w:val="left"/>
      </w:pPr>
      <w:r>
        <w:rPr>
          <w:rStyle w:val="CommentReference"/>
        </w:rPr>
        <w:annotationRef/>
      </w:r>
      <w:r>
        <w:rPr>
          <w:lang w:val="sv-SE"/>
        </w:rPr>
        <w:t>I’m unsure about if this should be included, but I thought about it for long and would be happy for your feedback. It would feel strange to talk about future ”market estimations” based on the world in 2021, ignoring that the market need has dramatically changed since then for obvious reasons.</w:t>
      </w:r>
    </w:p>
    <w:p w14:paraId="01E4E0A5" w14:textId="77777777" w:rsidR="00142E94" w:rsidRDefault="00142E94" w:rsidP="00142E94">
      <w:pPr>
        <w:pStyle w:val="CommentText"/>
        <w:jc w:val="left"/>
      </w:pPr>
    </w:p>
    <w:p w14:paraId="0FD64D7A" w14:textId="77777777" w:rsidR="00142E94" w:rsidRDefault="00142E94" w:rsidP="00142E94">
      <w:pPr>
        <w:pStyle w:val="CommentText"/>
        <w:jc w:val="left"/>
      </w:pPr>
      <w:r>
        <w:rPr>
          <w:lang w:val="sv-SE"/>
        </w:rPr>
        <w:t xml:space="preserve">War will eventually be over, but these injuries will remain 60 years into the future and more. Beyond military investments , Europe needs to start planning already now for a time when the war is over and how individual should get access to the best imaginable therapy. I wish there were more positive reasons for the growing relevance of our research, but nevertheless this the reality. </w:t>
      </w:r>
    </w:p>
  </w:comment>
  <w:comment w:id="63" w:author="crlsfn@unife.it" w:date="2024-04-30T16:15:00Z" w:initials="cr">
    <w:p w14:paraId="29219E85" w14:textId="45E24987" w:rsidR="6A27D6CF" w:rsidRDefault="6A27D6CF">
      <w:pPr>
        <w:pStyle w:val="CommentText"/>
      </w:pPr>
      <w:r>
        <w:t>if you like this part we can extend to all young researchers and not only to Unife's group</w:t>
      </w:r>
      <w:r>
        <w:rPr>
          <w:rStyle w:val="CommentReference"/>
        </w:rPr>
        <w:annotationRef/>
      </w:r>
    </w:p>
  </w:comment>
  <w:comment w:id="64" w:author="Maria Asplund" w:date="2024-04-25T11:33:00Z" w:initials="MA">
    <w:p w14:paraId="07802596" w14:textId="1A28885F" w:rsidR="001738F5" w:rsidRDefault="001738F5" w:rsidP="001738F5">
      <w:pPr>
        <w:pStyle w:val="CommentText"/>
        <w:jc w:val="left"/>
      </w:pPr>
      <w:r>
        <w:rPr>
          <w:rStyle w:val="CommentReference"/>
        </w:rPr>
        <w:annotationRef/>
      </w:r>
      <w:r>
        <w:rPr>
          <w:highlight w:val="green"/>
        </w:rPr>
        <w:t>Please highlight any special achievements (awards, fellowships, prizes, financial rounds, etc..) by consortium’s members new or at an early stage in research and innovation (e.g. not just student, post-docs or assistant prof but also SMEs). • Please clearly identify those results obtained in collaboration by more than one partner.</w:t>
      </w:r>
    </w:p>
  </w:comment>
  <w:comment w:id="67" w:author="Maria Asplund" w:date="2024-04-26T13:54:00Z" w:initials="MA">
    <w:p w14:paraId="510A64AE" w14:textId="77777777" w:rsidR="00C61801" w:rsidRDefault="00C61801" w:rsidP="00C61801">
      <w:pPr>
        <w:pStyle w:val="CommentText"/>
        <w:jc w:val="left"/>
      </w:pPr>
      <w:r>
        <w:rPr>
          <w:rStyle w:val="CommentReference"/>
        </w:rPr>
        <w:annotationRef/>
      </w:r>
      <w:r>
        <w:rPr>
          <w:highlight w:val="green"/>
        </w:rPr>
        <w:t>Additional Info from the PO</w:t>
      </w:r>
    </w:p>
    <w:p w14:paraId="16C5354A" w14:textId="77777777" w:rsidR="00C61801" w:rsidRDefault="00C61801" w:rsidP="00C61801">
      <w:pPr>
        <w:pStyle w:val="CommentText"/>
        <w:jc w:val="left"/>
      </w:pPr>
      <w:r>
        <w:rPr>
          <w:highlight w:val="green"/>
        </w:rPr>
        <w:t xml:space="preserve">HORIZON, EIC AND EMA FREE SERVICES. Please report any EIC, Horizon, and EMA free </w:t>
      </w:r>
    </w:p>
    <w:p w14:paraId="269A15B3" w14:textId="77777777" w:rsidR="00C61801" w:rsidRDefault="00C61801" w:rsidP="00C61801">
      <w:pPr>
        <w:pStyle w:val="CommentText"/>
        <w:jc w:val="left"/>
      </w:pPr>
      <w:r>
        <w:rPr>
          <w:highlight w:val="green"/>
        </w:rPr>
        <w:t xml:space="preserve">services attended by members of the consortium. In a table format please indicate the </w:t>
      </w:r>
    </w:p>
    <w:p w14:paraId="003F4840" w14:textId="77777777" w:rsidR="00C61801" w:rsidRDefault="00C61801" w:rsidP="00C61801">
      <w:pPr>
        <w:pStyle w:val="CommentText"/>
        <w:jc w:val="left"/>
      </w:pPr>
      <w:r>
        <w:rPr>
          <w:highlight w:val="green"/>
        </w:rPr>
        <w:t xml:space="preserve">service name, the date of attendance, the person(s) who attended and their institution, </w:t>
      </w:r>
    </w:p>
    <w:p w14:paraId="16C37906" w14:textId="77777777" w:rsidR="00C61801" w:rsidRDefault="00C61801" w:rsidP="00C61801">
      <w:pPr>
        <w:pStyle w:val="CommentText"/>
        <w:jc w:val="left"/>
      </w:pPr>
      <w:r>
        <w:rPr>
          <w:highlight w:val="green"/>
        </w:rPr>
        <w:t xml:space="preserve">summary of any recommendations or follow up actions if given. Also please send me vie the </w:t>
      </w:r>
    </w:p>
    <w:p w14:paraId="36137438" w14:textId="77777777" w:rsidR="00C61801" w:rsidRDefault="00C61801" w:rsidP="00C61801">
      <w:pPr>
        <w:pStyle w:val="CommentText"/>
        <w:jc w:val="left"/>
      </w:pPr>
      <w:r>
        <w:rPr>
          <w:highlight w:val="green"/>
        </w:rPr>
        <w:t>communication centre any report from tailored services you might receive.</w:t>
      </w:r>
    </w:p>
  </w:comment>
  <w:comment w:id="69" w:author="Maria Asplund" w:date="2024-04-26T13:54:00Z" w:initials="MA">
    <w:p w14:paraId="4CC17954" w14:textId="77777777" w:rsidR="00C61801" w:rsidRDefault="00C61801" w:rsidP="00C61801">
      <w:pPr>
        <w:pStyle w:val="CommentText"/>
        <w:numPr>
          <w:ilvl w:val="0"/>
          <w:numId w:val="34"/>
        </w:numPr>
        <w:jc w:val="left"/>
      </w:pPr>
      <w:r>
        <w:rPr>
          <w:rStyle w:val="CommentReference"/>
        </w:rPr>
        <w:annotationRef/>
      </w:r>
      <w:r>
        <w:rPr>
          <w:highlight w:val="green"/>
        </w:rPr>
        <w:t xml:space="preserve">if your project belongs to an EIC Challenge Portfolio, please report here a summary of the activities by providing a description of the activity clearly highlighting the specific contributions of your consortium's member(s) to this activity, who has contributed and from which institution, conclusions from the activity and follow up actions. </w:t>
      </w:r>
    </w:p>
    <w:p w14:paraId="0B477934" w14:textId="77777777" w:rsidR="00C61801" w:rsidRDefault="00C61801" w:rsidP="00C61801">
      <w:pPr>
        <w:pStyle w:val="CommentText"/>
        <w:numPr>
          <w:ilvl w:val="0"/>
          <w:numId w:val="34"/>
        </w:numPr>
        <w:jc w:val="left"/>
      </w:pPr>
      <w:r>
        <w:rPr>
          <w:highlight w:val="green"/>
        </w:rPr>
        <w:t>If you project is not part of an EIC Challenge Portfolio and it has participated in activities with the PM, please report here report here a summary of the activities by providing a description of the activity clearly highlighting the specific contributions of your consortium's member(s) to this activity, who has contributed and from which institution, conclusions from the activity and follow up actions. But please look at the document on how to write the technical report as it might have specific instructions for your portfolio.</w:t>
      </w:r>
    </w:p>
  </w:comment>
  <w:comment w:id="80" w:author="Terpsithea Ketegeni" w:date="2024-04-15T09:21:00Z" w:initials="TK">
    <w:p w14:paraId="614FAE22" w14:textId="18FEDF36" w:rsidR="00F15328" w:rsidRDefault="00F15328" w:rsidP="00F15328">
      <w:pPr>
        <w:pStyle w:val="CommentText"/>
        <w:jc w:val="left"/>
      </w:pPr>
      <w:r>
        <w:rPr>
          <w:rStyle w:val="CommentReference"/>
        </w:rPr>
        <w:annotationRef/>
      </w:r>
      <w:r>
        <w:rPr>
          <w:lang w:val="sv-SE"/>
        </w:rPr>
        <w:t xml:space="preserve">To check if these are deviations and how important they are. </w:t>
      </w:r>
    </w:p>
  </w:comment>
  <w:comment w:id="81" w:author="Terpsithea Ketegeni" w:date="2024-04-15T11:20:00Z" w:initials="TK">
    <w:p w14:paraId="0C20AE36" w14:textId="5C98A533" w:rsidR="0A4E5B8E" w:rsidRDefault="0A4E5B8E">
      <w:pPr>
        <w:pStyle w:val="CommentText"/>
      </w:pPr>
      <w:r>
        <w:t>Delete here? Refer to minor adaptions in WPs</w:t>
      </w:r>
      <w:r>
        <w:rPr>
          <w:rStyle w:val="CommentReference"/>
        </w:rPr>
        <w:annotationRef/>
      </w:r>
    </w:p>
  </w:comment>
  <w:comment w:id="82" w:author="Maria Asplund" w:date="2024-04-24T15:52:00Z" w:initials="MA">
    <w:p w14:paraId="0C8A554A" w14:textId="77777777" w:rsidR="00F13FCB" w:rsidRDefault="00F13FCB" w:rsidP="00F13FCB">
      <w:pPr>
        <w:pStyle w:val="CommentText"/>
        <w:jc w:val="left"/>
      </w:pPr>
      <w:r>
        <w:rPr>
          <w:rStyle w:val="CommentReference"/>
        </w:rPr>
        <w:annotationRef/>
      </w:r>
      <w:r>
        <w:rPr>
          <w:lang w:val="sv-SE"/>
        </w:rPr>
        <w:t xml:space="preserve">This comment is for all. Your changes are transferred and now reported as adaptions in your WP, keeping this section only for deviations that are so substantial they should be clearly communicated and discussed with the PO . Let us know if you are happy with this. If we don’t hear any complaints with this strategy we will remove the table here. </w:t>
      </w:r>
    </w:p>
  </w:comment>
  <w:comment w:id="83" w:author="Maria Asplund" w:date="2024-04-26T13:55:00Z" w:initials="MA">
    <w:p w14:paraId="7D2F207F" w14:textId="77777777" w:rsidR="00C61801" w:rsidRDefault="00C61801" w:rsidP="00C61801">
      <w:pPr>
        <w:pStyle w:val="CommentText"/>
        <w:jc w:val="left"/>
      </w:pPr>
      <w:r>
        <w:rPr>
          <w:rStyle w:val="CommentReference"/>
        </w:rPr>
        <w:annotationRef/>
      </w:r>
      <w:r>
        <w:rPr>
          <w:highlight w:val="yellow"/>
        </w:rPr>
        <w:t>Include explanations for tasks not fully implemented, critical objectives not fully achieved and/or not being on schedule. Explain also the impact on other tasks on the available resources and the planning. Explain also the impact on other tasks and provide and provide details to allow assessing whether the project is on track.</w:t>
      </w:r>
    </w:p>
  </w:comment>
  <w:comment w:id="86" w:author="Maria Asplund" w:date="2024-04-24T15:52:00Z" w:initials="MA">
    <w:p w14:paraId="5EF42CBC" w14:textId="0BEB7BD0" w:rsidR="00FD59D7" w:rsidRDefault="00FD59D7" w:rsidP="00FD59D7">
      <w:pPr>
        <w:pStyle w:val="CommentText"/>
        <w:jc w:val="left"/>
      </w:pPr>
      <w:r>
        <w:rPr>
          <w:rStyle w:val="CommentReference"/>
        </w:rPr>
        <w:annotationRef/>
      </w:r>
      <w:r>
        <w:rPr>
          <w:lang w:val="sv-SE"/>
        </w:rPr>
        <w:t>To be added with the financial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B2EF4C5" w15:done="0"/>
  <w15:commentEx w15:paraId="250DC442" w15:done="0"/>
  <w15:commentEx w15:paraId="35EE18B5" w15:done="1"/>
  <w15:commentEx w15:paraId="1A3F5026" w15:done="0"/>
  <w15:commentEx w15:paraId="5F8B4830" w15:paraIdParent="1A3F5026" w15:done="0"/>
  <w15:commentEx w15:paraId="6F82C052" w15:done="1"/>
  <w15:commentEx w15:paraId="106247D5" w15:done="0"/>
  <w15:commentEx w15:paraId="6AD8A5E3" w15:done="0"/>
  <w15:commentEx w15:paraId="3F5FFA95" w15:done="0"/>
  <w15:commentEx w15:paraId="290CF603" w15:done="1"/>
  <w15:commentEx w15:paraId="75AC98C6" w15:paraIdParent="290CF603" w15:done="1"/>
  <w15:commentEx w15:paraId="2CC2DDCB" w15:done="1"/>
  <w15:commentEx w15:paraId="74D88B21" w15:done="0"/>
  <w15:commentEx w15:paraId="744B17F4" w15:done="0"/>
  <w15:commentEx w15:paraId="53C501C1" w15:done="0"/>
  <w15:commentEx w15:paraId="7B7789BA" w15:paraIdParent="53C501C1" w15:done="0"/>
  <w15:commentEx w15:paraId="69CAD604" w15:done="0"/>
  <w15:commentEx w15:paraId="347831B6" w15:paraIdParent="69CAD604" w15:done="0"/>
  <w15:commentEx w15:paraId="3A68723D" w15:done="0"/>
  <w15:commentEx w15:paraId="078998E0" w15:done="0"/>
  <w15:commentEx w15:paraId="5B96842E" w15:paraIdParent="078998E0" w15:done="0"/>
  <w15:commentEx w15:paraId="60A134AF" w15:done="0"/>
  <w15:commentEx w15:paraId="79907B99" w15:done="0"/>
  <w15:commentEx w15:paraId="332D6F68" w15:done="0"/>
  <w15:commentEx w15:paraId="6EFCC90D" w15:paraIdParent="332D6F68" w15:done="0"/>
  <w15:commentEx w15:paraId="348A025A" w15:done="1"/>
  <w15:commentEx w15:paraId="0D197FFC" w15:paraIdParent="348A025A" w15:done="1"/>
  <w15:commentEx w15:paraId="2D89103C" w15:done="0"/>
  <w15:commentEx w15:paraId="452C5692" w15:done="0"/>
  <w15:commentEx w15:paraId="5853D23D" w15:done="0"/>
  <w15:commentEx w15:paraId="51E717E3" w15:done="0"/>
  <w15:commentEx w15:paraId="554FB805" w15:done="1"/>
  <w15:commentEx w15:paraId="0FD64D7A" w15:done="0"/>
  <w15:commentEx w15:paraId="29219E85" w15:done="0"/>
  <w15:commentEx w15:paraId="07802596" w15:done="0"/>
  <w15:commentEx w15:paraId="36137438" w15:done="0"/>
  <w15:commentEx w15:paraId="0B477934" w15:done="0"/>
  <w15:commentEx w15:paraId="614FAE22" w15:done="0"/>
  <w15:commentEx w15:paraId="0C20AE36" w15:paraIdParent="614FAE22" w15:done="0"/>
  <w15:commentEx w15:paraId="0C8A554A" w15:paraIdParent="614FAE22" w15:done="0"/>
  <w15:commentEx w15:paraId="7D2F207F" w15:done="0"/>
  <w15:commentEx w15:paraId="5EF42C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82A839" w16cex:dateUtc="2024-05-02T14:22:00Z"/>
  <w16cex:commentExtensible w16cex:durableId="621305C5" w16cex:dateUtc="2024-04-12T11:30:00Z"/>
  <w16cex:commentExtensible w16cex:durableId="76831C03" w16cex:dateUtc="2024-04-24T11:48:00Z">
    <w16cex:extLst>
      <w16:ext w16:uri="{CE6994B0-6A32-4C9F-8C6B-6E91EDA988CE}">
        <cr:reactions xmlns:cr="http://schemas.microsoft.com/office/comments/2020/reactions">
          <cr:reaction reactionType="1">
            <cr:reactionInfo dateUtc="2024-04-30T14:24:44Z">
              <cr:user userId="S::urn:spo:guest#yara.baslan@imtek.uni-freiburg.de::" userProvider="AD" userName="yara.baslan@imtek.uni-freiburg.de"/>
            </cr:reactionInfo>
          </cr:reaction>
        </cr:reactions>
      </w16:ext>
    </w16cex:extLst>
  </w16cex:commentExtensible>
  <w16cex:commentExtensible w16cex:durableId="3F0C51DA" w16cex:dateUtc="2024-04-24T11:51:00Z"/>
  <w16cex:commentExtensible w16cex:durableId="412A3D25" w16cex:dateUtc="2024-04-29T14:51:00Z"/>
  <w16cex:commentExtensible w16cex:durableId="091ECAD6" w16cex:dateUtc="2024-04-24T13:11:00Z">
    <w16cex:extLst>
      <w16:ext w16:uri="{CE6994B0-6A32-4C9F-8C6B-6E91EDA988CE}">
        <cr:reactions xmlns:cr="http://schemas.microsoft.com/office/comments/2020/reactions">
          <cr:reaction reactionType="1">
            <cr:reactionInfo dateUtc="2024-04-30T13:45:17Z">
              <cr:user userId="S::urn:spo:guest#yara.baslan@imtek.uni-freiburg.de::" userProvider="AD" userName="yara.baslan@imtek.uni-freiburg.de"/>
            </cr:reactionInfo>
          </cr:reaction>
        </cr:reactions>
      </w16:ext>
    </w16cex:extLst>
  </w16cex:commentExtensible>
  <w16cex:commentExtensible w16cex:durableId="24D837D6" w16cex:dateUtc="2024-04-30T13:58:00Z"/>
  <w16cex:commentExtensible w16cex:durableId="5C147B19" w16cex:dateUtc="2024-04-30T13:46:00Z"/>
  <w16cex:commentExtensible w16cex:durableId="02F46435" w16cex:dateUtc="2024-04-30T13:54:00Z"/>
  <w16cex:commentExtensible w16cex:durableId="10335E85" w16cex:dateUtc="2024-04-24T12:07:00Z"/>
  <w16cex:commentExtensible w16cex:durableId="3B119819" w16cex:dateUtc="2024-04-30T14:01:00Z"/>
  <w16cex:commentExtensible w16cex:durableId="6A360754" w16cex:dateUtc="2024-04-24T12:09:00Z"/>
  <w16cex:commentExtensible w16cex:durableId="063B0B34" w16cex:dateUtc="2024-04-24T12:39:00Z"/>
  <w16cex:commentExtensible w16cex:durableId="5B5EE423" w16cex:dateUtc="2024-04-24T12:41:00Z"/>
  <w16cex:commentExtensible w16cex:durableId="161EB7E7" w16cex:dateUtc="2024-04-15T07:05:00Z"/>
  <w16cex:commentExtensible w16cex:durableId="2FFE4F0F" w16cex:dateUtc="2024-04-29T14:59:00Z"/>
  <w16cex:commentExtensible w16cex:durableId="5344E9CB" w16cex:dateUtc="2024-04-24T12:53:00Z"/>
  <w16cex:commentExtensible w16cex:durableId="54113715" w16cex:dateUtc="2024-05-01T17:55:00Z"/>
  <w16cex:commentExtensible w16cex:durableId="0301F440" w16cex:dateUtc="2024-04-24T13:03:00Z"/>
  <w16cex:commentExtensible w16cex:durableId="56928069" w16cex:dateUtc="2024-04-24T12:54:00Z"/>
  <w16cex:commentExtensible w16cex:durableId="150DB30E" w16cex:dateUtc="2024-05-01T17:58:00Z"/>
  <w16cex:commentExtensible w16cex:durableId="42946C48" w16cex:dateUtc="2024-05-01T20:23:00Z"/>
  <w16cex:commentExtensible w16cex:durableId="532568F0" w16cex:dateUtc="2024-04-24T13:00:00Z"/>
  <w16cex:commentExtensible w16cex:durableId="2E120F12" w16cex:dateUtc="2024-04-03T10:42:00Z"/>
  <w16cex:commentExtensible w16cex:durableId="71E934C1" w16cex:dateUtc="2024-04-25T09:36:00Z"/>
  <w16cex:commentExtensible w16cex:durableId="2ED2D966" w16cex:dateUtc="2024-04-03T10:18:00Z"/>
  <w16cex:commentExtensible w16cex:durableId="75422310" w16cex:dateUtc="2024-04-25T09:33:00Z"/>
  <w16cex:commentExtensible w16cex:durableId="49753A82" w16cex:dateUtc="2024-04-03T14:36:00Z"/>
  <w16cex:commentExtensible w16cex:durableId="006C26EB" w16cex:dateUtc="2024-04-25T09:16:00Z"/>
  <w16cex:commentExtensible w16cex:durableId="2B71171B" w16cex:dateUtc="2024-04-25T08:28:00Z"/>
  <w16cex:commentExtensible w16cex:durableId="2FDD34E1" w16cex:dateUtc="2024-05-01T20:59:00Z"/>
  <w16cex:commentExtensible w16cex:durableId="10B93FDB" w16cex:dateUtc="2024-04-30T16:13:00Z"/>
  <w16cex:commentExtensible w16cex:durableId="3829F940" w16cex:dateUtc="2024-04-25T15:04:00Z"/>
  <w16cex:commentExtensible w16cex:durableId="2F7F3C10" w16cex:dateUtc="2024-04-30T14:15:00Z"/>
  <w16cex:commentExtensible w16cex:durableId="0778A0AF" w16cex:dateUtc="2024-04-25T09:33:00Z"/>
  <w16cex:commentExtensible w16cex:durableId="7394CCFD" w16cex:dateUtc="2024-04-26T11:54:00Z"/>
  <w16cex:commentExtensible w16cex:durableId="25612ED4" w16cex:dateUtc="2024-04-26T11:54:00Z"/>
  <w16cex:commentExtensible w16cex:durableId="7EE43813" w16cex:dateUtc="2024-04-15T07:21:00Z"/>
  <w16cex:commentExtensible w16cex:durableId="49391266" w16cex:dateUtc="2024-04-15T09:20:00Z"/>
  <w16cex:commentExtensible w16cex:durableId="31A655A5" w16cex:dateUtc="2024-04-24T13:52:00Z"/>
  <w16cex:commentExtensible w16cex:durableId="0280B979" w16cex:dateUtc="2024-04-26T11:55:00Z"/>
  <w16cex:commentExtensible w16cex:durableId="52F42C53" w16cex:dateUtc="2024-04-24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B2EF4C5" w16cid:durableId="1882A839"/>
  <w16cid:commentId w16cid:paraId="250DC442" w16cid:durableId="621305C5"/>
  <w16cid:commentId w16cid:paraId="35EE18B5" w16cid:durableId="76831C03"/>
  <w16cid:commentId w16cid:paraId="1A3F5026" w16cid:durableId="3F0C51DA"/>
  <w16cid:commentId w16cid:paraId="5F8B4830" w16cid:durableId="412A3D25"/>
  <w16cid:commentId w16cid:paraId="6F82C052" w16cid:durableId="091ECAD6"/>
  <w16cid:commentId w16cid:paraId="106247D5" w16cid:durableId="24D837D6"/>
  <w16cid:commentId w16cid:paraId="6AD8A5E3" w16cid:durableId="5C147B19"/>
  <w16cid:commentId w16cid:paraId="3F5FFA95" w16cid:durableId="02F46435"/>
  <w16cid:commentId w16cid:paraId="290CF603" w16cid:durableId="10335E85"/>
  <w16cid:commentId w16cid:paraId="75AC98C6" w16cid:durableId="3B119819"/>
  <w16cid:commentId w16cid:paraId="2CC2DDCB" w16cid:durableId="6A360754"/>
  <w16cid:commentId w16cid:paraId="74D88B21" w16cid:durableId="063B0B34"/>
  <w16cid:commentId w16cid:paraId="744B17F4" w16cid:durableId="5B5EE423"/>
  <w16cid:commentId w16cid:paraId="53C501C1" w16cid:durableId="161EB7E7"/>
  <w16cid:commentId w16cid:paraId="7B7789BA" w16cid:durableId="2FFE4F0F"/>
  <w16cid:commentId w16cid:paraId="69CAD604" w16cid:durableId="5344E9CB"/>
  <w16cid:commentId w16cid:paraId="347831B6" w16cid:durableId="54113715"/>
  <w16cid:commentId w16cid:paraId="3A68723D" w16cid:durableId="0301F440"/>
  <w16cid:commentId w16cid:paraId="078998E0" w16cid:durableId="56928069"/>
  <w16cid:commentId w16cid:paraId="5B96842E" w16cid:durableId="150DB30E"/>
  <w16cid:commentId w16cid:paraId="60A134AF" w16cid:durableId="42946C48"/>
  <w16cid:commentId w16cid:paraId="79907B99" w16cid:durableId="532568F0"/>
  <w16cid:commentId w16cid:paraId="332D6F68" w16cid:durableId="2E120F12"/>
  <w16cid:commentId w16cid:paraId="6EFCC90D" w16cid:durableId="71E934C1"/>
  <w16cid:commentId w16cid:paraId="348A025A" w16cid:durableId="2ED2D966"/>
  <w16cid:commentId w16cid:paraId="0D197FFC" w16cid:durableId="75422310"/>
  <w16cid:commentId w16cid:paraId="2D89103C" w16cid:durableId="49753A82"/>
  <w16cid:commentId w16cid:paraId="452C5692" w16cid:durableId="006C26EB"/>
  <w16cid:commentId w16cid:paraId="5853D23D" w16cid:durableId="2B71171B"/>
  <w16cid:commentId w16cid:paraId="51E717E3" w16cid:durableId="2FDD34E1"/>
  <w16cid:commentId w16cid:paraId="554FB805" w16cid:durableId="10B93FDB"/>
  <w16cid:commentId w16cid:paraId="0FD64D7A" w16cid:durableId="3829F940"/>
  <w16cid:commentId w16cid:paraId="29219E85" w16cid:durableId="2F7F3C10"/>
  <w16cid:commentId w16cid:paraId="07802596" w16cid:durableId="0778A0AF"/>
  <w16cid:commentId w16cid:paraId="36137438" w16cid:durableId="7394CCFD"/>
  <w16cid:commentId w16cid:paraId="0B477934" w16cid:durableId="25612ED4"/>
  <w16cid:commentId w16cid:paraId="614FAE22" w16cid:durableId="7EE43813"/>
  <w16cid:commentId w16cid:paraId="0C20AE36" w16cid:durableId="49391266"/>
  <w16cid:commentId w16cid:paraId="0C8A554A" w16cid:durableId="31A655A5"/>
  <w16cid:commentId w16cid:paraId="7D2F207F" w16cid:durableId="0280B979"/>
  <w16cid:commentId w16cid:paraId="5EF42CBC" w16cid:durableId="52F42C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FF88E" w14:textId="77777777" w:rsidR="00911A1F" w:rsidRDefault="00911A1F" w:rsidP="004926E8">
      <w:pPr>
        <w:spacing w:after="0"/>
      </w:pPr>
      <w:r>
        <w:separator/>
      </w:r>
    </w:p>
  </w:endnote>
  <w:endnote w:type="continuationSeparator" w:id="0">
    <w:p w14:paraId="4E3F9D1A" w14:textId="77777777" w:rsidR="00911A1F" w:rsidRDefault="00911A1F" w:rsidP="004926E8">
      <w:pPr>
        <w:spacing w:after="0"/>
      </w:pPr>
      <w:r>
        <w:continuationSeparator/>
      </w:r>
    </w:p>
  </w:endnote>
  <w:endnote w:type="continuationNotice" w:id="1">
    <w:p w14:paraId="76F50398" w14:textId="77777777" w:rsidR="00911A1F" w:rsidRDefault="00911A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550052"/>
      <w:docPartObj>
        <w:docPartGallery w:val="Page Numbers (Bottom of Page)"/>
        <w:docPartUnique/>
      </w:docPartObj>
    </w:sdtPr>
    <w:sdtContent>
      <w:p w14:paraId="30FDB1DD" w14:textId="3F414A14" w:rsidR="009D5163" w:rsidRDefault="009D5163">
        <w:pPr>
          <w:pStyle w:val="Footer"/>
          <w:jc w:val="right"/>
        </w:pPr>
        <w:r>
          <w:fldChar w:fldCharType="begin"/>
        </w:r>
        <w:r>
          <w:instrText>PAGE   \* MERGEFORMAT</w:instrText>
        </w:r>
        <w:r>
          <w:fldChar w:fldCharType="separate"/>
        </w:r>
        <w:r>
          <w:rPr>
            <w:lang w:val="sv-SE"/>
          </w:rPr>
          <w:t>2</w:t>
        </w:r>
        <w:r>
          <w:fldChar w:fldCharType="end"/>
        </w:r>
      </w:p>
    </w:sdtContent>
  </w:sdt>
  <w:p w14:paraId="7753F21A" w14:textId="77777777" w:rsidR="009D5163" w:rsidRDefault="009D5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AF610" w14:textId="77777777" w:rsidR="00911A1F" w:rsidRDefault="00911A1F" w:rsidP="004926E8">
      <w:pPr>
        <w:spacing w:after="0"/>
      </w:pPr>
      <w:r>
        <w:separator/>
      </w:r>
    </w:p>
  </w:footnote>
  <w:footnote w:type="continuationSeparator" w:id="0">
    <w:p w14:paraId="5B929078" w14:textId="77777777" w:rsidR="00911A1F" w:rsidRDefault="00911A1F" w:rsidP="004926E8">
      <w:pPr>
        <w:spacing w:after="0"/>
      </w:pPr>
      <w:r>
        <w:continuationSeparator/>
      </w:r>
    </w:p>
  </w:footnote>
  <w:footnote w:type="continuationNotice" w:id="1">
    <w:p w14:paraId="16852024" w14:textId="77777777" w:rsidR="00911A1F" w:rsidRDefault="00911A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2F3F6" w14:textId="7F57F962" w:rsidR="004A6BD8" w:rsidRPr="002F5B72" w:rsidRDefault="004A6BD8" w:rsidP="004A6BD8">
    <w:pPr>
      <w:tabs>
        <w:tab w:val="center" w:pos="4536"/>
        <w:tab w:val="right" w:pos="9072"/>
      </w:tabs>
      <w:spacing w:after="0"/>
      <w:rPr>
        <w:rFonts w:eastAsia="Calibri" w:cs="Arial"/>
        <w:color w:val="595959" w:themeColor="text1" w:themeTint="A6"/>
        <w:sz w:val="16"/>
        <w:szCs w:val="16"/>
      </w:rPr>
    </w:pPr>
    <w:r w:rsidRPr="37C855A2">
      <w:rPr>
        <w:rFonts w:eastAsia="Calibri" w:cs="Arial"/>
        <w:color w:val="595959" w:themeColor="text1" w:themeTint="A6"/>
        <w:sz w:val="16"/>
        <w:szCs w:val="16"/>
      </w:rPr>
      <w:t xml:space="preserve">Project: </w:t>
    </w:r>
    <w:r w:rsidR="00244C95" w:rsidRPr="00244C95">
      <w:rPr>
        <w:rFonts w:eastAsia="Calibri" w:cs="Arial"/>
        <w:color w:val="595959" w:themeColor="text1" w:themeTint="A6"/>
        <w:sz w:val="16"/>
        <w:szCs w:val="16"/>
      </w:rPr>
      <w:t>101099366</w:t>
    </w:r>
    <w:r w:rsidRPr="37C855A2">
      <w:rPr>
        <w:rFonts w:eastAsia="Calibri" w:cs="Arial"/>
        <w:color w:val="595959" w:themeColor="text1" w:themeTint="A6"/>
        <w:sz w:val="16"/>
        <w:szCs w:val="16"/>
      </w:rPr>
      <w:t xml:space="preserve"> — </w:t>
    </w:r>
    <w:proofErr w:type="spellStart"/>
    <w:r w:rsidR="00244C95" w:rsidRPr="00306EC0">
      <w:rPr>
        <w:rFonts w:eastAsia="Calibri" w:cs="Arial"/>
        <w:color w:val="595959" w:themeColor="text1" w:themeTint="A6"/>
        <w:sz w:val="16"/>
        <w:szCs w:val="16"/>
      </w:rPr>
      <w:t>BioFINE</w:t>
    </w:r>
    <w:proofErr w:type="spellEnd"/>
    <w:r w:rsidRPr="37C855A2">
      <w:rPr>
        <w:rFonts w:eastAsia="Calibri" w:cs="Arial"/>
        <w:color w:val="595959" w:themeColor="text1" w:themeTint="A6"/>
        <w:sz w:val="16"/>
        <w:szCs w:val="16"/>
      </w:rPr>
      <w:t xml:space="preserve"> — </w:t>
    </w:r>
    <w:r w:rsidR="00244C95" w:rsidRPr="00244C95">
      <w:rPr>
        <w:rFonts w:eastAsia="Calibri" w:cs="Arial"/>
        <w:color w:val="595959" w:themeColor="text1" w:themeTint="A6"/>
        <w:sz w:val="16"/>
        <w:szCs w:val="16"/>
      </w:rPr>
      <w:t>HORIZON-EIC-2022-PATHFINDEROPEN-01</w:t>
    </w:r>
  </w:p>
  <w:p w14:paraId="1495F9F0" w14:textId="77777777" w:rsidR="004A6BD8" w:rsidRPr="002F5B72" w:rsidRDefault="004A6BD8" w:rsidP="004A6BD8">
    <w:pPr>
      <w:tabs>
        <w:tab w:val="center" w:pos="4536"/>
        <w:tab w:val="right" w:pos="9072"/>
      </w:tabs>
      <w:spacing w:after="0"/>
      <w:rPr>
        <w:rFonts w:eastAsia="Calibri" w:cs="Arial"/>
        <w:color w:val="595959" w:themeColor="text1" w:themeTint="A6"/>
        <w:sz w:val="16"/>
        <w:szCs w:val="16"/>
      </w:rPr>
    </w:pPr>
  </w:p>
  <w:p w14:paraId="58A2304C" w14:textId="6A245F4D" w:rsidR="004A6BD8" w:rsidRPr="00FB0AB5" w:rsidRDefault="004A6BD8" w:rsidP="008501CF">
    <w:pPr>
      <w:jc w:val="left"/>
      <w:rPr>
        <w:color w:val="7F7F7F" w:themeColor="text1" w:themeTint="80"/>
        <w:sz w:val="16"/>
        <w:szCs w:val="18"/>
        <w:lang w:val="pt-PT"/>
      </w:rPr>
    </w:pPr>
    <w:r>
      <w:rPr>
        <w:rFonts w:eastAsia="Calibri" w:cs="Arial"/>
        <w:color w:val="808080"/>
        <w:sz w:val="16"/>
        <w:szCs w:val="16"/>
      </w:rPr>
      <w:t xml:space="preserve">EU Grants: </w:t>
    </w:r>
    <w:r w:rsidRPr="00152612">
      <w:rPr>
        <w:rFonts w:eastAsia="Calibri" w:cs="Arial"/>
        <w:color w:val="808080"/>
        <w:sz w:val="16"/>
        <w:szCs w:val="16"/>
      </w:rPr>
      <w:t>Periodic report</w:t>
    </w:r>
  </w:p>
</w:hdr>
</file>

<file path=word/intelligence2.xml><?xml version="1.0" encoding="utf-8"?>
<int2:intelligence xmlns:int2="http://schemas.microsoft.com/office/intelligence/2020/intelligence" xmlns:oel="http://schemas.microsoft.com/office/2019/extlst">
  <int2:observations>
    <int2:bookmark int2:bookmarkName="_Int_dttwQYn4" int2:invalidationBookmarkName="" int2:hashCode="sPYXJfaim46D/f" int2:id="J3z4TWVi">
      <int2:state int2:value="Rejected" int2:type="AugLoop_Text_Critique"/>
    </int2:bookmark>
    <int2:bookmark int2:bookmarkName="_Int_0sxD6LLU" int2:invalidationBookmarkName="" int2:hashCode="0f9JmjEnfh4l3W" int2:id="bRZTQrP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66AB"/>
    <w:multiLevelType w:val="hybridMultilevel"/>
    <w:tmpl w:val="D79C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1136B"/>
    <w:multiLevelType w:val="hybridMultilevel"/>
    <w:tmpl w:val="3E5016B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35D0B32"/>
    <w:multiLevelType w:val="hybridMultilevel"/>
    <w:tmpl w:val="A7A88B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17E53AC1"/>
    <w:multiLevelType w:val="hybridMultilevel"/>
    <w:tmpl w:val="6448A488"/>
    <w:lvl w:ilvl="0" w:tplc="868A027A">
      <w:start w:val="1"/>
      <w:numFmt w:val="bullet"/>
      <w:lvlText w:val=""/>
      <w:lvlJc w:val="left"/>
      <w:pPr>
        <w:ind w:left="720" w:hanging="360"/>
      </w:pPr>
      <w:rPr>
        <w:rFonts w:ascii="Symbol" w:hAnsi="Symbol" w:hint="default"/>
      </w:rPr>
    </w:lvl>
    <w:lvl w:ilvl="1" w:tplc="7EA62216">
      <w:start w:val="1"/>
      <w:numFmt w:val="bullet"/>
      <w:lvlText w:val="o"/>
      <w:lvlJc w:val="left"/>
      <w:pPr>
        <w:ind w:left="1440" w:hanging="360"/>
      </w:pPr>
      <w:rPr>
        <w:rFonts w:ascii="Courier New" w:hAnsi="Courier New" w:hint="default"/>
      </w:rPr>
    </w:lvl>
    <w:lvl w:ilvl="2" w:tplc="24DA37F0">
      <w:start w:val="1"/>
      <w:numFmt w:val="bullet"/>
      <w:lvlText w:val="§"/>
      <w:lvlJc w:val="left"/>
      <w:pPr>
        <w:ind w:left="2160" w:hanging="360"/>
      </w:pPr>
      <w:rPr>
        <w:rFonts w:ascii="Wingdings" w:hAnsi="Wingdings" w:hint="default"/>
      </w:rPr>
    </w:lvl>
    <w:lvl w:ilvl="3" w:tplc="487421FE">
      <w:start w:val="1"/>
      <w:numFmt w:val="bullet"/>
      <w:lvlText w:val=""/>
      <w:lvlJc w:val="left"/>
      <w:pPr>
        <w:ind w:left="2880" w:hanging="360"/>
      </w:pPr>
      <w:rPr>
        <w:rFonts w:ascii="Symbol" w:hAnsi="Symbol" w:hint="default"/>
      </w:rPr>
    </w:lvl>
    <w:lvl w:ilvl="4" w:tplc="7C3C6A80">
      <w:start w:val="1"/>
      <w:numFmt w:val="bullet"/>
      <w:lvlText w:val="o"/>
      <w:lvlJc w:val="left"/>
      <w:pPr>
        <w:ind w:left="3600" w:hanging="360"/>
      </w:pPr>
      <w:rPr>
        <w:rFonts w:ascii="Courier New" w:hAnsi="Courier New" w:hint="default"/>
      </w:rPr>
    </w:lvl>
    <w:lvl w:ilvl="5" w:tplc="289EB090">
      <w:start w:val="1"/>
      <w:numFmt w:val="bullet"/>
      <w:lvlText w:val=""/>
      <w:lvlJc w:val="left"/>
      <w:pPr>
        <w:ind w:left="4320" w:hanging="360"/>
      </w:pPr>
      <w:rPr>
        <w:rFonts w:ascii="Wingdings" w:hAnsi="Wingdings" w:hint="default"/>
      </w:rPr>
    </w:lvl>
    <w:lvl w:ilvl="6" w:tplc="128CCAD0">
      <w:start w:val="1"/>
      <w:numFmt w:val="bullet"/>
      <w:lvlText w:val=""/>
      <w:lvlJc w:val="left"/>
      <w:pPr>
        <w:ind w:left="5040" w:hanging="360"/>
      </w:pPr>
      <w:rPr>
        <w:rFonts w:ascii="Symbol" w:hAnsi="Symbol" w:hint="default"/>
      </w:rPr>
    </w:lvl>
    <w:lvl w:ilvl="7" w:tplc="0146281C">
      <w:start w:val="1"/>
      <w:numFmt w:val="bullet"/>
      <w:lvlText w:val="o"/>
      <w:lvlJc w:val="left"/>
      <w:pPr>
        <w:ind w:left="5760" w:hanging="360"/>
      </w:pPr>
      <w:rPr>
        <w:rFonts w:ascii="Courier New" w:hAnsi="Courier New" w:hint="default"/>
      </w:rPr>
    </w:lvl>
    <w:lvl w:ilvl="8" w:tplc="47388A1E">
      <w:start w:val="1"/>
      <w:numFmt w:val="bullet"/>
      <w:lvlText w:val=""/>
      <w:lvlJc w:val="left"/>
      <w:pPr>
        <w:ind w:left="6480" w:hanging="360"/>
      </w:pPr>
      <w:rPr>
        <w:rFonts w:ascii="Wingdings" w:hAnsi="Wingdings" w:hint="default"/>
      </w:rPr>
    </w:lvl>
  </w:abstractNum>
  <w:abstractNum w:abstractNumId="4" w15:restartNumberingAfterBreak="0">
    <w:nsid w:val="18645DD3"/>
    <w:multiLevelType w:val="hybridMultilevel"/>
    <w:tmpl w:val="E8324C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B70569A"/>
    <w:multiLevelType w:val="hybridMultilevel"/>
    <w:tmpl w:val="71D209E0"/>
    <w:lvl w:ilvl="0" w:tplc="FFFFFFFF">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02F7223"/>
    <w:multiLevelType w:val="hybridMultilevel"/>
    <w:tmpl w:val="71F08C4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21B836BE"/>
    <w:multiLevelType w:val="hybridMultilevel"/>
    <w:tmpl w:val="A77CC51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25125F16"/>
    <w:multiLevelType w:val="hybridMultilevel"/>
    <w:tmpl w:val="058E641E"/>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60674CB"/>
    <w:multiLevelType w:val="hybridMultilevel"/>
    <w:tmpl w:val="42ECBE8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28D75431"/>
    <w:multiLevelType w:val="hybridMultilevel"/>
    <w:tmpl w:val="DE2CCCAA"/>
    <w:lvl w:ilvl="0" w:tplc="1B1A2D50">
      <w:start w:val="1"/>
      <w:numFmt w:val="bullet"/>
      <w:lvlText w:val=""/>
      <w:lvlJc w:val="left"/>
      <w:pPr>
        <w:ind w:left="720" w:hanging="360"/>
      </w:pPr>
      <w:rPr>
        <w:rFonts w:ascii="Symbol" w:hAnsi="Symbol" w:hint="default"/>
      </w:rPr>
    </w:lvl>
    <w:lvl w:ilvl="1" w:tplc="CCA2E06A">
      <w:start w:val="1"/>
      <w:numFmt w:val="bullet"/>
      <w:lvlText w:val="o"/>
      <w:lvlJc w:val="left"/>
      <w:pPr>
        <w:ind w:left="1440" w:hanging="360"/>
      </w:pPr>
      <w:rPr>
        <w:rFonts w:ascii="&quot;Courier New&quot;" w:hAnsi="&quot;Courier New&quot;" w:hint="default"/>
      </w:rPr>
    </w:lvl>
    <w:lvl w:ilvl="2" w:tplc="DF8CA67E">
      <w:start w:val="1"/>
      <w:numFmt w:val="bullet"/>
      <w:lvlText w:val=""/>
      <w:lvlJc w:val="left"/>
      <w:pPr>
        <w:ind w:left="2160" w:hanging="360"/>
      </w:pPr>
      <w:rPr>
        <w:rFonts w:ascii="Wingdings" w:hAnsi="Wingdings" w:hint="default"/>
      </w:rPr>
    </w:lvl>
    <w:lvl w:ilvl="3" w:tplc="CB5077A2">
      <w:start w:val="1"/>
      <w:numFmt w:val="bullet"/>
      <w:lvlText w:val=""/>
      <w:lvlJc w:val="left"/>
      <w:pPr>
        <w:ind w:left="2880" w:hanging="360"/>
      </w:pPr>
      <w:rPr>
        <w:rFonts w:ascii="Symbol" w:hAnsi="Symbol" w:hint="default"/>
      </w:rPr>
    </w:lvl>
    <w:lvl w:ilvl="4" w:tplc="1AB4AA1C">
      <w:start w:val="1"/>
      <w:numFmt w:val="bullet"/>
      <w:lvlText w:val="o"/>
      <w:lvlJc w:val="left"/>
      <w:pPr>
        <w:ind w:left="3600" w:hanging="360"/>
      </w:pPr>
      <w:rPr>
        <w:rFonts w:ascii="Courier New" w:hAnsi="Courier New" w:hint="default"/>
      </w:rPr>
    </w:lvl>
    <w:lvl w:ilvl="5" w:tplc="A41A20A8">
      <w:start w:val="1"/>
      <w:numFmt w:val="bullet"/>
      <w:lvlText w:val=""/>
      <w:lvlJc w:val="left"/>
      <w:pPr>
        <w:ind w:left="4320" w:hanging="360"/>
      </w:pPr>
      <w:rPr>
        <w:rFonts w:ascii="Wingdings" w:hAnsi="Wingdings" w:hint="default"/>
      </w:rPr>
    </w:lvl>
    <w:lvl w:ilvl="6" w:tplc="219E3442">
      <w:start w:val="1"/>
      <w:numFmt w:val="bullet"/>
      <w:lvlText w:val=""/>
      <w:lvlJc w:val="left"/>
      <w:pPr>
        <w:ind w:left="5040" w:hanging="360"/>
      </w:pPr>
      <w:rPr>
        <w:rFonts w:ascii="Symbol" w:hAnsi="Symbol" w:hint="default"/>
      </w:rPr>
    </w:lvl>
    <w:lvl w:ilvl="7" w:tplc="55E83104">
      <w:start w:val="1"/>
      <w:numFmt w:val="bullet"/>
      <w:lvlText w:val="o"/>
      <w:lvlJc w:val="left"/>
      <w:pPr>
        <w:ind w:left="5760" w:hanging="360"/>
      </w:pPr>
      <w:rPr>
        <w:rFonts w:ascii="Courier New" w:hAnsi="Courier New" w:hint="default"/>
      </w:rPr>
    </w:lvl>
    <w:lvl w:ilvl="8" w:tplc="ECE00D48">
      <w:start w:val="1"/>
      <w:numFmt w:val="bullet"/>
      <w:lvlText w:val=""/>
      <w:lvlJc w:val="left"/>
      <w:pPr>
        <w:ind w:left="6480" w:hanging="360"/>
      </w:pPr>
      <w:rPr>
        <w:rFonts w:ascii="Wingdings" w:hAnsi="Wingdings" w:hint="default"/>
      </w:rPr>
    </w:lvl>
  </w:abstractNum>
  <w:abstractNum w:abstractNumId="11" w15:restartNumberingAfterBreak="0">
    <w:nsid w:val="35EA9A85"/>
    <w:multiLevelType w:val="hybridMultilevel"/>
    <w:tmpl w:val="4AA05932"/>
    <w:lvl w:ilvl="0" w:tplc="4A46DF18">
      <w:start w:val="1"/>
      <w:numFmt w:val="bullet"/>
      <w:lvlText w:val="·"/>
      <w:lvlJc w:val="left"/>
      <w:pPr>
        <w:ind w:left="720" w:hanging="360"/>
      </w:pPr>
      <w:rPr>
        <w:rFonts w:ascii="Symbol" w:hAnsi="Symbol" w:hint="default"/>
      </w:rPr>
    </w:lvl>
    <w:lvl w:ilvl="1" w:tplc="378A20A6">
      <w:start w:val="1"/>
      <w:numFmt w:val="bullet"/>
      <w:lvlText w:val="o"/>
      <w:lvlJc w:val="left"/>
      <w:pPr>
        <w:ind w:left="1440" w:hanging="360"/>
      </w:pPr>
      <w:rPr>
        <w:rFonts w:ascii="Courier New" w:hAnsi="Courier New" w:hint="default"/>
      </w:rPr>
    </w:lvl>
    <w:lvl w:ilvl="2" w:tplc="F460ACFA">
      <w:start w:val="1"/>
      <w:numFmt w:val="bullet"/>
      <w:lvlText w:val=""/>
      <w:lvlJc w:val="left"/>
      <w:pPr>
        <w:ind w:left="2160" w:hanging="360"/>
      </w:pPr>
      <w:rPr>
        <w:rFonts w:ascii="Wingdings" w:hAnsi="Wingdings" w:hint="default"/>
      </w:rPr>
    </w:lvl>
    <w:lvl w:ilvl="3" w:tplc="7F1CB5E2">
      <w:start w:val="1"/>
      <w:numFmt w:val="bullet"/>
      <w:lvlText w:val=""/>
      <w:lvlJc w:val="left"/>
      <w:pPr>
        <w:ind w:left="2880" w:hanging="360"/>
      </w:pPr>
      <w:rPr>
        <w:rFonts w:ascii="Symbol" w:hAnsi="Symbol" w:hint="default"/>
      </w:rPr>
    </w:lvl>
    <w:lvl w:ilvl="4" w:tplc="0CBE3DC2">
      <w:start w:val="1"/>
      <w:numFmt w:val="bullet"/>
      <w:lvlText w:val="o"/>
      <w:lvlJc w:val="left"/>
      <w:pPr>
        <w:ind w:left="3600" w:hanging="360"/>
      </w:pPr>
      <w:rPr>
        <w:rFonts w:ascii="Courier New" w:hAnsi="Courier New" w:hint="default"/>
      </w:rPr>
    </w:lvl>
    <w:lvl w:ilvl="5" w:tplc="8E32B712">
      <w:start w:val="1"/>
      <w:numFmt w:val="bullet"/>
      <w:lvlText w:val=""/>
      <w:lvlJc w:val="left"/>
      <w:pPr>
        <w:ind w:left="4320" w:hanging="360"/>
      </w:pPr>
      <w:rPr>
        <w:rFonts w:ascii="Wingdings" w:hAnsi="Wingdings" w:hint="default"/>
      </w:rPr>
    </w:lvl>
    <w:lvl w:ilvl="6" w:tplc="DDF226BA">
      <w:start w:val="1"/>
      <w:numFmt w:val="bullet"/>
      <w:lvlText w:val=""/>
      <w:lvlJc w:val="left"/>
      <w:pPr>
        <w:ind w:left="5040" w:hanging="360"/>
      </w:pPr>
      <w:rPr>
        <w:rFonts w:ascii="Symbol" w:hAnsi="Symbol" w:hint="default"/>
      </w:rPr>
    </w:lvl>
    <w:lvl w:ilvl="7" w:tplc="035E6E8A">
      <w:start w:val="1"/>
      <w:numFmt w:val="bullet"/>
      <w:lvlText w:val="o"/>
      <w:lvlJc w:val="left"/>
      <w:pPr>
        <w:ind w:left="5760" w:hanging="360"/>
      </w:pPr>
      <w:rPr>
        <w:rFonts w:ascii="Courier New" w:hAnsi="Courier New" w:hint="default"/>
      </w:rPr>
    </w:lvl>
    <w:lvl w:ilvl="8" w:tplc="26A26DEE">
      <w:start w:val="1"/>
      <w:numFmt w:val="bullet"/>
      <w:lvlText w:val=""/>
      <w:lvlJc w:val="left"/>
      <w:pPr>
        <w:ind w:left="6480" w:hanging="360"/>
      </w:pPr>
      <w:rPr>
        <w:rFonts w:ascii="Wingdings" w:hAnsi="Wingdings" w:hint="default"/>
      </w:rPr>
    </w:lvl>
  </w:abstractNum>
  <w:abstractNum w:abstractNumId="12" w15:restartNumberingAfterBreak="0">
    <w:nsid w:val="3B527746"/>
    <w:multiLevelType w:val="hybridMultilevel"/>
    <w:tmpl w:val="03F4DF12"/>
    <w:lvl w:ilvl="0" w:tplc="0410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A31C78"/>
    <w:multiLevelType w:val="hybridMultilevel"/>
    <w:tmpl w:val="9BB4DEEA"/>
    <w:lvl w:ilvl="0" w:tplc="0410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2BA2DAD"/>
    <w:multiLevelType w:val="hybridMultilevel"/>
    <w:tmpl w:val="E3C45F9E"/>
    <w:lvl w:ilvl="0" w:tplc="665EA042">
      <w:numFmt w:val="bullet"/>
      <w:lvlText w:val="•"/>
      <w:lvlJc w:val="left"/>
      <w:pPr>
        <w:ind w:left="1560" w:hanging="360"/>
      </w:pPr>
      <w:rPr>
        <w:rFonts w:ascii="Arial" w:eastAsia="Calibri" w:hAnsi="Arial" w:cs="Arial" w:hint="default"/>
        <w:b/>
        <w:color w:val="auto"/>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5" w15:restartNumberingAfterBreak="0">
    <w:nsid w:val="467119E3"/>
    <w:multiLevelType w:val="hybridMultilevel"/>
    <w:tmpl w:val="A3321EBC"/>
    <w:lvl w:ilvl="0" w:tplc="72327000">
      <w:start w:val="1"/>
      <w:numFmt w:val="decimal"/>
      <w:lvlText w:val="%1."/>
      <w:lvlJc w:val="left"/>
      <w:pPr>
        <w:ind w:left="720" w:hanging="360"/>
      </w:pPr>
    </w:lvl>
    <w:lvl w:ilvl="1" w:tplc="1228D27C">
      <w:start w:val="1"/>
      <w:numFmt w:val="decimal"/>
      <w:lvlText w:val="%2."/>
      <w:lvlJc w:val="left"/>
      <w:pPr>
        <w:ind w:left="720" w:hanging="360"/>
      </w:pPr>
    </w:lvl>
    <w:lvl w:ilvl="2" w:tplc="5A783432">
      <w:start w:val="1"/>
      <w:numFmt w:val="decimal"/>
      <w:lvlText w:val="%3."/>
      <w:lvlJc w:val="left"/>
      <w:pPr>
        <w:ind w:left="720" w:hanging="360"/>
      </w:pPr>
    </w:lvl>
    <w:lvl w:ilvl="3" w:tplc="B8865AE4">
      <w:start w:val="1"/>
      <w:numFmt w:val="decimal"/>
      <w:lvlText w:val="%4."/>
      <w:lvlJc w:val="left"/>
      <w:pPr>
        <w:ind w:left="720" w:hanging="360"/>
      </w:pPr>
    </w:lvl>
    <w:lvl w:ilvl="4" w:tplc="53708A8A">
      <w:start w:val="1"/>
      <w:numFmt w:val="decimal"/>
      <w:lvlText w:val="%5."/>
      <w:lvlJc w:val="left"/>
      <w:pPr>
        <w:ind w:left="720" w:hanging="360"/>
      </w:pPr>
    </w:lvl>
    <w:lvl w:ilvl="5" w:tplc="3A402C9C">
      <w:start w:val="1"/>
      <w:numFmt w:val="decimal"/>
      <w:lvlText w:val="%6."/>
      <w:lvlJc w:val="left"/>
      <w:pPr>
        <w:ind w:left="720" w:hanging="360"/>
      </w:pPr>
    </w:lvl>
    <w:lvl w:ilvl="6" w:tplc="D1E86034">
      <w:start w:val="1"/>
      <w:numFmt w:val="decimal"/>
      <w:lvlText w:val="%7."/>
      <w:lvlJc w:val="left"/>
      <w:pPr>
        <w:ind w:left="720" w:hanging="360"/>
      </w:pPr>
    </w:lvl>
    <w:lvl w:ilvl="7" w:tplc="077C8E18">
      <w:start w:val="1"/>
      <w:numFmt w:val="decimal"/>
      <w:lvlText w:val="%8."/>
      <w:lvlJc w:val="left"/>
      <w:pPr>
        <w:ind w:left="720" w:hanging="360"/>
      </w:pPr>
    </w:lvl>
    <w:lvl w:ilvl="8" w:tplc="D7EACF22">
      <w:start w:val="1"/>
      <w:numFmt w:val="decimal"/>
      <w:lvlText w:val="%9."/>
      <w:lvlJc w:val="left"/>
      <w:pPr>
        <w:ind w:left="720" w:hanging="360"/>
      </w:pPr>
    </w:lvl>
  </w:abstractNum>
  <w:abstractNum w:abstractNumId="16" w15:restartNumberingAfterBreak="0">
    <w:nsid w:val="47A430DD"/>
    <w:multiLevelType w:val="hybridMultilevel"/>
    <w:tmpl w:val="80C821F8"/>
    <w:lvl w:ilvl="0" w:tplc="75E09962">
      <w:start w:val="1"/>
      <w:numFmt w:val="bullet"/>
      <w:lvlText w:val=""/>
      <w:lvlJc w:val="left"/>
      <w:pPr>
        <w:ind w:left="720" w:hanging="360"/>
      </w:pPr>
      <w:rPr>
        <w:rFonts w:ascii="Symbol" w:hAnsi="Symbol"/>
      </w:rPr>
    </w:lvl>
    <w:lvl w:ilvl="1" w:tplc="DA7C4DC0">
      <w:start w:val="1"/>
      <w:numFmt w:val="bullet"/>
      <w:lvlText w:val=""/>
      <w:lvlJc w:val="left"/>
      <w:pPr>
        <w:ind w:left="720" w:hanging="360"/>
      </w:pPr>
      <w:rPr>
        <w:rFonts w:ascii="Symbol" w:hAnsi="Symbol"/>
      </w:rPr>
    </w:lvl>
    <w:lvl w:ilvl="2" w:tplc="2C3ECB20">
      <w:start w:val="1"/>
      <w:numFmt w:val="bullet"/>
      <w:lvlText w:val=""/>
      <w:lvlJc w:val="left"/>
      <w:pPr>
        <w:ind w:left="720" w:hanging="360"/>
      </w:pPr>
      <w:rPr>
        <w:rFonts w:ascii="Symbol" w:hAnsi="Symbol"/>
      </w:rPr>
    </w:lvl>
    <w:lvl w:ilvl="3" w:tplc="4A0E5F08">
      <w:start w:val="1"/>
      <w:numFmt w:val="bullet"/>
      <w:lvlText w:val=""/>
      <w:lvlJc w:val="left"/>
      <w:pPr>
        <w:ind w:left="720" w:hanging="360"/>
      </w:pPr>
      <w:rPr>
        <w:rFonts w:ascii="Symbol" w:hAnsi="Symbol"/>
      </w:rPr>
    </w:lvl>
    <w:lvl w:ilvl="4" w:tplc="3B7A052C">
      <w:start w:val="1"/>
      <w:numFmt w:val="bullet"/>
      <w:lvlText w:val=""/>
      <w:lvlJc w:val="left"/>
      <w:pPr>
        <w:ind w:left="720" w:hanging="360"/>
      </w:pPr>
      <w:rPr>
        <w:rFonts w:ascii="Symbol" w:hAnsi="Symbol"/>
      </w:rPr>
    </w:lvl>
    <w:lvl w:ilvl="5" w:tplc="EC1ECF4A">
      <w:start w:val="1"/>
      <w:numFmt w:val="bullet"/>
      <w:lvlText w:val=""/>
      <w:lvlJc w:val="left"/>
      <w:pPr>
        <w:ind w:left="720" w:hanging="360"/>
      </w:pPr>
      <w:rPr>
        <w:rFonts w:ascii="Symbol" w:hAnsi="Symbol"/>
      </w:rPr>
    </w:lvl>
    <w:lvl w:ilvl="6" w:tplc="00B47424">
      <w:start w:val="1"/>
      <w:numFmt w:val="bullet"/>
      <w:lvlText w:val=""/>
      <w:lvlJc w:val="left"/>
      <w:pPr>
        <w:ind w:left="720" w:hanging="360"/>
      </w:pPr>
      <w:rPr>
        <w:rFonts w:ascii="Symbol" w:hAnsi="Symbol"/>
      </w:rPr>
    </w:lvl>
    <w:lvl w:ilvl="7" w:tplc="246C9736">
      <w:start w:val="1"/>
      <w:numFmt w:val="bullet"/>
      <w:lvlText w:val=""/>
      <w:lvlJc w:val="left"/>
      <w:pPr>
        <w:ind w:left="720" w:hanging="360"/>
      </w:pPr>
      <w:rPr>
        <w:rFonts w:ascii="Symbol" w:hAnsi="Symbol"/>
      </w:rPr>
    </w:lvl>
    <w:lvl w:ilvl="8" w:tplc="8E420FC8">
      <w:start w:val="1"/>
      <w:numFmt w:val="bullet"/>
      <w:lvlText w:val=""/>
      <w:lvlJc w:val="left"/>
      <w:pPr>
        <w:ind w:left="720" w:hanging="360"/>
      </w:pPr>
      <w:rPr>
        <w:rFonts w:ascii="Symbol" w:hAnsi="Symbol"/>
      </w:rPr>
    </w:lvl>
  </w:abstractNum>
  <w:abstractNum w:abstractNumId="17" w15:restartNumberingAfterBreak="0">
    <w:nsid w:val="49E810C5"/>
    <w:multiLevelType w:val="hybridMultilevel"/>
    <w:tmpl w:val="0130FBDE"/>
    <w:lvl w:ilvl="0" w:tplc="041D0019">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15:restartNumberingAfterBreak="0">
    <w:nsid w:val="4C4B103F"/>
    <w:multiLevelType w:val="hybridMultilevel"/>
    <w:tmpl w:val="775C949A"/>
    <w:lvl w:ilvl="0" w:tplc="041D0019">
      <w:start w:val="1"/>
      <w:numFmt w:val="low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CE22E23"/>
    <w:multiLevelType w:val="hybridMultilevel"/>
    <w:tmpl w:val="46C6A768"/>
    <w:lvl w:ilvl="0" w:tplc="C1821D26">
      <w:start w:val="1"/>
      <w:numFmt w:val="bullet"/>
      <w:lvlText w:val=""/>
      <w:lvlJc w:val="left"/>
      <w:pPr>
        <w:ind w:left="720" w:hanging="360"/>
      </w:pPr>
      <w:rPr>
        <w:rFonts w:ascii="Symbol" w:hAnsi="Symbol"/>
      </w:rPr>
    </w:lvl>
    <w:lvl w:ilvl="1" w:tplc="B49AF2F2">
      <w:start w:val="1"/>
      <w:numFmt w:val="bullet"/>
      <w:lvlText w:val=""/>
      <w:lvlJc w:val="left"/>
      <w:pPr>
        <w:ind w:left="720" w:hanging="360"/>
      </w:pPr>
      <w:rPr>
        <w:rFonts w:ascii="Symbol" w:hAnsi="Symbol"/>
      </w:rPr>
    </w:lvl>
    <w:lvl w:ilvl="2" w:tplc="EF22726E">
      <w:start w:val="1"/>
      <w:numFmt w:val="bullet"/>
      <w:lvlText w:val=""/>
      <w:lvlJc w:val="left"/>
      <w:pPr>
        <w:ind w:left="720" w:hanging="360"/>
      </w:pPr>
      <w:rPr>
        <w:rFonts w:ascii="Symbol" w:hAnsi="Symbol"/>
      </w:rPr>
    </w:lvl>
    <w:lvl w:ilvl="3" w:tplc="7B68DCD4">
      <w:start w:val="1"/>
      <w:numFmt w:val="bullet"/>
      <w:lvlText w:val=""/>
      <w:lvlJc w:val="left"/>
      <w:pPr>
        <w:ind w:left="720" w:hanging="360"/>
      </w:pPr>
      <w:rPr>
        <w:rFonts w:ascii="Symbol" w:hAnsi="Symbol"/>
      </w:rPr>
    </w:lvl>
    <w:lvl w:ilvl="4" w:tplc="62D4DA48">
      <w:start w:val="1"/>
      <w:numFmt w:val="bullet"/>
      <w:lvlText w:val=""/>
      <w:lvlJc w:val="left"/>
      <w:pPr>
        <w:ind w:left="720" w:hanging="360"/>
      </w:pPr>
      <w:rPr>
        <w:rFonts w:ascii="Symbol" w:hAnsi="Symbol"/>
      </w:rPr>
    </w:lvl>
    <w:lvl w:ilvl="5" w:tplc="78F027F8">
      <w:start w:val="1"/>
      <w:numFmt w:val="bullet"/>
      <w:lvlText w:val=""/>
      <w:lvlJc w:val="left"/>
      <w:pPr>
        <w:ind w:left="720" w:hanging="360"/>
      </w:pPr>
      <w:rPr>
        <w:rFonts w:ascii="Symbol" w:hAnsi="Symbol"/>
      </w:rPr>
    </w:lvl>
    <w:lvl w:ilvl="6" w:tplc="ACDE34C6">
      <w:start w:val="1"/>
      <w:numFmt w:val="bullet"/>
      <w:lvlText w:val=""/>
      <w:lvlJc w:val="left"/>
      <w:pPr>
        <w:ind w:left="720" w:hanging="360"/>
      </w:pPr>
      <w:rPr>
        <w:rFonts w:ascii="Symbol" w:hAnsi="Symbol"/>
      </w:rPr>
    </w:lvl>
    <w:lvl w:ilvl="7" w:tplc="039E1190">
      <w:start w:val="1"/>
      <w:numFmt w:val="bullet"/>
      <w:lvlText w:val=""/>
      <w:lvlJc w:val="left"/>
      <w:pPr>
        <w:ind w:left="720" w:hanging="360"/>
      </w:pPr>
      <w:rPr>
        <w:rFonts w:ascii="Symbol" w:hAnsi="Symbol"/>
      </w:rPr>
    </w:lvl>
    <w:lvl w:ilvl="8" w:tplc="19C85338">
      <w:start w:val="1"/>
      <w:numFmt w:val="bullet"/>
      <w:lvlText w:val=""/>
      <w:lvlJc w:val="left"/>
      <w:pPr>
        <w:ind w:left="720" w:hanging="360"/>
      </w:pPr>
      <w:rPr>
        <w:rFonts w:ascii="Symbol" w:hAnsi="Symbol"/>
      </w:rPr>
    </w:lvl>
  </w:abstractNum>
  <w:abstractNum w:abstractNumId="20" w15:restartNumberingAfterBreak="0">
    <w:nsid w:val="51A57BC6"/>
    <w:multiLevelType w:val="multilevel"/>
    <w:tmpl w:val="08090027"/>
    <w:lvl w:ilvl="0">
      <w:start w:val="1"/>
      <w:numFmt w:val="upperRoman"/>
      <w:lvlText w:val="%1."/>
      <w:lvlJc w:val="left"/>
      <w:pPr>
        <w:ind w:left="3545" w:firstLine="0"/>
      </w:pPr>
    </w:lvl>
    <w:lvl w:ilvl="1">
      <w:start w:val="1"/>
      <w:numFmt w:val="upperLetter"/>
      <w:lvlText w:val="%2."/>
      <w:lvlJc w:val="left"/>
      <w:pPr>
        <w:ind w:left="568"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1" w15:restartNumberingAfterBreak="0">
    <w:nsid w:val="52B52A9A"/>
    <w:multiLevelType w:val="hybridMultilevel"/>
    <w:tmpl w:val="1616BFEA"/>
    <w:lvl w:ilvl="0" w:tplc="2D987BC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85E96"/>
    <w:multiLevelType w:val="hybridMultilevel"/>
    <w:tmpl w:val="CD7A7D7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C061AD7"/>
    <w:multiLevelType w:val="hybridMultilevel"/>
    <w:tmpl w:val="C2D4CB0C"/>
    <w:lvl w:ilvl="0" w:tplc="665EA042">
      <w:numFmt w:val="bullet"/>
      <w:lvlText w:val="•"/>
      <w:lvlJc w:val="left"/>
      <w:pPr>
        <w:ind w:left="1560" w:hanging="360"/>
      </w:pPr>
      <w:rPr>
        <w:rFonts w:ascii="Arial" w:eastAsia="Calibri" w:hAnsi="Arial" w:cs="Arial"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4" w15:restartNumberingAfterBreak="0">
    <w:nsid w:val="5D061550"/>
    <w:multiLevelType w:val="hybridMultilevel"/>
    <w:tmpl w:val="B344B15A"/>
    <w:lvl w:ilvl="0" w:tplc="7A7ED50E">
      <w:start w:val="1"/>
      <w:numFmt w:val="bullet"/>
      <w:lvlText w:val="·"/>
      <w:lvlJc w:val="left"/>
      <w:pPr>
        <w:ind w:left="1080" w:hanging="360"/>
      </w:pPr>
      <w:rPr>
        <w:rFonts w:ascii="Symbol" w:hAnsi="Symbol" w:hint="default"/>
      </w:rPr>
    </w:lvl>
    <w:lvl w:ilvl="1" w:tplc="28A8FC3E">
      <w:start w:val="1"/>
      <w:numFmt w:val="bullet"/>
      <w:lvlText w:val="o"/>
      <w:lvlJc w:val="left"/>
      <w:pPr>
        <w:ind w:left="1800" w:hanging="360"/>
      </w:pPr>
      <w:rPr>
        <w:rFonts w:ascii="Courier New" w:hAnsi="Courier New" w:hint="default"/>
      </w:rPr>
    </w:lvl>
    <w:lvl w:ilvl="2" w:tplc="6CEAAAC4">
      <w:start w:val="1"/>
      <w:numFmt w:val="bullet"/>
      <w:lvlText w:val=""/>
      <w:lvlJc w:val="left"/>
      <w:pPr>
        <w:ind w:left="2520" w:hanging="360"/>
      </w:pPr>
      <w:rPr>
        <w:rFonts w:ascii="Wingdings" w:hAnsi="Wingdings" w:hint="default"/>
      </w:rPr>
    </w:lvl>
    <w:lvl w:ilvl="3" w:tplc="C6D8F1EA">
      <w:start w:val="1"/>
      <w:numFmt w:val="bullet"/>
      <w:lvlText w:val=""/>
      <w:lvlJc w:val="left"/>
      <w:pPr>
        <w:ind w:left="3240" w:hanging="360"/>
      </w:pPr>
      <w:rPr>
        <w:rFonts w:ascii="Symbol" w:hAnsi="Symbol" w:hint="default"/>
      </w:rPr>
    </w:lvl>
    <w:lvl w:ilvl="4" w:tplc="300238A8">
      <w:start w:val="1"/>
      <w:numFmt w:val="bullet"/>
      <w:lvlText w:val="o"/>
      <w:lvlJc w:val="left"/>
      <w:pPr>
        <w:ind w:left="3960" w:hanging="360"/>
      </w:pPr>
      <w:rPr>
        <w:rFonts w:ascii="Courier New" w:hAnsi="Courier New" w:hint="default"/>
      </w:rPr>
    </w:lvl>
    <w:lvl w:ilvl="5" w:tplc="0A76CAA4">
      <w:start w:val="1"/>
      <w:numFmt w:val="bullet"/>
      <w:lvlText w:val=""/>
      <w:lvlJc w:val="left"/>
      <w:pPr>
        <w:ind w:left="4680" w:hanging="360"/>
      </w:pPr>
      <w:rPr>
        <w:rFonts w:ascii="Wingdings" w:hAnsi="Wingdings" w:hint="default"/>
      </w:rPr>
    </w:lvl>
    <w:lvl w:ilvl="6" w:tplc="7540A586">
      <w:start w:val="1"/>
      <w:numFmt w:val="bullet"/>
      <w:lvlText w:val=""/>
      <w:lvlJc w:val="left"/>
      <w:pPr>
        <w:ind w:left="5400" w:hanging="360"/>
      </w:pPr>
      <w:rPr>
        <w:rFonts w:ascii="Symbol" w:hAnsi="Symbol" w:hint="default"/>
      </w:rPr>
    </w:lvl>
    <w:lvl w:ilvl="7" w:tplc="A1BAEBF2">
      <w:start w:val="1"/>
      <w:numFmt w:val="bullet"/>
      <w:lvlText w:val="o"/>
      <w:lvlJc w:val="left"/>
      <w:pPr>
        <w:ind w:left="6120" w:hanging="360"/>
      </w:pPr>
      <w:rPr>
        <w:rFonts w:ascii="Courier New" w:hAnsi="Courier New" w:hint="default"/>
      </w:rPr>
    </w:lvl>
    <w:lvl w:ilvl="8" w:tplc="365A8F4C">
      <w:start w:val="1"/>
      <w:numFmt w:val="bullet"/>
      <w:lvlText w:val=""/>
      <w:lvlJc w:val="left"/>
      <w:pPr>
        <w:ind w:left="6840" w:hanging="360"/>
      </w:pPr>
      <w:rPr>
        <w:rFonts w:ascii="Wingdings" w:hAnsi="Wingdings" w:hint="default"/>
      </w:rPr>
    </w:lvl>
  </w:abstractNum>
  <w:abstractNum w:abstractNumId="25" w15:restartNumberingAfterBreak="0">
    <w:nsid w:val="610B3AED"/>
    <w:multiLevelType w:val="hybridMultilevel"/>
    <w:tmpl w:val="9CCCB06A"/>
    <w:lvl w:ilvl="0" w:tplc="68EEE604">
      <w:start w:val="1"/>
      <w:numFmt w:val="lowerRoman"/>
      <w:lvlText w:val="%1)"/>
      <w:lvlJc w:val="right"/>
      <w:pPr>
        <w:ind w:left="720" w:hanging="360"/>
      </w:pPr>
    </w:lvl>
    <w:lvl w:ilvl="1" w:tplc="CB922948">
      <w:start w:val="1"/>
      <w:numFmt w:val="lowerRoman"/>
      <w:lvlText w:val="%2)"/>
      <w:lvlJc w:val="right"/>
      <w:pPr>
        <w:ind w:left="720" w:hanging="360"/>
      </w:pPr>
    </w:lvl>
    <w:lvl w:ilvl="2" w:tplc="340650BC">
      <w:start w:val="1"/>
      <w:numFmt w:val="lowerRoman"/>
      <w:lvlText w:val="%3)"/>
      <w:lvlJc w:val="right"/>
      <w:pPr>
        <w:ind w:left="720" w:hanging="360"/>
      </w:pPr>
    </w:lvl>
    <w:lvl w:ilvl="3" w:tplc="CDEEB9C2">
      <w:start w:val="1"/>
      <w:numFmt w:val="lowerRoman"/>
      <w:lvlText w:val="%4)"/>
      <w:lvlJc w:val="right"/>
      <w:pPr>
        <w:ind w:left="720" w:hanging="360"/>
      </w:pPr>
    </w:lvl>
    <w:lvl w:ilvl="4" w:tplc="E248609C">
      <w:start w:val="1"/>
      <w:numFmt w:val="lowerRoman"/>
      <w:lvlText w:val="%5)"/>
      <w:lvlJc w:val="right"/>
      <w:pPr>
        <w:ind w:left="720" w:hanging="360"/>
      </w:pPr>
    </w:lvl>
    <w:lvl w:ilvl="5" w:tplc="DC762FEC">
      <w:start w:val="1"/>
      <w:numFmt w:val="lowerRoman"/>
      <w:lvlText w:val="%6)"/>
      <w:lvlJc w:val="right"/>
      <w:pPr>
        <w:ind w:left="720" w:hanging="360"/>
      </w:pPr>
    </w:lvl>
    <w:lvl w:ilvl="6" w:tplc="ED8A8F0E">
      <w:start w:val="1"/>
      <w:numFmt w:val="lowerRoman"/>
      <w:lvlText w:val="%7)"/>
      <w:lvlJc w:val="right"/>
      <w:pPr>
        <w:ind w:left="720" w:hanging="360"/>
      </w:pPr>
    </w:lvl>
    <w:lvl w:ilvl="7" w:tplc="6E4A930C">
      <w:start w:val="1"/>
      <w:numFmt w:val="lowerRoman"/>
      <w:lvlText w:val="%8)"/>
      <w:lvlJc w:val="right"/>
      <w:pPr>
        <w:ind w:left="720" w:hanging="360"/>
      </w:pPr>
    </w:lvl>
    <w:lvl w:ilvl="8" w:tplc="E1C27B14">
      <w:start w:val="1"/>
      <w:numFmt w:val="lowerRoman"/>
      <w:lvlText w:val="%9)"/>
      <w:lvlJc w:val="right"/>
      <w:pPr>
        <w:ind w:left="720" w:hanging="360"/>
      </w:pPr>
    </w:lvl>
  </w:abstractNum>
  <w:abstractNum w:abstractNumId="26" w15:restartNumberingAfterBreak="0">
    <w:nsid w:val="65BA39AD"/>
    <w:multiLevelType w:val="hybridMultilevel"/>
    <w:tmpl w:val="B81CBAE2"/>
    <w:lvl w:ilvl="0" w:tplc="25080922">
      <w:start w:val="1"/>
      <w:numFmt w:val="bullet"/>
      <w:lvlText w:val="-"/>
      <w:lvlJc w:val="left"/>
      <w:pPr>
        <w:ind w:left="720" w:hanging="360"/>
      </w:pPr>
      <w:rPr>
        <w:rFonts w:ascii="Aptos" w:hAnsi="Aptos" w:hint="default"/>
      </w:rPr>
    </w:lvl>
    <w:lvl w:ilvl="1" w:tplc="B9684840">
      <w:start w:val="1"/>
      <w:numFmt w:val="bullet"/>
      <w:lvlText w:val="o"/>
      <w:lvlJc w:val="left"/>
      <w:pPr>
        <w:ind w:left="1440" w:hanging="360"/>
      </w:pPr>
      <w:rPr>
        <w:rFonts w:ascii="Courier New" w:hAnsi="Courier New" w:hint="default"/>
      </w:rPr>
    </w:lvl>
    <w:lvl w:ilvl="2" w:tplc="2514DBD4">
      <w:start w:val="1"/>
      <w:numFmt w:val="bullet"/>
      <w:lvlText w:val=""/>
      <w:lvlJc w:val="left"/>
      <w:pPr>
        <w:ind w:left="2160" w:hanging="360"/>
      </w:pPr>
      <w:rPr>
        <w:rFonts w:ascii="Wingdings" w:hAnsi="Wingdings" w:hint="default"/>
      </w:rPr>
    </w:lvl>
    <w:lvl w:ilvl="3" w:tplc="0164CE3C">
      <w:start w:val="1"/>
      <w:numFmt w:val="bullet"/>
      <w:lvlText w:val=""/>
      <w:lvlJc w:val="left"/>
      <w:pPr>
        <w:ind w:left="2880" w:hanging="360"/>
      </w:pPr>
      <w:rPr>
        <w:rFonts w:ascii="Symbol" w:hAnsi="Symbol" w:hint="default"/>
      </w:rPr>
    </w:lvl>
    <w:lvl w:ilvl="4" w:tplc="779407E8">
      <w:start w:val="1"/>
      <w:numFmt w:val="bullet"/>
      <w:lvlText w:val="o"/>
      <w:lvlJc w:val="left"/>
      <w:pPr>
        <w:ind w:left="3600" w:hanging="360"/>
      </w:pPr>
      <w:rPr>
        <w:rFonts w:ascii="Courier New" w:hAnsi="Courier New" w:hint="default"/>
      </w:rPr>
    </w:lvl>
    <w:lvl w:ilvl="5" w:tplc="92880F98">
      <w:start w:val="1"/>
      <w:numFmt w:val="bullet"/>
      <w:lvlText w:val=""/>
      <w:lvlJc w:val="left"/>
      <w:pPr>
        <w:ind w:left="4320" w:hanging="360"/>
      </w:pPr>
      <w:rPr>
        <w:rFonts w:ascii="Wingdings" w:hAnsi="Wingdings" w:hint="default"/>
      </w:rPr>
    </w:lvl>
    <w:lvl w:ilvl="6" w:tplc="9974A51A">
      <w:start w:val="1"/>
      <w:numFmt w:val="bullet"/>
      <w:lvlText w:val=""/>
      <w:lvlJc w:val="left"/>
      <w:pPr>
        <w:ind w:left="5040" w:hanging="360"/>
      </w:pPr>
      <w:rPr>
        <w:rFonts w:ascii="Symbol" w:hAnsi="Symbol" w:hint="default"/>
      </w:rPr>
    </w:lvl>
    <w:lvl w:ilvl="7" w:tplc="838AE218">
      <w:start w:val="1"/>
      <w:numFmt w:val="bullet"/>
      <w:lvlText w:val="o"/>
      <w:lvlJc w:val="left"/>
      <w:pPr>
        <w:ind w:left="5760" w:hanging="360"/>
      </w:pPr>
      <w:rPr>
        <w:rFonts w:ascii="Courier New" w:hAnsi="Courier New" w:hint="default"/>
      </w:rPr>
    </w:lvl>
    <w:lvl w:ilvl="8" w:tplc="55506800">
      <w:start w:val="1"/>
      <w:numFmt w:val="bullet"/>
      <w:lvlText w:val=""/>
      <w:lvlJc w:val="left"/>
      <w:pPr>
        <w:ind w:left="6480" w:hanging="360"/>
      </w:pPr>
      <w:rPr>
        <w:rFonts w:ascii="Wingdings" w:hAnsi="Wingdings" w:hint="default"/>
      </w:rPr>
    </w:lvl>
  </w:abstractNum>
  <w:abstractNum w:abstractNumId="27" w15:restartNumberingAfterBreak="0">
    <w:nsid w:val="6AFA405C"/>
    <w:multiLevelType w:val="hybridMultilevel"/>
    <w:tmpl w:val="8208E3AC"/>
    <w:lvl w:ilvl="0" w:tplc="D81C2656">
      <w:start w:val="1"/>
      <w:numFmt w:val="bullet"/>
      <w:lvlText w:val=""/>
      <w:lvlJc w:val="left"/>
      <w:pPr>
        <w:ind w:left="720" w:hanging="360"/>
      </w:pPr>
      <w:rPr>
        <w:rFonts w:ascii="Symbol" w:hAnsi="Symbol"/>
      </w:rPr>
    </w:lvl>
    <w:lvl w:ilvl="1" w:tplc="06704E5C">
      <w:start w:val="1"/>
      <w:numFmt w:val="bullet"/>
      <w:lvlText w:val=""/>
      <w:lvlJc w:val="left"/>
      <w:pPr>
        <w:ind w:left="720" w:hanging="360"/>
      </w:pPr>
      <w:rPr>
        <w:rFonts w:ascii="Symbol" w:hAnsi="Symbol"/>
      </w:rPr>
    </w:lvl>
    <w:lvl w:ilvl="2" w:tplc="AD74DD3E">
      <w:start w:val="1"/>
      <w:numFmt w:val="bullet"/>
      <w:lvlText w:val=""/>
      <w:lvlJc w:val="left"/>
      <w:pPr>
        <w:ind w:left="720" w:hanging="360"/>
      </w:pPr>
      <w:rPr>
        <w:rFonts w:ascii="Symbol" w:hAnsi="Symbol"/>
      </w:rPr>
    </w:lvl>
    <w:lvl w:ilvl="3" w:tplc="4BB869EA">
      <w:start w:val="1"/>
      <w:numFmt w:val="bullet"/>
      <w:lvlText w:val=""/>
      <w:lvlJc w:val="left"/>
      <w:pPr>
        <w:ind w:left="720" w:hanging="360"/>
      </w:pPr>
      <w:rPr>
        <w:rFonts w:ascii="Symbol" w:hAnsi="Symbol"/>
      </w:rPr>
    </w:lvl>
    <w:lvl w:ilvl="4" w:tplc="933AAE2E">
      <w:start w:val="1"/>
      <w:numFmt w:val="bullet"/>
      <w:lvlText w:val=""/>
      <w:lvlJc w:val="left"/>
      <w:pPr>
        <w:ind w:left="720" w:hanging="360"/>
      </w:pPr>
      <w:rPr>
        <w:rFonts w:ascii="Symbol" w:hAnsi="Symbol"/>
      </w:rPr>
    </w:lvl>
    <w:lvl w:ilvl="5" w:tplc="C5609BD6">
      <w:start w:val="1"/>
      <w:numFmt w:val="bullet"/>
      <w:lvlText w:val=""/>
      <w:lvlJc w:val="left"/>
      <w:pPr>
        <w:ind w:left="720" w:hanging="360"/>
      </w:pPr>
      <w:rPr>
        <w:rFonts w:ascii="Symbol" w:hAnsi="Symbol"/>
      </w:rPr>
    </w:lvl>
    <w:lvl w:ilvl="6" w:tplc="E96A11F8">
      <w:start w:val="1"/>
      <w:numFmt w:val="bullet"/>
      <w:lvlText w:val=""/>
      <w:lvlJc w:val="left"/>
      <w:pPr>
        <w:ind w:left="720" w:hanging="360"/>
      </w:pPr>
      <w:rPr>
        <w:rFonts w:ascii="Symbol" w:hAnsi="Symbol"/>
      </w:rPr>
    </w:lvl>
    <w:lvl w:ilvl="7" w:tplc="A3DE2918">
      <w:start w:val="1"/>
      <w:numFmt w:val="bullet"/>
      <w:lvlText w:val=""/>
      <w:lvlJc w:val="left"/>
      <w:pPr>
        <w:ind w:left="720" w:hanging="360"/>
      </w:pPr>
      <w:rPr>
        <w:rFonts w:ascii="Symbol" w:hAnsi="Symbol"/>
      </w:rPr>
    </w:lvl>
    <w:lvl w:ilvl="8" w:tplc="CDE0BB00">
      <w:start w:val="1"/>
      <w:numFmt w:val="bullet"/>
      <w:lvlText w:val=""/>
      <w:lvlJc w:val="left"/>
      <w:pPr>
        <w:ind w:left="720" w:hanging="360"/>
      </w:pPr>
      <w:rPr>
        <w:rFonts w:ascii="Symbol" w:hAnsi="Symbol"/>
      </w:rPr>
    </w:lvl>
  </w:abstractNum>
  <w:abstractNum w:abstractNumId="28" w15:restartNumberingAfterBreak="0">
    <w:nsid w:val="73420BE8"/>
    <w:multiLevelType w:val="hybridMultilevel"/>
    <w:tmpl w:val="D312D5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3E7E668"/>
    <w:multiLevelType w:val="hybridMultilevel"/>
    <w:tmpl w:val="7B7CABE6"/>
    <w:lvl w:ilvl="0" w:tplc="0B809838">
      <w:start w:val="1"/>
      <w:numFmt w:val="bullet"/>
      <w:lvlText w:val="-"/>
      <w:lvlJc w:val="left"/>
      <w:pPr>
        <w:ind w:left="720" w:hanging="360"/>
      </w:pPr>
      <w:rPr>
        <w:rFonts w:ascii="Aptos" w:hAnsi="Aptos" w:hint="default"/>
      </w:rPr>
    </w:lvl>
    <w:lvl w:ilvl="1" w:tplc="3418C322">
      <w:start w:val="1"/>
      <w:numFmt w:val="bullet"/>
      <w:lvlText w:val="o"/>
      <w:lvlJc w:val="left"/>
      <w:pPr>
        <w:ind w:left="1440" w:hanging="360"/>
      </w:pPr>
      <w:rPr>
        <w:rFonts w:ascii="Courier New" w:hAnsi="Courier New" w:hint="default"/>
      </w:rPr>
    </w:lvl>
    <w:lvl w:ilvl="2" w:tplc="9ADA30CA">
      <w:start w:val="1"/>
      <w:numFmt w:val="bullet"/>
      <w:lvlText w:val=""/>
      <w:lvlJc w:val="left"/>
      <w:pPr>
        <w:ind w:left="2160" w:hanging="360"/>
      </w:pPr>
      <w:rPr>
        <w:rFonts w:ascii="Wingdings" w:hAnsi="Wingdings" w:hint="default"/>
      </w:rPr>
    </w:lvl>
    <w:lvl w:ilvl="3" w:tplc="FCFA8DF2">
      <w:start w:val="1"/>
      <w:numFmt w:val="bullet"/>
      <w:lvlText w:val=""/>
      <w:lvlJc w:val="left"/>
      <w:pPr>
        <w:ind w:left="2880" w:hanging="360"/>
      </w:pPr>
      <w:rPr>
        <w:rFonts w:ascii="Symbol" w:hAnsi="Symbol" w:hint="default"/>
      </w:rPr>
    </w:lvl>
    <w:lvl w:ilvl="4" w:tplc="0ED2D122">
      <w:start w:val="1"/>
      <w:numFmt w:val="bullet"/>
      <w:lvlText w:val="o"/>
      <w:lvlJc w:val="left"/>
      <w:pPr>
        <w:ind w:left="3600" w:hanging="360"/>
      </w:pPr>
      <w:rPr>
        <w:rFonts w:ascii="Courier New" w:hAnsi="Courier New" w:hint="default"/>
      </w:rPr>
    </w:lvl>
    <w:lvl w:ilvl="5" w:tplc="BA6E8022">
      <w:start w:val="1"/>
      <w:numFmt w:val="bullet"/>
      <w:lvlText w:val=""/>
      <w:lvlJc w:val="left"/>
      <w:pPr>
        <w:ind w:left="4320" w:hanging="360"/>
      </w:pPr>
      <w:rPr>
        <w:rFonts w:ascii="Wingdings" w:hAnsi="Wingdings" w:hint="default"/>
      </w:rPr>
    </w:lvl>
    <w:lvl w:ilvl="6" w:tplc="143CB0AC">
      <w:start w:val="1"/>
      <w:numFmt w:val="bullet"/>
      <w:lvlText w:val=""/>
      <w:lvlJc w:val="left"/>
      <w:pPr>
        <w:ind w:left="5040" w:hanging="360"/>
      </w:pPr>
      <w:rPr>
        <w:rFonts w:ascii="Symbol" w:hAnsi="Symbol" w:hint="default"/>
      </w:rPr>
    </w:lvl>
    <w:lvl w:ilvl="7" w:tplc="25C6AABE">
      <w:start w:val="1"/>
      <w:numFmt w:val="bullet"/>
      <w:lvlText w:val="o"/>
      <w:lvlJc w:val="left"/>
      <w:pPr>
        <w:ind w:left="5760" w:hanging="360"/>
      </w:pPr>
      <w:rPr>
        <w:rFonts w:ascii="Courier New" w:hAnsi="Courier New" w:hint="default"/>
      </w:rPr>
    </w:lvl>
    <w:lvl w:ilvl="8" w:tplc="C5D058F2">
      <w:start w:val="1"/>
      <w:numFmt w:val="bullet"/>
      <w:lvlText w:val=""/>
      <w:lvlJc w:val="left"/>
      <w:pPr>
        <w:ind w:left="6480" w:hanging="360"/>
      </w:pPr>
      <w:rPr>
        <w:rFonts w:ascii="Wingdings" w:hAnsi="Wingdings" w:hint="default"/>
      </w:rPr>
    </w:lvl>
  </w:abstractNum>
  <w:abstractNum w:abstractNumId="30" w15:restartNumberingAfterBreak="0">
    <w:nsid w:val="74693617"/>
    <w:multiLevelType w:val="hybridMultilevel"/>
    <w:tmpl w:val="87346786"/>
    <w:lvl w:ilvl="0" w:tplc="0410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BC9078"/>
    <w:multiLevelType w:val="hybridMultilevel"/>
    <w:tmpl w:val="3B4671CA"/>
    <w:lvl w:ilvl="0" w:tplc="BAB2AF20">
      <w:start w:val="1"/>
      <w:numFmt w:val="bullet"/>
      <w:lvlText w:val="-"/>
      <w:lvlJc w:val="left"/>
      <w:pPr>
        <w:ind w:left="720" w:hanging="360"/>
      </w:pPr>
      <w:rPr>
        <w:rFonts w:ascii="Aptos" w:hAnsi="Aptos" w:hint="default"/>
      </w:rPr>
    </w:lvl>
    <w:lvl w:ilvl="1" w:tplc="0434820A">
      <w:start w:val="1"/>
      <w:numFmt w:val="bullet"/>
      <w:lvlText w:val="o"/>
      <w:lvlJc w:val="left"/>
      <w:pPr>
        <w:ind w:left="1440" w:hanging="360"/>
      </w:pPr>
      <w:rPr>
        <w:rFonts w:ascii="Courier New" w:hAnsi="Courier New" w:hint="default"/>
      </w:rPr>
    </w:lvl>
    <w:lvl w:ilvl="2" w:tplc="39EEBE56">
      <w:start w:val="1"/>
      <w:numFmt w:val="bullet"/>
      <w:lvlText w:val=""/>
      <w:lvlJc w:val="left"/>
      <w:pPr>
        <w:ind w:left="2160" w:hanging="360"/>
      </w:pPr>
      <w:rPr>
        <w:rFonts w:ascii="Wingdings" w:hAnsi="Wingdings" w:hint="default"/>
      </w:rPr>
    </w:lvl>
    <w:lvl w:ilvl="3" w:tplc="9C9C9EDA">
      <w:start w:val="1"/>
      <w:numFmt w:val="bullet"/>
      <w:lvlText w:val=""/>
      <w:lvlJc w:val="left"/>
      <w:pPr>
        <w:ind w:left="2880" w:hanging="360"/>
      </w:pPr>
      <w:rPr>
        <w:rFonts w:ascii="Symbol" w:hAnsi="Symbol" w:hint="default"/>
      </w:rPr>
    </w:lvl>
    <w:lvl w:ilvl="4" w:tplc="B530A9CC">
      <w:start w:val="1"/>
      <w:numFmt w:val="bullet"/>
      <w:lvlText w:val="o"/>
      <w:lvlJc w:val="left"/>
      <w:pPr>
        <w:ind w:left="3600" w:hanging="360"/>
      </w:pPr>
      <w:rPr>
        <w:rFonts w:ascii="Courier New" w:hAnsi="Courier New" w:hint="default"/>
      </w:rPr>
    </w:lvl>
    <w:lvl w:ilvl="5" w:tplc="81FAD5C0">
      <w:start w:val="1"/>
      <w:numFmt w:val="bullet"/>
      <w:lvlText w:val=""/>
      <w:lvlJc w:val="left"/>
      <w:pPr>
        <w:ind w:left="4320" w:hanging="360"/>
      </w:pPr>
      <w:rPr>
        <w:rFonts w:ascii="Wingdings" w:hAnsi="Wingdings" w:hint="default"/>
      </w:rPr>
    </w:lvl>
    <w:lvl w:ilvl="6" w:tplc="9EA828CA">
      <w:start w:val="1"/>
      <w:numFmt w:val="bullet"/>
      <w:lvlText w:val=""/>
      <w:lvlJc w:val="left"/>
      <w:pPr>
        <w:ind w:left="5040" w:hanging="360"/>
      </w:pPr>
      <w:rPr>
        <w:rFonts w:ascii="Symbol" w:hAnsi="Symbol" w:hint="default"/>
      </w:rPr>
    </w:lvl>
    <w:lvl w:ilvl="7" w:tplc="5BEA927A">
      <w:start w:val="1"/>
      <w:numFmt w:val="bullet"/>
      <w:lvlText w:val="o"/>
      <w:lvlJc w:val="left"/>
      <w:pPr>
        <w:ind w:left="5760" w:hanging="360"/>
      </w:pPr>
      <w:rPr>
        <w:rFonts w:ascii="Courier New" w:hAnsi="Courier New" w:hint="default"/>
      </w:rPr>
    </w:lvl>
    <w:lvl w:ilvl="8" w:tplc="B598FE0E">
      <w:start w:val="1"/>
      <w:numFmt w:val="bullet"/>
      <w:lvlText w:val=""/>
      <w:lvlJc w:val="left"/>
      <w:pPr>
        <w:ind w:left="6480" w:hanging="360"/>
      </w:pPr>
      <w:rPr>
        <w:rFonts w:ascii="Wingdings" w:hAnsi="Wingdings" w:hint="default"/>
      </w:rPr>
    </w:lvl>
  </w:abstractNum>
  <w:abstractNum w:abstractNumId="32" w15:restartNumberingAfterBreak="0">
    <w:nsid w:val="7568BE6D"/>
    <w:multiLevelType w:val="hybridMultilevel"/>
    <w:tmpl w:val="1C0EBC58"/>
    <w:lvl w:ilvl="0" w:tplc="34C84C06">
      <w:start w:val="1"/>
      <w:numFmt w:val="bullet"/>
      <w:lvlText w:val=""/>
      <w:lvlJc w:val="left"/>
      <w:pPr>
        <w:ind w:left="720" w:hanging="360"/>
      </w:pPr>
      <w:rPr>
        <w:rFonts w:ascii="Symbol" w:hAnsi="Symbol" w:hint="default"/>
      </w:rPr>
    </w:lvl>
    <w:lvl w:ilvl="1" w:tplc="EDBE3A64">
      <w:start w:val="1"/>
      <w:numFmt w:val="bullet"/>
      <w:lvlText w:val="o"/>
      <w:lvlJc w:val="left"/>
      <w:pPr>
        <w:ind w:left="1440" w:hanging="360"/>
      </w:pPr>
      <w:rPr>
        <w:rFonts w:ascii="&quot;Courier New&quot;" w:hAnsi="&quot;Courier New&quot;" w:hint="default"/>
      </w:rPr>
    </w:lvl>
    <w:lvl w:ilvl="2" w:tplc="824AE22C">
      <w:start w:val="1"/>
      <w:numFmt w:val="bullet"/>
      <w:lvlText w:val=""/>
      <w:lvlJc w:val="left"/>
      <w:pPr>
        <w:ind w:left="2160" w:hanging="360"/>
      </w:pPr>
      <w:rPr>
        <w:rFonts w:ascii="Wingdings" w:hAnsi="Wingdings" w:hint="default"/>
      </w:rPr>
    </w:lvl>
    <w:lvl w:ilvl="3" w:tplc="652CD3FA">
      <w:start w:val="1"/>
      <w:numFmt w:val="bullet"/>
      <w:lvlText w:val=""/>
      <w:lvlJc w:val="left"/>
      <w:pPr>
        <w:ind w:left="2880" w:hanging="360"/>
      </w:pPr>
      <w:rPr>
        <w:rFonts w:ascii="Symbol" w:hAnsi="Symbol" w:hint="default"/>
      </w:rPr>
    </w:lvl>
    <w:lvl w:ilvl="4" w:tplc="A3E4DCE0">
      <w:start w:val="1"/>
      <w:numFmt w:val="bullet"/>
      <w:lvlText w:val="o"/>
      <w:lvlJc w:val="left"/>
      <w:pPr>
        <w:ind w:left="3600" w:hanging="360"/>
      </w:pPr>
      <w:rPr>
        <w:rFonts w:ascii="Courier New" w:hAnsi="Courier New" w:hint="default"/>
      </w:rPr>
    </w:lvl>
    <w:lvl w:ilvl="5" w:tplc="0B9CA6C4">
      <w:start w:val="1"/>
      <w:numFmt w:val="bullet"/>
      <w:lvlText w:val=""/>
      <w:lvlJc w:val="left"/>
      <w:pPr>
        <w:ind w:left="4320" w:hanging="360"/>
      </w:pPr>
      <w:rPr>
        <w:rFonts w:ascii="Wingdings" w:hAnsi="Wingdings" w:hint="default"/>
      </w:rPr>
    </w:lvl>
    <w:lvl w:ilvl="6" w:tplc="4EEE8EEE">
      <w:start w:val="1"/>
      <w:numFmt w:val="bullet"/>
      <w:lvlText w:val=""/>
      <w:lvlJc w:val="left"/>
      <w:pPr>
        <w:ind w:left="5040" w:hanging="360"/>
      </w:pPr>
      <w:rPr>
        <w:rFonts w:ascii="Symbol" w:hAnsi="Symbol" w:hint="default"/>
      </w:rPr>
    </w:lvl>
    <w:lvl w:ilvl="7" w:tplc="BE8ED130">
      <w:start w:val="1"/>
      <w:numFmt w:val="bullet"/>
      <w:lvlText w:val="o"/>
      <w:lvlJc w:val="left"/>
      <w:pPr>
        <w:ind w:left="5760" w:hanging="360"/>
      </w:pPr>
      <w:rPr>
        <w:rFonts w:ascii="Courier New" w:hAnsi="Courier New" w:hint="default"/>
      </w:rPr>
    </w:lvl>
    <w:lvl w:ilvl="8" w:tplc="B06815D8">
      <w:start w:val="1"/>
      <w:numFmt w:val="bullet"/>
      <w:lvlText w:val=""/>
      <w:lvlJc w:val="left"/>
      <w:pPr>
        <w:ind w:left="6480" w:hanging="360"/>
      </w:pPr>
      <w:rPr>
        <w:rFonts w:ascii="Wingdings" w:hAnsi="Wingdings" w:hint="default"/>
      </w:rPr>
    </w:lvl>
  </w:abstractNum>
  <w:abstractNum w:abstractNumId="33" w15:restartNumberingAfterBreak="0">
    <w:nsid w:val="7D40412C"/>
    <w:multiLevelType w:val="hybridMultilevel"/>
    <w:tmpl w:val="E4E6DB10"/>
    <w:lvl w:ilvl="0" w:tplc="7DFC8F16">
      <w:start w:val="1"/>
      <w:numFmt w:val="decimal"/>
      <w:lvlText w:val="%1."/>
      <w:lvlJc w:val="left"/>
      <w:pPr>
        <w:ind w:left="1020" w:hanging="360"/>
      </w:pPr>
    </w:lvl>
    <w:lvl w:ilvl="1" w:tplc="C9E05248">
      <w:start w:val="1"/>
      <w:numFmt w:val="decimal"/>
      <w:lvlText w:val="%2."/>
      <w:lvlJc w:val="left"/>
      <w:pPr>
        <w:ind w:left="1020" w:hanging="360"/>
      </w:pPr>
    </w:lvl>
    <w:lvl w:ilvl="2" w:tplc="285CB768">
      <w:start w:val="1"/>
      <w:numFmt w:val="decimal"/>
      <w:lvlText w:val="%3."/>
      <w:lvlJc w:val="left"/>
      <w:pPr>
        <w:ind w:left="1020" w:hanging="360"/>
      </w:pPr>
    </w:lvl>
    <w:lvl w:ilvl="3" w:tplc="84088BF4">
      <w:start w:val="1"/>
      <w:numFmt w:val="decimal"/>
      <w:lvlText w:val="%4."/>
      <w:lvlJc w:val="left"/>
      <w:pPr>
        <w:ind w:left="1020" w:hanging="360"/>
      </w:pPr>
    </w:lvl>
    <w:lvl w:ilvl="4" w:tplc="845EAF58">
      <w:start w:val="1"/>
      <w:numFmt w:val="decimal"/>
      <w:lvlText w:val="%5."/>
      <w:lvlJc w:val="left"/>
      <w:pPr>
        <w:ind w:left="1020" w:hanging="360"/>
      </w:pPr>
    </w:lvl>
    <w:lvl w:ilvl="5" w:tplc="3EE677D2">
      <w:start w:val="1"/>
      <w:numFmt w:val="decimal"/>
      <w:lvlText w:val="%6."/>
      <w:lvlJc w:val="left"/>
      <w:pPr>
        <w:ind w:left="1020" w:hanging="360"/>
      </w:pPr>
    </w:lvl>
    <w:lvl w:ilvl="6" w:tplc="49EC3628">
      <w:start w:val="1"/>
      <w:numFmt w:val="decimal"/>
      <w:lvlText w:val="%7."/>
      <w:lvlJc w:val="left"/>
      <w:pPr>
        <w:ind w:left="1020" w:hanging="360"/>
      </w:pPr>
    </w:lvl>
    <w:lvl w:ilvl="7" w:tplc="F3A0D410">
      <w:start w:val="1"/>
      <w:numFmt w:val="decimal"/>
      <w:lvlText w:val="%8."/>
      <w:lvlJc w:val="left"/>
      <w:pPr>
        <w:ind w:left="1020" w:hanging="360"/>
      </w:pPr>
    </w:lvl>
    <w:lvl w:ilvl="8" w:tplc="01706898">
      <w:start w:val="1"/>
      <w:numFmt w:val="decimal"/>
      <w:lvlText w:val="%9."/>
      <w:lvlJc w:val="left"/>
      <w:pPr>
        <w:ind w:left="1020" w:hanging="360"/>
      </w:pPr>
    </w:lvl>
  </w:abstractNum>
  <w:num w:numId="1" w16cid:durableId="1397239557">
    <w:abstractNumId w:val="31"/>
  </w:num>
  <w:num w:numId="2" w16cid:durableId="1532498813">
    <w:abstractNumId w:val="29"/>
  </w:num>
  <w:num w:numId="3" w16cid:durableId="613751664">
    <w:abstractNumId w:val="26"/>
  </w:num>
  <w:num w:numId="4" w16cid:durableId="1071927041">
    <w:abstractNumId w:val="3"/>
  </w:num>
  <w:num w:numId="5" w16cid:durableId="957371299">
    <w:abstractNumId w:val="10"/>
  </w:num>
  <w:num w:numId="6" w16cid:durableId="1300960828">
    <w:abstractNumId w:val="32"/>
  </w:num>
  <w:num w:numId="7" w16cid:durableId="309599806">
    <w:abstractNumId w:val="11"/>
  </w:num>
  <w:num w:numId="8" w16cid:durableId="1213886652">
    <w:abstractNumId w:val="24"/>
  </w:num>
  <w:num w:numId="9" w16cid:durableId="1292973919">
    <w:abstractNumId w:val="20"/>
  </w:num>
  <w:num w:numId="10" w16cid:durableId="713114139">
    <w:abstractNumId w:val="14"/>
  </w:num>
  <w:num w:numId="11" w16cid:durableId="1892811240">
    <w:abstractNumId w:val="23"/>
  </w:num>
  <w:num w:numId="12" w16cid:durableId="557282224">
    <w:abstractNumId w:val="5"/>
  </w:num>
  <w:num w:numId="13" w16cid:durableId="14620622">
    <w:abstractNumId w:val="15"/>
  </w:num>
  <w:num w:numId="14" w16cid:durableId="311178617">
    <w:abstractNumId w:val="25"/>
  </w:num>
  <w:num w:numId="15" w16cid:durableId="2105032677">
    <w:abstractNumId w:val="28"/>
  </w:num>
  <w:num w:numId="16" w16cid:durableId="1313293500">
    <w:abstractNumId w:val="7"/>
  </w:num>
  <w:num w:numId="17" w16cid:durableId="1599406437">
    <w:abstractNumId w:val="9"/>
  </w:num>
  <w:num w:numId="18" w16cid:durableId="405420034">
    <w:abstractNumId w:val="22"/>
  </w:num>
  <w:num w:numId="19" w16cid:durableId="1782190138">
    <w:abstractNumId w:val="18"/>
  </w:num>
  <w:num w:numId="20" w16cid:durableId="29503188">
    <w:abstractNumId w:val="13"/>
  </w:num>
  <w:num w:numId="21" w16cid:durableId="1463764815">
    <w:abstractNumId w:val="30"/>
  </w:num>
  <w:num w:numId="22" w16cid:durableId="431323589">
    <w:abstractNumId w:val="12"/>
  </w:num>
  <w:num w:numId="23" w16cid:durableId="1380864558">
    <w:abstractNumId w:val="27"/>
  </w:num>
  <w:num w:numId="24" w16cid:durableId="1236353375">
    <w:abstractNumId w:val="21"/>
  </w:num>
  <w:num w:numId="25" w16cid:durableId="1301885074">
    <w:abstractNumId w:val="2"/>
  </w:num>
  <w:num w:numId="26" w16cid:durableId="531263726">
    <w:abstractNumId w:val="8"/>
  </w:num>
  <w:num w:numId="27" w16cid:durableId="1063137036">
    <w:abstractNumId w:val="6"/>
  </w:num>
  <w:num w:numId="28" w16cid:durableId="158348922">
    <w:abstractNumId w:val="4"/>
  </w:num>
  <w:num w:numId="29" w16cid:durableId="1967466783">
    <w:abstractNumId w:val="16"/>
  </w:num>
  <w:num w:numId="30" w16cid:durableId="135344561">
    <w:abstractNumId w:val="33"/>
  </w:num>
  <w:num w:numId="31" w16cid:durableId="1565682226">
    <w:abstractNumId w:val="17"/>
  </w:num>
  <w:num w:numId="32" w16cid:durableId="746880068">
    <w:abstractNumId w:val="1"/>
  </w:num>
  <w:num w:numId="33" w16cid:durableId="71200318">
    <w:abstractNumId w:val="0"/>
  </w:num>
  <w:num w:numId="34" w16cid:durableId="7106307">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Asplund">
    <w15:presenceInfo w15:providerId="AD" w15:userId="S::mariaasp@chalmers.se::9850b12d-ca64-4280-acbf-82cb67933ab0"/>
  </w15:person>
  <w15:person w15:author="Terpsithea Ketegeni">
    <w15:presenceInfo w15:providerId="AD" w15:userId="S::ketegeni@chalmers.se::039c4bbd-cf7d-4c8c-a2dd-d6ac25e1c35f"/>
  </w15:person>
  <w15:person w15:author="crlsfn@unife.it">
    <w15:presenceInfo w15:providerId="AD" w15:userId="S::urn:spo:guest#crlsfn@unife.it::"/>
  </w15:person>
  <w15:person w15:author="yara.baslan@imtek.uni-freiburg.de">
    <w15:presenceInfo w15:providerId="AD" w15:userId="S::urn:spo:guest#yara.baslan@imtek.uni-freiburg.de::"/>
  </w15:person>
  <w15:person w15:author="julien.martens@imtek.uni-freiburg.de">
    <w15:presenceInfo w15:providerId="AD" w15:userId="S::urn:spo:guest#julien.martens@imtek.uni-freiburg.de::"/>
  </w15:person>
  <w15:person w15:author="xavier.navarro@uab.cat">
    <w15:presenceInfo w15:providerId="AD" w15:userId="S::urn:spo:guest#xavier.navarro@uab.cat::"/>
  </w15:person>
  <w15:person w15:author="thomas.stieglitz@imtek.uni-freiburg.de">
    <w15:presenceInfo w15:providerId="AD" w15:userId="S::urn:spo:guest#thomas.stieglitz@imtek.uni-freiburg.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de-DE" w:vendorID="64" w:dllVersion="0" w:nlCheck="1" w:checkStyle="0"/>
  <w:proofState w:spelling="clean" w:grammar="clean"/>
  <w:trackRevision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4926E8"/>
    <w:rsid w:val="0000020A"/>
    <w:rsid w:val="0000495C"/>
    <w:rsid w:val="00007F6B"/>
    <w:rsid w:val="00010B61"/>
    <w:rsid w:val="000112EB"/>
    <w:rsid w:val="00011DBA"/>
    <w:rsid w:val="00012A13"/>
    <w:rsid w:val="000144E6"/>
    <w:rsid w:val="00015160"/>
    <w:rsid w:val="00015984"/>
    <w:rsid w:val="0002037D"/>
    <w:rsid w:val="0002548F"/>
    <w:rsid w:val="00033D01"/>
    <w:rsid w:val="000369E5"/>
    <w:rsid w:val="00040B0E"/>
    <w:rsid w:val="000429D6"/>
    <w:rsid w:val="00047256"/>
    <w:rsid w:val="00051716"/>
    <w:rsid w:val="00055DFE"/>
    <w:rsid w:val="00055F83"/>
    <w:rsid w:val="0006596B"/>
    <w:rsid w:val="00066CD0"/>
    <w:rsid w:val="0007361B"/>
    <w:rsid w:val="00073E9F"/>
    <w:rsid w:val="000763F9"/>
    <w:rsid w:val="00077897"/>
    <w:rsid w:val="000800F6"/>
    <w:rsid w:val="00082A15"/>
    <w:rsid w:val="000837DC"/>
    <w:rsid w:val="00083F51"/>
    <w:rsid w:val="000850AA"/>
    <w:rsid w:val="00097BE2"/>
    <w:rsid w:val="000A34AB"/>
    <w:rsid w:val="000B07C8"/>
    <w:rsid w:val="000B2857"/>
    <w:rsid w:val="000B401D"/>
    <w:rsid w:val="000B43D2"/>
    <w:rsid w:val="000B541B"/>
    <w:rsid w:val="000C3730"/>
    <w:rsid w:val="000C46F4"/>
    <w:rsid w:val="000C4AC6"/>
    <w:rsid w:val="000C4DC9"/>
    <w:rsid w:val="000C6FA3"/>
    <w:rsid w:val="000D2F12"/>
    <w:rsid w:val="000D60D9"/>
    <w:rsid w:val="000E10D7"/>
    <w:rsid w:val="000E25B7"/>
    <w:rsid w:val="000E3138"/>
    <w:rsid w:val="000E3D43"/>
    <w:rsid w:val="000E6581"/>
    <w:rsid w:val="000F0AC9"/>
    <w:rsid w:val="000F229F"/>
    <w:rsid w:val="000F5B4E"/>
    <w:rsid w:val="00100DCD"/>
    <w:rsid w:val="00100EB5"/>
    <w:rsid w:val="00100F4C"/>
    <w:rsid w:val="00101A38"/>
    <w:rsid w:val="0010291F"/>
    <w:rsid w:val="00102F71"/>
    <w:rsid w:val="00104AFB"/>
    <w:rsid w:val="00104E91"/>
    <w:rsid w:val="00105557"/>
    <w:rsid w:val="0010589E"/>
    <w:rsid w:val="00106207"/>
    <w:rsid w:val="00110D97"/>
    <w:rsid w:val="00113F1C"/>
    <w:rsid w:val="00114A60"/>
    <w:rsid w:val="001150B9"/>
    <w:rsid w:val="001172AA"/>
    <w:rsid w:val="00120655"/>
    <w:rsid w:val="00120DD7"/>
    <w:rsid w:val="00125F27"/>
    <w:rsid w:val="00127279"/>
    <w:rsid w:val="001353EF"/>
    <w:rsid w:val="00141105"/>
    <w:rsid w:val="00142E94"/>
    <w:rsid w:val="0014489C"/>
    <w:rsid w:val="001460A2"/>
    <w:rsid w:val="00146834"/>
    <w:rsid w:val="00146E68"/>
    <w:rsid w:val="00150396"/>
    <w:rsid w:val="001516D4"/>
    <w:rsid w:val="00152F40"/>
    <w:rsid w:val="00153D12"/>
    <w:rsid w:val="00156301"/>
    <w:rsid w:val="00157341"/>
    <w:rsid w:val="001634EA"/>
    <w:rsid w:val="00164711"/>
    <w:rsid w:val="00167B69"/>
    <w:rsid w:val="00170F19"/>
    <w:rsid w:val="001738F5"/>
    <w:rsid w:val="00173EB9"/>
    <w:rsid w:val="00176662"/>
    <w:rsid w:val="00177EDA"/>
    <w:rsid w:val="00177F8E"/>
    <w:rsid w:val="00180C94"/>
    <w:rsid w:val="00181E53"/>
    <w:rsid w:val="0018268F"/>
    <w:rsid w:val="001831A0"/>
    <w:rsid w:val="00184CD7"/>
    <w:rsid w:val="001856F0"/>
    <w:rsid w:val="001877F8"/>
    <w:rsid w:val="00187BA9"/>
    <w:rsid w:val="00187E99"/>
    <w:rsid w:val="00191617"/>
    <w:rsid w:val="001938DD"/>
    <w:rsid w:val="00193D00"/>
    <w:rsid w:val="00194136"/>
    <w:rsid w:val="001971B7"/>
    <w:rsid w:val="001976E6"/>
    <w:rsid w:val="001A0A47"/>
    <w:rsid w:val="001A2617"/>
    <w:rsid w:val="001A5348"/>
    <w:rsid w:val="001A5FFD"/>
    <w:rsid w:val="001A7879"/>
    <w:rsid w:val="001C136B"/>
    <w:rsid w:val="001C2460"/>
    <w:rsid w:val="001C2944"/>
    <w:rsid w:val="001C5614"/>
    <w:rsid w:val="001C61D5"/>
    <w:rsid w:val="001D23E2"/>
    <w:rsid w:val="001D556D"/>
    <w:rsid w:val="001D55BD"/>
    <w:rsid w:val="001D72FA"/>
    <w:rsid w:val="001E0335"/>
    <w:rsid w:val="001E146F"/>
    <w:rsid w:val="001E2A9B"/>
    <w:rsid w:val="001E414E"/>
    <w:rsid w:val="001E4466"/>
    <w:rsid w:val="001E4A09"/>
    <w:rsid w:val="001E75BD"/>
    <w:rsid w:val="001E7F4F"/>
    <w:rsid w:val="001F275A"/>
    <w:rsid w:val="001F335B"/>
    <w:rsid w:val="001F5CED"/>
    <w:rsid w:val="00205FF4"/>
    <w:rsid w:val="00207293"/>
    <w:rsid w:val="00212C5F"/>
    <w:rsid w:val="00212D37"/>
    <w:rsid w:val="00215A18"/>
    <w:rsid w:val="00217B22"/>
    <w:rsid w:val="00221858"/>
    <w:rsid w:val="0022186D"/>
    <w:rsid w:val="00221A63"/>
    <w:rsid w:val="00221C9E"/>
    <w:rsid w:val="00223672"/>
    <w:rsid w:val="00224AB1"/>
    <w:rsid w:val="00226288"/>
    <w:rsid w:val="0022686E"/>
    <w:rsid w:val="0023040D"/>
    <w:rsid w:val="00231C10"/>
    <w:rsid w:val="00232928"/>
    <w:rsid w:val="00236775"/>
    <w:rsid w:val="002403B5"/>
    <w:rsid w:val="00240E66"/>
    <w:rsid w:val="00242E9A"/>
    <w:rsid w:val="0024498B"/>
    <w:rsid w:val="00244C95"/>
    <w:rsid w:val="00252694"/>
    <w:rsid w:val="00256404"/>
    <w:rsid w:val="00256977"/>
    <w:rsid w:val="00263C68"/>
    <w:rsid w:val="002652BF"/>
    <w:rsid w:val="00265C3C"/>
    <w:rsid w:val="0027162C"/>
    <w:rsid w:val="00274CD2"/>
    <w:rsid w:val="00275FA7"/>
    <w:rsid w:val="0027762F"/>
    <w:rsid w:val="00282F49"/>
    <w:rsid w:val="00283A23"/>
    <w:rsid w:val="00283B5B"/>
    <w:rsid w:val="00283BD1"/>
    <w:rsid w:val="00286D1A"/>
    <w:rsid w:val="00290915"/>
    <w:rsid w:val="002913B2"/>
    <w:rsid w:val="002937DB"/>
    <w:rsid w:val="00294CE3"/>
    <w:rsid w:val="00296B6E"/>
    <w:rsid w:val="00297504"/>
    <w:rsid w:val="0029773D"/>
    <w:rsid w:val="002A1D87"/>
    <w:rsid w:val="002A3031"/>
    <w:rsid w:val="002A37C3"/>
    <w:rsid w:val="002A3985"/>
    <w:rsid w:val="002A3B9E"/>
    <w:rsid w:val="002A77BA"/>
    <w:rsid w:val="002A7F8B"/>
    <w:rsid w:val="002B3974"/>
    <w:rsid w:val="002B724B"/>
    <w:rsid w:val="002B7913"/>
    <w:rsid w:val="002C2E07"/>
    <w:rsid w:val="002C3160"/>
    <w:rsid w:val="002C6694"/>
    <w:rsid w:val="002D0285"/>
    <w:rsid w:val="002D24A6"/>
    <w:rsid w:val="002D3E0D"/>
    <w:rsid w:val="002D4518"/>
    <w:rsid w:val="002D5C1B"/>
    <w:rsid w:val="002D6465"/>
    <w:rsid w:val="002D6C7A"/>
    <w:rsid w:val="002E1BFD"/>
    <w:rsid w:val="002E2134"/>
    <w:rsid w:val="002E3AF0"/>
    <w:rsid w:val="002E4B55"/>
    <w:rsid w:val="002E60E9"/>
    <w:rsid w:val="002E6E5E"/>
    <w:rsid w:val="002F03A7"/>
    <w:rsid w:val="002F0EEB"/>
    <w:rsid w:val="002F3D19"/>
    <w:rsid w:val="002F5B72"/>
    <w:rsid w:val="002F6900"/>
    <w:rsid w:val="002F75EA"/>
    <w:rsid w:val="0030510D"/>
    <w:rsid w:val="003065DA"/>
    <w:rsid w:val="00306EC0"/>
    <w:rsid w:val="0030781D"/>
    <w:rsid w:val="00310E24"/>
    <w:rsid w:val="003137E7"/>
    <w:rsid w:val="00314413"/>
    <w:rsid w:val="00316B17"/>
    <w:rsid w:val="00320B0F"/>
    <w:rsid w:val="00320D27"/>
    <w:rsid w:val="003224F0"/>
    <w:rsid w:val="00322BA9"/>
    <w:rsid w:val="003250BA"/>
    <w:rsid w:val="00326316"/>
    <w:rsid w:val="00332282"/>
    <w:rsid w:val="00333D21"/>
    <w:rsid w:val="00335D6E"/>
    <w:rsid w:val="00337000"/>
    <w:rsid w:val="003400F6"/>
    <w:rsid w:val="00345527"/>
    <w:rsid w:val="003465BD"/>
    <w:rsid w:val="00347303"/>
    <w:rsid w:val="00353436"/>
    <w:rsid w:val="00355A2F"/>
    <w:rsid w:val="003579FB"/>
    <w:rsid w:val="00361516"/>
    <w:rsid w:val="00370840"/>
    <w:rsid w:val="0037140D"/>
    <w:rsid w:val="003750F1"/>
    <w:rsid w:val="003779C0"/>
    <w:rsid w:val="00380222"/>
    <w:rsid w:val="00380971"/>
    <w:rsid w:val="003814F1"/>
    <w:rsid w:val="00382158"/>
    <w:rsid w:val="00383527"/>
    <w:rsid w:val="003835C2"/>
    <w:rsid w:val="00383D0B"/>
    <w:rsid w:val="00386483"/>
    <w:rsid w:val="00394EE2"/>
    <w:rsid w:val="003955FE"/>
    <w:rsid w:val="003959D7"/>
    <w:rsid w:val="00396C3C"/>
    <w:rsid w:val="00397305"/>
    <w:rsid w:val="003A0840"/>
    <w:rsid w:val="003A0952"/>
    <w:rsid w:val="003A2664"/>
    <w:rsid w:val="003A2826"/>
    <w:rsid w:val="003A28A5"/>
    <w:rsid w:val="003A29C4"/>
    <w:rsid w:val="003A3340"/>
    <w:rsid w:val="003A3354"/>
    <w:rsid w:val="003A73A2"/>
    <w:rsid w:val="003B727D"/>
    <w:rsid w:val="003C22B1"/>
    <w:rsid w:val="003C22B7"/>
    <w:rsid w:val="003C2BA5"/>
    <w:rsid w:val="003C2C6D"/>
    <w:rsid w:val="003C4ECC"/>
    <w:rsid w:val="003C52C1"/>
    <w:rsid w:val="003C5603"/>
    <w:rsid w:val="003C57A7"/>
    <w:rsid w:val="003C64E2"/>
    <w:rsid w:val="003C677B"/>
    <w:rsid w:val="003C6D0E"/>
    <w:rsid w:val="003D0EDB"/>
    <w:rsid w:val="003D3C4D"/>
    <w:rsid w:val="003D534F"/>
    <w:rsid w:val="003E0C5E"/>
    <w:rsid w:val="003E27E3"/>
    <w:rsid w:val="003E45A2"/>
    <w:rsid w:val="003EE823"/>
    <w:rsid w:val="003F104D"/>
    <w:rsid w:val="003F305D"/>
    <w:rsid w:val="003F4C9A"/>
    <w:rsid w:val="00400D6F"/>
    <w:rsid w:val="00401028"/>
    <w:rsid w:val="0040122D"/>
    <w:rsid w:val="004071F2"/>
    <w:rsid w:val="00411A4B"/>
    <w:rsid w:val="0041425E"/>
    <w:rsid w:val="00421D75"/>
    <w:rsid w:val="00422F1D"/>
    <w:rsid w:val="004237EC"/>
    <w:rsid w:val="00427B09"/>
    <w:rsid w:val="00431D5A"/>
    <w:rsid w:val="00432D7E"/>
    <w:rsid w:val="004367AA"/>
    <w:rsid w:val="00437682"/>
    <w:rsid w:val="00437E28"/>
    <w:rsid w:val="00442BDD"/>
    <w:rsid w:val="00443366"/>
    <w:rsid w:val="00445293"/>
    <w:rsid w:val="00446088"/>
    <w:rsid w:val="004509DE"/>
    <w:rsid w:val="004527BD"/>
    <w:rsid w:val="00452F11"/>
    <w:rsid w:val="004550F5"/>
    <w:rsid w:val="00455588"/>
    <w:rsid w:val="004577B9"/>
    <w:rsid w:val="004607B3"/>
    <w:rsid w:val="00461284"/>
    <w:rsid w:val="004623EE"/>
    <w:rsid w:val="00463039"/>
    <w:rsid w:val="004663C1"/>
    <w:rsid w:val="00471B5E"/>
    <w:rsid w:val="0047269B"/>
    <w:rsid w:val="00472A16"/>
    <w:rsid w:val="00475EC5"/>
    <w:rsid w:val="00476659"/>
    <w:rsid w:val="00477513"/>
    <w:rsid w:val="00482F02"/>
    <w:rsid w:val="00486F83"/>
    <w:rsid w:val="00490FE6"/>
    <w:rsid w:val="00491FB8"/>
    <w:rsid w:val="004925B2"/>
    <w:rsid w:val="004926E8"/>
    <w:rsid w:val="004932FF"/>
    <w:rsid w:val="004936E6"/>
    <w:rsid w:val="00495EBD"/>
    <w:rsid w:val="00495EDF"/>
    <w:rsid w:val="00496E0E"/>
    <w:rsid w:val="004A0E7B"/>
    <w:rsid w:val="004A2B76"/>
    <w:rsid w:val="004A51F4"/>
    <w:rsid w:val="004A659F"/>
    <w:rsid w:val="004A679E"/>
    <w:rsid w:val="004A6AE9"/>
    <w:rsid w:val="004A6BD8"/>
    <w:rsid w:val="004A7003"/>
    <w:rsid w:val="004A7F4C"/>
    <w:rsid w:val="004B2CB2"/>
    <w:rsid w:val="004B3037"/>
    <w:rsid w:val="004B5A42"/>
    <w:rsid w:val="004B68D4"/>
    <w:rsid w:val="004B74EC"/>
    <w:rsid w:val="004C0ECB"/>
    <w:rsid w:val="004C156E"/>
    <w:rsid w:val="004C3D8E"/>
    <w:rsid w:val="004C47B0"/>
    <w:rsid w:val="004D01A1"/>
    <w:rsid w:val="004D07E2"/>
    <w:rsid w:val="004D25F1"/>
    <w:rsid w:val="004D342C"/>
    <w:rsid w:val="004D35A9"/>
    <w:rsid w:val="004D6EA5"/>
    <w:rsid w:val="004D75BC"/>
    <w:rsid w:val="004D7CE6"/>
    <w:rsid w:val="004E09A2"/>
    <w:rsid w:val="004E4824"/>
    <w:rsid w:val="004E531A"/>
    <w:rsid w:val="004E7456"/>
    <w:rsid w:val="004E7F72"/>
    <w:rsid w:val="004F1937"/>
    <w:rsid w:val="004F2E1D"/>
    <w:rsid w:val="004F5F5E"/>
    <w:rsid w:val="004F613D"/>
    <w:rsid w:val="0050088F"/>
    <w:rsid w:val="0050268B"/>
    <w:rsid w:val="00502B59"/>
    <w:rsid w:val="005030A0"/>
    <w:rsid w:val="005031ED"/>
    <w:rsid w:val="00506FDE"/>
    <w:rsid w:val="00510575"/>
    <w:rsid w:val="00511880"/>
    <w:rsid w:val="00511AB6"/>
    <w:rsid w:val="00512353"/>
    <w:rsid w:val="00514A45"/>
    <w:rsid w:val="005158DB"/>
    <w:rsid w:val="00515F33"/>
    <w:rsid w:val="00523FF6"/>
    <w:rsid w:val="00524996"/>
    <w:rsid w:val="00530479"/>
    <w:rsid w:val="005305AC"/>
    <w:rsid w:val="00532288"/>
    <w:rsid w:val="005329CC"/>
    <w:rsid w:val="005339F3"/>
    <w:rsid w:val="005368F5"/>
    <w:rsid w:val="00541586"/>
    <w:rsid w:val="00541850"/>
    <w:rsid w:val="005422FF"/>
    <w:rsid w:val="00543E14"/>
    <w:rsid w:val="005453D7"/>
    <w:rsid w:val="00547737"/>
    <w:rsid w:val="00552BE5"/>
    <w:rsid w:val="00553362"/>
    <w:rsid w:val="005537CF"/>
    <w:rsid w:val="0055405D"/>
    <w:rsid w:val="005545E4"/>
    <w:rsid w:val="00555E05"/>
    <w:rsid w:val="00556297"/>
    <w:rsid w:val="0056008F"/>
    <w:rsid w:val="00561C3C"/>
    <w:rsid w:val="0056288F"/>
    <w:rsid w:val="00563397"/>
    <w:rsid w:val="005709C7"/>
    <w:rsid w:val="00570EEC"/>
    <w:rsid w:val="0057103C"/>
    <w:rsid w:val="00571099"/>
    <w:rsid w:val="005720EF"/>
    <w:rsid w:val="005728AC"/>
    <w:rsid w:val="00573D04"/>
    <w:rsid w:val="00574F8F"/>
    <w:rsid w:val="005758DB"/>
    <w:rsid w:val="00576936"/>
    <w:rsid w:val="005907A1"/>
    <w:rsid w:val="00591516"/>
    <w:rsid w:val="00593A31"/>
    <w:rsid w:val="00594F7E"/>
    <w:rsid w:val="00595D64"/>
    <w:rsid w:val="00597553"/>
    <w:rsid w:val="005A2691"/>
    <w:rsid w:val="005A391F"/>
    <w:rsid w:val="005B0A05"/>
    <w:rsid w:val="005B1469"/>
    <w:rsid w:val="005B3652"/>
    <w:rsid w:val="005B3747"/>
    <w:rsid w:val="005B63FC"/>
    <w:rsid w:val="005B70B4"/>
    <w:rsid w:val="005C158B"/>
    <w:rsid w:val="005C2722"/>
    <w:rsid w:val="005C4AF5"/>
    <w:rsid w:val="005C5772"/>
    <w:rsid w:val="005D046F"/>
    <w:rsid w:val="005E1CFB"/>
    <w:rsid w:val="005E2A2C"/>
    <w:rsid w:val="005E6571"/>
    <w:rsid w:val="005E76F3"/>
    <w:rsid w:val="005F00AE"/>
    <w:rsid w:val="005F27DC"/>
    <w:rsid w:val="005F283F"/>
    <w:rsid w:val="005F2909"/>
    <w:rsid w:val="005F4D53"/>
    <w:rsid w:val="005F5B66"/>
    <w:rsid w:val="005F69B0"/>
    <w:rsid w:val="006000CD"/>
    <w:rsid w:val="006020C3"/>
    <w:rsid w:val="006023DE"/>
    <w:rsid w:val="006051A9"/>
    <w:rsid w:val="00605310"/>
    <w:rsid w:val="00606E35"/>
    <w:rsid w:val="0061201F"/>
    <w:rsid w:val="00615512"/>
    <w:rsid w:val="0061633C"/>
    <w:rsid w:val="00620F58"/>
    <w:rsid w:val="00622AD1"/>
    <w:rsid w:val="00630C77"/>
    <w:rsid w:val="00630C90"/>
    <w:rsid w:val="006319C4"/>
    <w:rsid w:val="00631FC5"/>
    <w:rsid w:val="00633A26"/>
    <w:rsid w:val="0064147A"/>
    <w:rsid w:val="006427BB"/>
    <w:rsid w:val="0064422A"/>
    <w:rsid w:val="00644A67"/>
    <w:rsid w:val="00647DFE"/>
    <w:rsid w:val="00651841"/>
    <w:rsid w:val="0065356E"/>
    <w:rsid w:val="006543AA"/>
    <w:rsid w:val="006620B0"/>
    <w:rsid w:val="00663BA4"/>
    <w:rsid w:val="0066503D"/>
    <w:rsid w:val="00665394"/>
    <w:rsid w:val="0067372D"/>
    <w:rsid w:val="00675341"/>
    <w:rsid w:val="00675509"/>
    <w:rsid w:val="006802F2"/>
    <w:rsid w:val="006807D3"/>
    <w:rsid w:val="00680E0F"/>
    <w:rsid w:val="006822B5"/>
    <w:rsid w:val="006826C4"/>
    <w:rsid w:val="00683451"/>
    <w:rsid w:val="00683B91"/>
    <w:rsid w:val="00684249"/>
    <w:rsid w:val="00687498"/>
    <w:rsid w:val="006913B9"/>
    <w:rsid w:val="00691A63"/>
    <w:rsid w:val="006957B3"/>
    <w:rsid w:val="00696ADC"/>
    <w:rsid w:val="0069769D"/>
    <w:rsid w:val="006978F4"/>
    <w:rsid w:val="0069828E"/>
    <w:rsid w:val="006A1277"/>
    <w:rsid w:val="006A153A"/>
    <w:rsid w:val="006A3295"/>
    <w:rsid w:val="006A6914"/>
    <w:rsid w:val="006A7947"/>
    <w:rsid w:val="006B27E2"/>
    <w:rsid w:val="006B2EBD"/>
    <w:rsid w:val="006B6B38"/>
    <w:rsid w:val="006B6BF7"/>
    <w:rsid w:val="006B7D89"/>
    <w:rsid w:val="006C25D3"/>
    <w:rsid w:val="006C2D05"/>
    <w:rsid w:val="006C325C"/>
    <w:rsid w:val="006C5741"/>
    <w:rsid w:val="006D361B"/>
    <w:rsid w:val="006D3725"/>
    <w:rsid w:val="006D3AC7"/>
    <w:rsid w:val="006D42C9"/>
    <w:rsid w:val="006D4A7E"/>
    <w:rsid w:val="006D51EF"/>
    <w:rsid w:val="006D590F"/>
    <w:rsid w:val="006D5BB4"/>
    <w:rsid w:val="006D5C0B"/>
    <w:rsid w:val="006E05BF"/>
    <w:rsid w:val="006E47F1"/>
    <w:rsid w:val="006E6B2F"/>
    <w:rsid w:val="006F16C7"/>
    <w:rsid w:val="006F323A"/>
    <w:rsid w:val="006F410D"/>
    <w:rsid w:val="00700263"/>
    <w:rsid w:val="00705F9B"/>
    <w:rsid w:val="00706CDC"/>
    <w:rsid w:val="007071DA"/>
    <w:rsid w:val="00711222"/>
    <w:rsid w:val="00712767"/>
    <w:rsid w:val="007136EF"/>
    <w:rsid w:val="0071655D"/>
    <w:rsid w:val="007178AB"/>
    <w:rsid w:val="00720592"/>
    <w:rsid w:val="00720CCC"/>
    <w:rsid w:val="00721A2D"/>
    <w:rsid w:val="0072301C"/>
    <w:rsid w:val="00723FBD"/>
    <w:rsid w:val="00730291"/>
    <w:rsid w:val="0073049E"/>
    <w:rsid w:val="00731EDA"/>
    <w:rsid w:val="0073339E"/>
    <w:rsid w:val="00733A7B"/>
    <w:rsid w:val="00736536"/>
    <w:rsid w:val="00741DE3"/>
    <w:rsid w:val="00743A08"/>
    <w:rsid w:val="00745734"/>
    <w:rsid w:val="00747518"/>
    <w:rsid w:val="00750505"/>
    <w:rsid w:val="00750E04"/>
    <w:rsid w:val="00751CFA"/>
    <w:rsid w:val="007524DB"/>
    <w:rsid w:val="00754334"/>
    <w:rsid w:val="00755224"/>
    <w:rsid w:val="00755F32"/>
    <w:rsid w:val="007560CB"/>
    <w:rsid w:val="00757662"/>
    <w:rsid w:val="00757E84"/>
    <w:rsid w:val="00762355"/>
    <w:rsid w:val="0076286C"/>
    <w:rsid w:val="00762E85"/>
    <w:rsid w:val="00763147"/>
    <w:rsid w:val="00763C04"/>
    <w:rsid w:val="00763F5F"/>
    <w:rsid w:val="00765273"/>
    <w:rsid w:val="00765B56"/>
    <w:rsid w:val="00765D1C"/>
    <w:rsid w:val="00767147"/>
    <w:rsid w:val="00774E38"/>
    <w:rsid w:val="00780CA6"/>
    <w:rsid w:val="007829D4"/>
    <w:rsid w:val="00783D89"/>
    <w:rsid w:val="00784D9A"/>
    <w:rsid w:val="007866E8"/>
    <w:rsid w:val="0079112B"/>
    <w:rsid w:val="00796ED0"/>
    <w:rsid w:val="007A1200"/>
    <w:rsid w:val="007A172F"/>
    <w:rsid w:val="007A1B05"/>
    <w:rsid w:val="007A6529"/>
    <w:rsid w:val="007B06E1"/>
    <w:rsid w:val="007B20CA"/>
    <w:rsid w:val="007B5CE6"/>
    <w:rsid w:val="007B736F"/>
    <w:rsid w:val="007C13B5"/>
    <w:rsid w:val="007C2031"/>
    <w:rsid w:val="007C37A7"/>
    <w:rsid w:val="007C54AB"/>
    <w:rsid w:val="007C5F6C"/>
    <w:rsid w:val="007C6E8A"/>
    <w:rsid w:val="007D054A"/>
    <w:rsid w:val="007D1B99"/>
    <w:rsid w:val="007E183E"/>
    <w:rsid w:val="007E293A"/>
    <w:rsid w:val="007E2BAE"/>
    <w:rsid w:val="007E4E07"/>
    <w:rsid w:val="007F1ABE"/>
    <w:rsid w:val="007F246C"/>
    <w:rsid w:val="007F2B0F"/>
    <w:rsid w:val="007F3AAD"/>
    <w:rsid w:val="007F42E7"/>
    <w:rsid w:val="007F6353"/>
    <w:rsid w:val="00801C97"/>
    <w:rsid w:val="00803C26"/>
    <w:rsid w:val="00805901"/>
    <w:rsid w:val="00806A8C"/>
    <w:rsid w:val="008073CA"/>
    <w:rsid w:val="00807EC7"/>
    <w:rsid w:val="008128C8"/>
    <w:rsid w:val="008134B7"/>
    <w:rsid w:val="008142D1"/>
    <w:rsid w:val="008145D8"/>
    <w:rsid w:val="008147EE"/>
    <w:rsid w:val="00814BA2"/>
    <w:rsid w:val="00815503"/>
    <w:rsid w:val="00816075"/>
    <w:rsid w:val="00816751"/>
    <w:rsid w:val="00825391"/>
    <w:rsid w:val="008253F0"/>
    <w:rsid w:val="008259D4"/>
    <w:rsid w:val="00827EA4"/>
    <w:rsid w:val="00827EAB"/>
    <w:rsid w:val="008319FB"/>
    <w:rsid w:val="0083487A"/>
    <w:rsid w:val="0083582F"/>
    <w:rsid w:val="00836F75"/>
    <w:rsid w:val="00837529"/>
    <w:rsid w:val="0084145C"/>
    <w:rsid w:val="008459FD"/>
    <w:rsid w:val="00850115"/>
    <w:rsid w:val="008501CF"/>
    <w:rsid w:val="008541EA"/>
    <w:rsid w:val="00854E14"/>
    <w:rsid w:val="00855C99"/>
    <w:rsid w:val="00855CC0"/>
    <w:rsid w:val="00856149"/>
    <w:rsid w:val="00856424"/>
    <w:rsid w:val="008566EA"/>
    <w:rsid w:val="008571D3"/>
    <w:rsid w:val="00857830"/>
    <w:rsid w:val="00857D39"/>
    <w:rsid w:val="00860D43"/>
    <w:rsid w:val="008613EA"/>
    <w:rsid w:val="00862E4A"/>
    <w:rsid w:val="008632DC"/>
    <w:rsid w:val="008708C1"/>
    <w:rsid w:val="00873BDF"/>
    <w:rsid w:val="008740D4"/>
    <w:rsid w:val="008779F9"/>
    <w:rsid w:val="00877F0D"/>
    <w:rsid w:val="00885161"/>
    <w:rsid w:val="00886004"/>
    <w:rsid w:val="008866DC"/>
    <w:rsid w:val="00893EA9"/>
    <w:rsid w:val="00894F5E"/>
    <w:rsid w:val="00895BF6"/>
    <w:rsid w:val="008971A8"/>
    <w:rsid w:val="008A0243"/>
    <w:rsid w:val="008A17C7"/>
    <w:rsid w:val="008A1DD3"/>
    <w:rsid w:val="008A6DB3"/>
    <w:rsid w:val="008B00F3"/>
    <w:rsid w:val="008B1033"/>
    <w:rsid w:val="008B4DA5"/>
    <w:rsid w:val="008B558D"/>
    <w:rsid w:val="008B65D8"/>
    <w:rsid w:val="008B68AF"/>
    <w:rsid w:val="008B6AEF"/>
    <w:rsid w:val="008C5E7D"/>
    <w:rsid w:val="008C676C"/>
    <w:rsid w:val="008D0464"/>
    <w:rsid w:val="008D0F7E"/>
    <w:rsid w:val="008D39BA"/>
    <w:rsid w:val="008E17A5"/>
    <w:rsid w:val="008E275E"/>
    <w:rsid w:val="008E2D62"/>
    <w:rsid w:val="008E46F2"/>
    <w:rsid w:val="008E4998"/>
    <w:rsid w:val="008F19A0"/>
    <w:rsid w:val="008F2CF7"/>
    <w:rsid w:val="008F3033"/>
    <w:rsid w:val="008F3773"/>
    <w:rsid w:val="009019D1"/>
    <w:rsid w:val="00903102"/>
    <w:rsid w:val="00903858"/>
    <w:rsid w:val="00910B38"/>
    <w:rsid w:val="00911A1F"/>
    <w:rsid w:val="00914462"/>
    <w:rsid w:val="00923AAC"/>
    <w:rsid w:val="00923CB7"/>
    <w:rsid w:val="00925074"/>
    <w:rsid w:val="0092545D"/>
    <w:rsid w:val="009266BF"/>
    <w:rsid w:val="00930B7D"/>
    <w:rsid w:val="00933814"/>
    <w:rsid w:val="00934485"/>
    <w:rsid w:val="00937BC1"/>
    <w:rsid w:val="00937CBF"/>
    <w:rsid w:val="009405D8"/>
    <w:rsid w:val="00940C88"/>
    <w:rsid w:val="009427F7"/>
    <w:rsid w:val="009429D6"/>
    <w:rsid w:val="0094384B"/>
    <w:rsid w:val="00946335"/>
    <w:rsid w:val="00950CBB"/>
    <w:rsid w:val="00951503"/>
    <w:rsid w:val="00952560"/>
    <w:rsid w:val="00952BC2"/>
    <w:rsid w:val="0095364D"/>
    <w:rsid w:val="00955BEF"/>
    <w:rsid w:val="00957B15"/>
    <w:rsid w:val="00961424"/>
    <w:rsid w:val="009635B4"/>
    <w:rsid w:val="00964447"/>
    <w:rsid w:val="009660DE"/>
    <w:rsid w:val="00971AF1"/>
    <w:rsid w:val="00975EAB"/>
    <w:rsid w:val="0097678D"/>
    <w:rsid w:val="00981CEB"/>
    <w:rsid w:val="00981FD2"/>
    <w:rsid w:val="00982DBA"/>
    <w:rsid w:val="00983F4C"/>
    <w:rsid w:val="00984A2C"/>
    <w:rsid w:val="009902DA"/>
    <w:rsid w:val="009915F0"/>
    <w:rsid w:val="00991EEE"/>
    <w:rsid w:val="009937CE"/>
    <w:rsid w:val="0099467A"/>
    <w:rsid w:val="00995962"/>
    <w:rsid w:val="009965BE"/>
    <w:rsid w:val="009973F9"/>
    <w:rsid w:val="009A104D"/>
    <w:rsid w:val="009A1AFC"/>
    <w:rsid w:val="009A3715"/>
    <w:rsid w:val="009A41F3"/>
    <w:rsid w:val="009A6D0D"/>
    <w:rsid w:val="009A7DB8"/>
    <w:rsid w:val="009B2E95"/>
    <w:rsid w:val="009B3009"/>
    <w:rsid w:val="009B3C47"/>
    <w:rsid w:val="009B553A"/>
    <w:rsid w:val="009C335A"/>
    <w:rsid w:val="009C5544"/>
    <w:rsid w:val="009C576C"/>
    <w:rsid w:val="009C5885"/>
    <w:rsid w:val="009D054C"/>
    <w:rsid w:val="009D0FE5"/>
    <w:rsid w:val="009D1813"/>
    <w:rsid w:val="009D251A"/>
    <w:rsid w:val="009D5133"/>
    <w:rsid w:val="009D5163"/>
    <w:rsid w:val="009D6F19"/>
    <w:rsid w:val="009E09F8"/>
    <w:rsid w:val="009E0CAD"/>
    <w:rsid w:val="009E1EEE"/>
    <w:rsid w:val="009E236F"/>
    <w:rsid w:val="009E2E34"/>
    <w:rsid w:val="009E4526"/>
    <w:rsid w:val="009E4750"/>
    <w:rsid w:val="009E6234"/>
    <w:rsid w:val="009E6FD7"/>
    <w:rsid w:val="009E76F6"/>
    <w:rsid w:val="009F0245"/>
    <w:rsid w:val="009F0B17"/>
    <w:rsid w:val="009F2029"/>
    <w:rsid w:val="00A01AFB"/>
    <w:rsid w:val="00A0390B"/>
    <w:rsid w:val="00A03CAC"/>
    <w:rsid w:val="00A07C76"/>
    <w:rsid w:val="00A1038C"/>
    <w:rsid w:val="00A105AB"/>
    <w:rsid w:val="00A10768"/>
    <w:rsid w:val="00A11DBF"/>
    <w:rsid w:val="00A12CCE"/>
    <w:rsid w:val="00A13366"/>
    <w:rsid w:val="00A13AA5"/>
    <w:rsid w:val="00A145F7"/>
    <w:rsid w:val="00A16D5C"/>
    <w:rsid w:val="00A16DDF"/>
    <w:rsid w:val="00A22CBB"/>
    <w:rsid w:val="00A23C4E"/>
    <w:rsid w:val="00A23DD0"/>
    <w:rsid w:val="00A2637F"/>
    <w:rsid w:val="00A27635"/>
    <w:rsid w:val="00A27C8C"/>
    <w:rsid w:val="00A30231"/>
    <w:rsid w:val="00A319CC"/>
    <w:rsid w:val="00A32012"/>
    <w:rsid w:val="00A3503D"/>
    <w:rsid w:val="00A355AE"/>
    <w:rsid w:val="00A35E8A"/>
    <w:rsid w:val="00A3794A"/>
    <w:rsid w:val="00A37FB1"/>
    <w:rsid w:val="00A47E87"/>
    <w:rsid w:val="00A51A01"/>
    <w:rsid w:val="00A5234C"/>
    <w:rsid w:val="00A531F1"/>
    <w:rsid w:val="00A53DEA"/>
    <w:rsid w:val="00A540DD"/>
    <w:rsid w:val="00A62B4C"/>
    <w:rsid w:val="00A63142"/>
    <w:rsid w:val="00A64939"/>
    <w:rsid w:val="00A65241"/>
    <w:rsid w:val="00A65443"/>
    <w:rsid w:val="00A66691"/>
    <w:rsid w:val="00A67077"/>
    <w:rsid w:val="00A704E9"/>
    <w:rsid w:val="00A70710"/>
    <w:rsid w:val="00A70859"/>
    <w:rsid w:val="00A80689"/>
    <w:rsid w:val="00A80930"/>
    <w:rsid w:val="00A80E85"/>
    <w:rsid w:val="00A83023"/>
    <w:rsid w:val="00A847A1"/>
    <w:rsid w:val="00A856C8"/>
    <w:rsid w:val="00A9110E"/>
    <w:rsid w:val="00A91B8D"/>
    <w:rsid w:val="00A92466"/>
    <w:rsid w:val="00A95410"/>
    <w:rsid w:val="00AA25EA"/>
    <w:rsid w:val="00AA5BB4"/>
    <w:rsid w:val="00AA6A0E"/>
    <w:rsid w:val="00AA6CC6"/>
    <w:rsid w:val="00AB0BA1"/>
    <w:rsid w:val="00AB4BB6"/>
    <w:rsid w:val="00AB4F87"/>
    <w:rsid w:val="00AB5BAD"/>
    <w:rsid w:val="00AB5F5E"/>
    <w:rsid w:val="00AB626D"/>
    <w:rsid w:val="00AC1488"/>
    <w:rsid w:val="00AC64B2"/>
    <w:rsid w:val="00AC71B6"/>
    <w:rsid w:val="00AD39CD"/>
    <w:rsid w:val="00AD3BBA"/>
    <w:rsid w:val="00AD49DE"/>
    <w:rsid w:val="00AE202D"/>
    <w:rsid w:val="00AE4AA5"/>
    <w:rsid w:val="00AE540D"/>
    <w:rsid w:val="00AF48A5"/>
    <w:rsid w:val="00AF51DB"/>
    <w:rsid w:val="00AF54F8"/>
    <w:rsid w:val="00AF63FA"/>
    <w:rsid w:val="00B037B2"/>
    <w:rsid w:val="00B03964"/>
    <w:rsid w:val="00B05DB8"/>
    <w:rsid w:val="00B07188"/>
    <w:rsid w:val="00B074A2"/>
    <w:rsid w:val="00B10103"/>
    <w:rsid w:val="00B10232"/>
    <w:rsid w:val="00B145D1"/>
    <w:rsid w:val="00B14D9D"/>
    <w:rsid w:val="00B16531"/>
    <w:rsid w:val="00B1658A"/>
    <w:rsid w:val="00B21408"/>
    <w:rsid w:val="00B21468"/>
    <w:rsid w:val="00B2260D"/>
    <w:rsid w:val="00B24C69"/>
    <w:rsid w:val="00B2600C"/>
    <w:rsid w:val="00B3066A"/>
    <w:rsid w:val="00B31584"/>
    <w:rsid w:val="00B324B1"/>
    <w:rsid w:val="00B457A7"/>
    <w:rsid w:val="00B468CC"/>
    <w:rsid w:val="00B471E7"/>
    <w:rsid w:val="00B47B82"/>
    <w:rsid w:val="00B51D09"/>
    <w:rsid w:val="00B52454"/>
    <w:rsid w:val="00B52DE6"/>
    <w:rsid w:val="00B56D32"/>
    <w:rsid w:val="00B570CD"/>
    <w:rsid w:val="00B60389"/>
    <w:rsid w:val="00B620ED"/>
    <w:rsid w:val="00B71137"/>
    <w:rsid w:val="00B7492E"/>
    <w:rsid w:val="00B809FC"/>
    <w:rsid w:val="00B82696"/>
    <w:rsid w:val="00B853E1"/>
    <w:rsid w:val="00B85789"/>
    <w:rsid w:val="00B85E9D"/>
    <w:rsid w:val="00B86947"/>
    <w:rsid w:val="00B903EE"/>
    <w:rsid w:val="00B94DEC"/>
    <w:rsid w:val="00B94EF2"/>
    <w:rsid w:val="00B96901"/>
    <w:rsid w:val="00BA2285"/>
    <w:rsid w:val="00BA27F1"/>
    <w:rsid w:val="00BA3785"/>
    <w:rsid w:val="00BA421C"/>
    <w:rsid w:val="00BA51A8"/>
    <w:rsid w:val="00BB0E75"/>
    <w:rsid w:val="00BB0F11"/>
    <w:rsid w:val="00BB1FE5"/>
    <w:rsid w:val="00BB2521"/>
    <w:rsid w:val="00BB2E11"/>
    <w:rsid w:val="00BB3B43"/>
    <w:rsid w:val="00BC2752"/>
    <w:rsid w:val="00BC558A"/>
    <w:rsid w:val="00BC55DA"/>
    <w:rsid w:val="00BD0618"/>
    <w:rsid w:val="00BD3057"/>
    <w:rsid w:val="00BD4E39"/>
    <w:rsid w:val="00BD4E3B"/>
    <w:rsid w:val="00BD5B3A"/>
    <w:rsid w:val="00BE2034"/>
    <w:rsid w:val="00BE3E33"/>
    <w:rsid w:val="00BE3E6C"/>
    <w:rsid w:val="00BE6289"/>
    <w:rsid w:val="00BF08A8"/>
    <w:rsid w:val="00BF47DD"/>
    <w:rsid w:val="00BF5D37"/>
    <w:rsid w:val="00BF70F7"/>
    <w:rsid w:val="00BF799F"/>
    <w:rsid w:val="00C0302F"/>
    <w:rsid w:val="00C0384E"/>
    <w:rsid w:val="00C03B78"/>
    <w:rsid w:val="00C0687E"/>
    <w:rsid w:val="00C115CD"/>
    <w:rsid w:val="00C11712"/>
    <w:rsid w:val="00C126A2"/>
    <w:rsid w:val="00C13953"/>
    <w:rsid w:val="00C1486C"/>
    <w:rsid w:val="00C14B27"/>
    <w:rsid w:val="00C15C16"/>
    <w:rsid w:val="00C21414"/>
    <w:rsid w:val="00C21FEC"/>
    <w:rsid w:val="00C2359E"/>
    <w:rsid w:val="00C24A84"/>
    <w:rsid w:val="00C25240"/>
    <w:rsid w:val="00C25244"/>
    <w:rsid w:val="00C30200"/>
    <w:rsid w:val="00C31924"/>
    <w:rsid w:val="00C33042"/>
    <w:rsid w:val="00C355A4"/>
    <w:rsid w:val="00C35969"/>
    <w:rsid w:val="00C409E3"/>
    <w:rsid w:val="00C41638"/>
    <w:rsid w:val="00C43832"/>
    <w:rsid w:val="00C44341"/>
    <w:rsid w:val="00C45607"/>
    <w:rsid w:val="00C45EA7"/>
    <w:rsid w:val="00C46B14"/>
    <w:rsid w:val="00C50FB4"/>
    <w:rsid w:val="00C51B4F"/>
    <w:rsid w:val="00C55F38"/>
    <w:rsid w:val="00C57B3B"/>
    <w:rsid w:val="00C61801"/>
    <w:rsid w:val="00C64F57"/>
    <w:rsid w:val="00C651F9"/>
    <w:rsid w:val="00C700E8"/>
    <w:rsid w:val="00C71747"/>
    <w:rsid w:val="00C727DA"/>
    <w:rsid w:val="00C72E56"/>
    <w:rsid w:val="00C74B30"/>
    <w:rsid w:val="00C764B2"/>
    <w:rsid w:val="00C76E5A"/>
    <w:rsid w:val="00C808B6"/>
    <w:rsid w:val="00C812E2"/>
    <w:rsid w:val="00C83501"/>
    <w:rsid w:val="00C8369C"/>
    <w:rsid w:val="00C83B0A"/>
    <w:rsid w:val="00C83BD0"/>
    <w:rsid w:val="00C854A0"/>
    <w:rsid w:val="00C93EA6"/>
    <w:rsid w:val="00C95001"/>
    <w:rsid w:val="00C9577E"/>
    <w:rsid w:val="00C963DA"/>
    <w:rsid w:val="00CA4819"/>
    <w:rsid w:val="00CA6564"/>
    <w:rsid w:val="00CB0856"/>
    <w:rsid w:val="00CB231D"/>
    <w:rsid w:val="00CB488A"/>
    <w:rsid w:val="00CC39EF"/>
    <w:rsid w:val="00CC46C3"/>
    <w:rsid w:val="00CC5757"/>
    <w:rsid w:val="00CC6CE2"/>
    <w:rsid w:val="00CC7F73"/>
    <w:rsid w:val="00CD10B7"/>
    <w:rsid w:val="00CD4B56"/>
    <w:rsid w:val="00CD56C5"/>
    <w:rsid w:val="00CD7422"/>
    <w:rsid w:val="00CE0070"/>
    <w:rsid w:val="00CE0361"/>
    <w:rsid w:val="00CE1CF2"/>
    <w:rsid w:val="00CE458C"/>
    <w:rsid w:val="00CE6C11"/>
    <w:rsid w:val="00CF01F1"/>
    <w:rsid w:val="00CF397C"/>
    <w:rsid w:val="00CF3ADA"/>
    <w:rsid w:val="00CF5A9E"/>
    <w:rsid w:val="00CF6221"/>
    <w:rsid w:val="00CF7C64"/>
    <w:rsid w:val="00D00822"/>
    <w:rsid w:val="00D00C03"/>
    <w:rsid w:val="00D02AA5"/>
    <w:rsid w:val="00D03752"/>
    <w:rsid w:val="00D0455D"/>
    <w:rsid w:val="00D1032B"/>
    <w:rsid w:val="00D105BF"/>
    <w:rsid w:val="00D110E2"/>
    <w:rsid w:val="00D202B5"/>
    <w:rsid w:val="00D223C0"/>
    <w:rsid w:val="00D2563A"/>
    <w:rsid w:val="00D301CE"/>
    <w:rsid w:val="00D31830"/>
    <w:rsid w:val="00D3351B"/>
    <w:rsid w:val="00D33684"/>
    <w:rsid w:val="00D33A09"/>
    <w:rsid w:val="00D35057"/>
    <w:rsid w:val="00D3559A"/>
    <w:rsid w:val="00D363B1"/>
    <w:rsid w:val="00D4154E"/>
    <w:rsid w:val="00D45D90"/>
    <w:rsid w:val="00D5358F"/>
    <w:rsid w:val="00D542C9"/>
    <w:rsid w:val="00D54C03"/>
    <w:rsid w:val="00D5571F"/>
    <w:rsid w:val="00D570E7"/>
    <w:rsid w:val="00D6071F"/>
    <w:rsid w:val="00D63A56"/>
    <w:rsid w:val="00D67403"/>
    <w:rsid w:val="00D7364D"/>
    <w:rsid w:val="00D74CD0"/>
    <w:rsid w:val="00D763CC"/>
    <w:rsid w:val="00D8172F"/>
    <w:rsid w:val="00D81943"/>
    <w:rsid w:val="00D839E4"/>
    <w:rsid w:val="00D8606C"/>
    <w:rsid w:val="00D86C36"/>
    <w:rsid w:val="00D903C7"/>
    <w:rsid w:val="00D904BE"/>
    <w:rsid w:val="00D94170"/>
    <w:rsid w:val="00D944E5"/>
    <w:rsid w:val="00D94B71"/>
    <w:rsid w:val="00D9529E"/>
    <w:rsid w:val="00D95541"/>
    <w:rsid w:val="00D95B4F"/>
    <w:rsid w:val="00DA067C"/>
    <w:rsid w:val="00DA3858"/>
    <w:rsid w:val="00DA5087"/>
    <w:rsid w:val="00DA5BF5"/>
    <w:rsid w:val="00DA63D1"/>
    <w:rsid w:val="00DA7DCA"/>
    <w:rsid w:val="00DB10D0"/>
    <w:rsid w:val="00DB1EFB"/>
    <w:rsid w:val="00DB22AA"/>
    <w:rsid w:val="00DB27F8"/>
    <w:rsid w:val="00DB6A5C"/>
    <w:rsid w:val="00DB7263"/>
    <w:rsid w:val="00DC2C87"/>
    <w:rsid w:val="00DC2C98"/>
    <w:rsid w:val="00DC388C"/>
    <w:rsid w:val="00DC4B43"/>
    <w:rsid w:val="00DC4B83"/>
    <w:rsid w:val="00DC51EB"/>
    <w:rsid w:val="00DC5959"/>
    <w:rsid w:val="00DC6602"/>
    <w:rsid w:val="00DC7EEA"/>
    <w:rsid w:val="00DD0007"/>
    <w:rsid w:val="00DD75CE"/>
    <w:rsid w:val="00DE0F55"/>
    <w:rsid w:val="00DE1BFA"/>
    <w:rsid w:val="00DE1C71"/>
    <w:rsid w:val="00DE268A"/>
    <w:rsid w:val="00DE28C2"/>
    <w:rsid w:val="00DE60AE"/>
    <w:rsid w:val="00DE60AF"/>
    <w:rsid w:val="00DF13BF"/>
    <w:rsid w:val="00DF1B6E"/>
    <w:rsid w:val="00DF2AA9"/>
    <w:rsid w:val="00DF37C6"/>
    <w:rsid w:val="00DF3A59"/>
    <w:rsid w:val="00DF5E27"/>
    <w:rsid w:val="00DF5E6E"/>
    <w:rsid w:val="00E022F6"/>
    <w:rsid w:val="00E042EC"/>
    <w:rsid w:val="00E05BF4"/>
    <w:rsid w:val="00E11F1D"/>
    <w:rsid w:val="00E12059"/>
    <w:rsid w:val="00E1365C"/>
    <w:rsid w:val="00E139B0"/>
    <w:rsid w:val="00E16304"/>
    <w:rsid w:val="00E21E7C"/>
    <w:rsid w:val="00E23947"/>
    <w:rsid w:val="00E26A1E"/>
    <w:rsid w:val="00E27674"/>
    <w:rsid w:val="00E340ED"/>
    <w:rsid w:val="00E3448B"/>
    <w:rsid w:val="00E368FD"/>
    <w:rsid w:val="00E40DDF"/>
    <w:rsid w:val="00E41106"/>
    <w:rsid w:val="00E41C42"/>
    <w:rsid w:val="00E42220"/>
    <w:rsid w:val="00E427C5"/>
    <w:rsid w:val="00E42D03"/>
    <w:rsid w:val="00E447A4"/>
    <w:rsid w:val="00E44C53"/>
    <w:rsid w:val="00E454D3"/>
    <w:rsid w:val="00E46B4D"/>
    <w:rsid w:val="00E47959"/>
    <w:rsid w:val="00E51429"/>
    <w:rsid w:val="00E53ECF"/>
    <w:rsid w:val="00E62551"/>
    <w:rsid w:val="00E63BDB"/>
    <w:rsid w:val="00E6452D"/>
    <w:rsid w:val="00E64DD2"/>
    <w:rsid w:val="00E67A75"/>
    <w:rsid w:val="00E67D4E"/>
    <w:rsid w:val="00E71733"/>
    <w:rsid w:val="00E7333C"/>
    <w:rsid w:val="00E7685F"/>
    <w:rsid w:val="00E847A6"/>
    <w:rsid w:val="00E91165"/>
    <w:rsid w:val="00E92E9C"/>
    <w:rsid w:val="00E9355D"/>
    <w:rsid w:val="00E96A54"/>
    <w:rsid w:val="00E96E8B"/>
    <w:rsid w:val="00E97A5A"/>
    <w:rsid w:val="00EA0057"/>
    <w:rsid w:val="00EA0114"/>
    <w:rsid w:val="00EA029C"/>
    <w:rsid w:val="00EA048D"/>
    <w:rsid w:val="00EA166C"/>
    <w:rsid w:val="00EA1BFA"/>
    <w:rsid w:val="00EA34E7"/>
    <w:rsid w:val="00EA35EE"/>
    <w:rsid w:val="00EA674E"/>
    <w:rsid w:val="00EB31F4"/>
    <w:rsid w:val="00EB4CC2"/>
    <w:rsid w:val="00EB7742"/>
    <w:rsid w:val="00EC09FF"/>
    <w:rsid w:val="00EC0F8A"/>
    <w:rsid w:val="00EC11FD"/>
    <w:rsid w:val="00EC3DDC"/>
    <w:rsid w:val="00EC6587"/>
    <w:rsid w:val="00EC77B3"/>
    <w:rsid w:val="00ED0481"/>
    <w:rsid w:val="00ED04F6"/>
    <w:rsid w:val="00ED0F75"/>
    <w:rsid w:val="00ED0FC4"/>
    <w:rsid w:val="00ED1C79"/>
    <w:rsid w:val="00ED1CBE"/>
    <w:rsid w:val="00ED2F64"/>
    <w:rsid w:val="00ED464E"/>
    <w:rsid w:val="00EE2531"/>
    <w:rsid w:val="00EE3A78"/>
    <w:rsid w:val="00EE4412"/>
    <w:rsid w:val="00EE4F54"/>
    <w:rsid w:val="00EF0002"/>
    <w:rsid w:val="00EF1D5F"/>
    <w:rsid w:val="00EF447E"/>
    <w:rsid w:val="00EF48A9"/>
    <w:rsid w:val="00EF767A"/>
    <w:rsid w:val="00EF7711"/>
    <w:rsid w:val="00F04AE0"/>
    <w:rsid w:val="00F12701"/>
    <w:rsid w:val="00F13903"/>
    <w:rsid w:val="00F13FCB"/>
    <w:rsid w:val="00F15328"/>
    <w:rsid w:val="00F17D37"/>
    <w:rsid w:val="00F203EA"/>
    <w:rsid w:val="00F23D3B"/>
    <w:rsid w:val="00F265C5"/>
    <w:rsid w:val="00F269C0"/>
    <w:rsid w:val="00F26F68"/>
    <w:rsid w:val="00F27717"/>
    <w:rsid w:val="00F309F0"/>
    <w:rsid w:val="00F32C36"/>
    <w:rsid w:val="00F34A75"/>
    <w:rsid w:val="00F34B23"/>
    <w:rsid w:val="00F35034"/>
    <w:rsid w:val="00F36605"/>
    <w:rsid w:val="00F36606"/>
    <w:rsid w:val="00F4215E"/>
    <w:rsid w:val="00F44338"/>
    <w:rsid w:val="00F44A63"/>
    <w:rsid w:val="00F44BB1"/>
    <w:rsid w:val="00F4642C"/>
    <w:rsid w:val="00F47C1D"/>
    <w:rsid w:val="00F551E9"/>
    <w:rsid w:val="00F56DC3"/>
    <w:rsid w:val="00F5769B"/>
    <w:rsid w:val="00F61A08"/>
    <w:rsid w:val="00F61BDB"/>
    <w:rsid w:val="00F66876"/>
    <w:rsid w:val="00F66E2C"/>
    <w:rsid w:val="00F716ED"/>
    <w:rsid w:val="00F71852"/>
    <w:rsid w:val="00F739C0"/>
    <w:rsid w:val="00F74A26"/>
    <w:rsid w:val="00F76B8F"/>
    <w:rsid w:val="00F82CD4"/>
    <w:rsid w:val="00F83B3C"/>
    <w:rsid w:val="00F849EB"/>
    <w:rsid w:val="00F867ED"/>
    <w:rsid w:val="00F86BF3"/>
    <w:rsid w:val="00F90B34"/>
    <w:rsid w:val="00F9343E"/>
    <w:rsid w:val="00F97250"/>
    <w:rsid w:val="00F97316"/>
    <w:rsid w:val="00F97420"/>
    <w:rsid w:val="00FA00D2"/>
    <w:rsid w:val="00FA1F38"/>
    <w:rsid w:val="00FA51A5"/>
    <w:rsid w:val="00FA57D8"/>
    <w:rsid w:val="00FA6039"/>
    <w:rsid w:val="00FB0496"/>
    <w:rsid w:val="00FB0AB5"/>
    <w:rsid w:val="00FB13F7"/>
    <w:rsid w:val="00FB2B67"/>
    <w:rsid w:val="00FB3EAF"/>
    <w:rsid w:val="00FB4DB7"/>
    <w:rsid w:val="00FC250D"/>
    <w:rsid w:val="00FC2AB3"/>
    <w:rsid w:val="00FC3042"/>
    <w:rsid w:val="00FC4973"/>
    <w:rsid w:val="00FC602A"/>
    <w:rsid w:val="00FD068B"/>
    <w:rsid w:val="00FD3004"/>
    <w:rsid w:val="00FD33B9"/>
    <w:rsid w:val="00FD3AD5"/>
    <w:rsid w:val="00FD47D3"/>
    <w:rsid w:val="00FD59D7"/>
    <w:rsid w:val="00FD6D41"/>
    <w:rsid w:val="00FE0991"/>
    <w:rsid w:val="00FE472F"/>
    <w:rsid w:val="00FE7E6C"/>
    <w:rsid w:val="00FF0393"/>
    <w:rsid w:val="00FF03A9"/>
    <w:rsid w:val="00FF07D0"/>
    <w:rsid w:val="00FF1300"/>
    <w:rsid w:val="00FF19BD"/>
    <w:rsid w:val="00FF2BCD"/>
    <w:rsid w:val="00FF3B10"/>
    <w:rsid w:val="00FF4CAE"/>
    <w:rsid w:val="00FF575F"/>
    <w:rsid w:val="00FF6366"/>
    <w:rsid w:val="01180B9E"/>
    <w:rsid w:val="0135C268"/>
    <w:rsid w:val="0166CE63"/>
    <w:rsid w:val="016D3A2E"/>
    <w:rsid w:val="01D4981C"/>
    <w:rsid w:val="023B348B"/>
    <w:rsid w:val="02B34ED5"/>
    <w:rsid w:val="03049BAF"/>
    <w:rsid w:val="031B2FA9"/>
    <w:rsid w:val="0339B632"/>
    <w:rsid w:val="0389957F"/>
    <w:rsid w:val="03945B40"/>
    <w:rsid w:val="03AEA0D9"/>
    <w:rsid w:val="03FDE3C3"/>
    <w:rsid w:val="044FAC60"/>
    <w:rsid w:val="0465946D"/>
    <w:rsid w:val="049924BD"/>
    <w:rsid w:val="049974E3"/>
    <w:rsid w:val="049E6F25"/>
    <w:rsid w:val="04FB684A"/>
    <w:rsid w:val="050AC639"/>
    <w:rsid w:val="050B090E"/>
    <w:rsid w:val="0561E16C"/>
    <w:rsid w:val="057E32D2"/>
    <w:rsid w:val="05CCAA0F"/>
    <w:rsid w:val="05EF209B"/>
    <w:rsid w:val="05FC86AD"/>
    <w:rsid w:val="06478DBF"/>
    <w:rsid w:val="0681341A"/>
    <w:rsid w:val="068472D9"/>
    <w:rsid w:val="0868EAA3"/>
    <w:rsid w:val="08E980F5"/>
    <w:rsid w:val="090E44EC"/>
    <w:rsid w:val="0911AA5D"/>
    <w:rsid w:val="092F90AF"/>
    <w:rsid w:val="09585751"/>
    <w:rsid w:val="097D7201"/>
    <w:rsid w:val="0A4DB0B8"/>
    <w:rsid w:val="0A4E5B8E"/>
    <w:rsid w:val="0A8B0A35"/>
    <w:rsid w:val="0A98CF08"/>
    <w:rsid w:val="0ABF9CCB"/>
    <w:rsid w:val="0BC0EEDE"/>
    <w:rsid w:val="0BD7C908"/>
    <w:rsid w:val="0C0A58BE"/>
    <w:rsid w:val="0C0F7115"/>
    <w:rsid w:val="0C15F015"/>
    <w:rsid w:val="0C34EE44"/>
    <w:rsid w:val="0C492317"/>
    <w:rsid w:val="0C92C23F"/>
    <w:rsid w:val="0CEEB2C5"/>
    <w:rsid w:val="0D36AF56"/>
    <w:rsid w:val="0DECDA81"/>
    <w:rsid w:val="0DF57A7B"/>
    <w:rsid w:val="0E10B2C9"/>
    <w:rsid w:val="0E256909"/>
    <w:rsid w:val="0E31540D"/>
    <w:rsid w:val="0E43E932"/>
    <w:rsid w:val="0E4B36C5"/>
    <w:rsid w:val="0E5B9076"/>
    <w:rsid w:val="0E66BB14"/>
    <w:rsid w:val="0F0823F9"/>
    <w:rsid w:val="0F2E981D"/>
    <w:rsid w:val="0F605422"/>
    <w:rsid w:val="0F87D7A1"/>
    <w:rsid w:val="0F88A32D"/>
    <w:rsid w:val="0F8CD6A6"/>
    <w:rsid w:val="0FAE0523"/>
    <w:rsid w:val="0FB148E0"/>
    <w:rsid w:val="103B9F15"/>
    <w:rsid w:val="103C203A"/>
    <w:rsid w:val="109344C6"/>
    <w:rsid w:val="11776628"/>
    <w:rsid w:val="1179253C"/>
    <w:rsid w:val="11C4FE7A"/>
    <w:rsid w:val="120A2BB7"/>
    <w:rsid w:val="1225E491"/>
    <w:rsid w:val="1294DEDA"/>
    <w:rsid w:val="12A31A90"/>
    <w:rsid w:val="12E423EC"/>
    <w:rsid w:val="12E7F698"/>
    <w:rsid w:val="12E8E9A2"/>
    <w:rsid w:val="1363D604"/>
    <w:rsid w:val="1398142A"/>
    <w:rsid w:val="13DE18EE"/>
    <w:rsid w:val="144ACDC1"/>
    <w:rsid w:val="144F6B13"/>
    <w:rsid w:val="146D0B32"/>
    <w:rsid w:val="1474ED52"/>
    <w:rsid w:val="150675F6"/>
    <w:rsid w:val="157A302E"/>
    <w:rsid w:val="1622A5FB"/>
    <w:rsid w:val="1638508B"/>
    <w:rsid w:val="16674D0C"/>
    <w:rsid w:val="16E0E308"/>
    <w:rsid w:val="16EAB7D0"/>
    <w:rsid w:val="171EF520"/>
    <w:rsid w:val="17556783"/>
    <w:rsid w:val="17F3D583"/>
    <w:rsid w:val="18289FA6"/>
    <w:rsid w:val="183C166E"/>
    <w:rsid w:val="186F93EB"/>
    <w:rsid w:val="18BC5206"/>
    <w:rsid w:val="1964A2C7"/>
    <w:rsid w:val="1966412C"/>
    <w:rsid w:val="19881F06"/>
    <w:rsid w:val="19AB96F0"/>
    <w:rsid w:val="1A36C3B6"/>
    <w:rsid w:val="1A4741B0"/>
    <w:rsid w:val="1ABA82BC"/>
    <w:rsid w:val="1AC37634"/>
    <w:rsid w:val="1B2A2915"/>
    <w:rsid w:val="1B5C4F0D"/>
    <w:rsid w:val="1BB7D585"/>
    <w:rsid w:val="1C472C2C"/>
    <w:rsid w:val="1CBBD7E3"/>
    <w:rsid w:val="1CDA4FDE"/>
    <w:rsid w:val="1CF50916"/>
    <w:rsid w:val="1D0622B4"/>
    <w:rsid w:val="1D0F3EF2"/>
    <w:rsid w:val="1D13B0EF"/>
    <w:rsid w:val="1D6545E0"/>
    <w:rsid w:val="1D7A4783"/>
    <w:rsid w:val="1D9F6A69"/>
    <w:rsid w:val="1DDD8050"/>
    <w:rsid w:val="1DEAE150"/>
    <w:rsid w:val="1E1B6829"/>
    <w:rsid w:val="1E57A844"/>
    <w:rsid w:val="1E773D1E"/>
    <w:rsid w:val="1EA0AB34"/>
    <w:rsid w:val="1EBC72C9"/>
    <w:rsid w:val="1EE350AC"/>
    <w:rsid w:val="1EF8B421"/>
    <w:rsid w:val="1F32C017"/>
    <w:rsid w:val="1F32C81A"/>
    <w:rsid w:val="1F3B3ACA"/>
    <w:rsid w:val="1F7A11CD"/>
    <w:rsid w:val="1FDD7A83"/>
    <w:rsid w:val="20ADDF32"/>
    <w:rsid w:val="21211920"/>
    <w:rsid w:val="2131B1B7"/>
    <w:rsid w:val="21BF524B"/>
    <w:rsid w:val="2247F5BD"/>
    <w:rsid w:val="2266627F"/>
    <w:rsid w:val="231C8B3A"/>
    <w:rsid w:val="2350BF62"/>
    <w:rsid w:val="235E3981"/>
    <w:rsid w:val="23C2DDD0"/>
    <w:rsid w:val="24301255"/>
    <w:rsid w:val="25757863"/>
    <w:rsid w:val="266503A2"/>
    <w:rsid w:val="26838663"/>
    <w:rsid w:val="26AA3DCF"/>
    <w:rsid w:val="26E71599"/>
    <w:rsid w:val="277D54A5"/>
    <w:rsid w:val="2799B5B4"/>
    <w:rsid w:val="2799D167"/>
    <w:rsid w:val="27F1E647"/>
    <w:rsid w:val="2812B203"/>
    <w:rsid w:val="2846D17B"/>
    <w:rsid w:val="289343D0"/>
    <w:rsid w:val="28A8536F"/>
    <w:rsid w:val="28DCA394"/>
    <w:rsid w:val="28FF0413"/>
    <w:rsid w:val="29457452"/>
    <w:rsid w:val="294C3057"/>
    <w:rsid w:val="29A24871"/>
    <w:rsid w:val="2A3583A0"/>
    <w:rsid w:val="2B3E18D2"/>
    <w:rsid w:val="2B4BA02F"/>
    <w:rsid w:val="2B5F769B"/>
    <w:rsid w:val="2BB63071"/>
    <w:rsid w:val="2BC24070"/>
    <w:rsid w:val="2BC67773"/>
    <w:rsid w:val="2BCDBD94"/>
    <w:rsid w:val="2BE77F52"/>
    <w:rsid w:val="2BE7D750"/>
    <w:rsid w:val="2BEFD5E4"/>
    <w:rsid w:val="2C39573B"/>
    <w:rsid w:val="2C473D30"/>
    <w:rsid w:val="2C8BFF5D"/>
    <w:rsid w:val="2C92952F"/>
    <w:rsid w:val="2C932F53"/>
    <w:rsid w:val="2D800942"/>
    <w:rsid w:val="2DB7502C"/>
    <w:rsid w:val="2DE43CBD"/>
    <w:rsid w:val="2E0FD08B"/>
    <w:rsid w:val="2E170DB5"/>
    <w:rsid w:val="2E5E444A"/>
    <w:rsid w:val="2E99D7E6"/>
    <w:rsid w:val="2EC7253B"/>
    <w:rsid w:val="2ECEAFE5"/>
    <w:rsid w:val="2F1AA860"/>
    <w:rsid w:val="2F53D567"/>
    <w:rsid w:val="2FEB0D82"/>
    <w:rsid w:val="3014A98D"/>
    <w:rsid w:val="3040F2A7"/>
    <w:rsid w:val="30703BA2"/>
    <w:rsid w:val="30A12EB7"/>
    <w:rsid w:val="30C5B197"/>
    <w:rsid w:val="314F64F4"/>
    <w:rsid w:val="31618EE6"/>
    <w:rsid w:val="3209FC3C"/>
    <w:rsid w:val="3233C0BF"/>
    <w:rsid w:val="325DFA12"/>
    <w:rsid w:val="32EAE98A"/>
    <w:rsid w:val="333B711D"/>
    <w:rsid w:val="3385D851"/>
    <w:rsid w:val="33AE24DA"/>
    <w:rsid w:val="33F1C915"/>
    <w:rsid w:val="341B21F9"/>
    <w:rsid w:val="3429A174"/>
    <w:rsid w:val="343393CB"/>
    <w:rsid w:val="34390365"/>
    <w:rsid w:val="34409F2B"/>
    <w:rsid w:val="34494AAA"/>
    <w:rsid w:val="3468886A"/>
    <w:rsid w:val="34C57A96"/>
    <w:rsid w:val="35041086"/>
    <w:rsid w:val="364B0069"/>
    <w:rsid w:val="3680DE1E"/>
    <w:rsid w:val="36919E51"/>
    <w:rsid w:val="36B403AF"/>
    <w:rsid w:val="36D352E2"/>
    <w:rsid w:val="37330532"/>
    <w:rsid w:val="377C633F"/>
    <w:rsid w:val="37A59DEE"/>
    <w:rsid w:val="37C855A2"/>
    <w:rsid w:val="37EF1E13"/>
    <w:rsid w:val="383CA9B2"/>
    <w:rsid w:val="384A70F5"/>
    <w:rsid w:val="38539353"/>
    <w:rsid w:val="3872C906"/>
    <w:rsid w:val="38F5125A"/>
    <w:rsid w:val="390B1145"/>
    <w:rsid w:val="397B9C8B"/>
    <w:rsid w:val="39856661"/>
    <w:rsid w:val="39C38216"/>
    <w:rsid w:val="3A007390"/>
    <w:rsid w:val="3A1B1E13"/>
    <w:rsid w:val="3A62838D"/>
    <w:rsid w:val="3ACFB93A"/>
    <w:rsid w:val="3AD97951"/>
    <w:rsid w:val="3B2ECE47"/>
    <w:rsid w:val="3B3D76E6"/>
    <w:rsid w:val="3B86AC7A"/>
    <w:rsid w:val="3BE333CE"/>
    <w:rsid w:val="3C459EEC"/>
    <w:rsid w:val="3CE85E5D"/>
    <w:rsid w:val="3D06381A"/>
    <w:rsid w:val="3D1A6089"/>
    <w:rsid w:val="3D7690EA"/>
    <w:rsid w:val="3D92465C"/>
    <w:rsid w:val="3E1CD969"/>
    <w:rsid w:val="3E3DC4B9"/>
    <w:rsid w:val="3E632D52"/>
    <w:rsid w:val="3EC23777"/>
    <w:rsid w:val="3EE6E7C4"/>
    <w:rsid w:val="3F07B7AD"/>
    <w:rsid w:val="3F1A161F"/>
    <w:rsid w:val="3F1AA46B"/>
    <w:rsid w:val="400CF4CB"/>
    <w:rsid w:val="4041FE8E"/>
    <w:rsid w:val="405F03F7"/>
    <w:rsid w:val="4096D2B7"/>
    <w:rsid w:val="40DBE4E3"/>
    <w:rsid w:val="41191F9C"/>
    <w:rsid w:val="4121054E"/>
    <w:rsid w:val="41DF241A"/>
    <w:rsid w:val="41F1A73E"/>
    <w:rsid w:val="425FEEA8"/>
    <w:rsid w:val="42632584"/>
    <w:rsid w:val="428E940F"/>
    <w:rsid w:val="42FE1415"/>
    <w:rsid w:val="4309CBF6"/>
    <w:rsid w:val="43441E76"/>
    <w:rsid w:val="434AC0C6"/>
    <w:rsid w:val="436CF2DC"/>
    <w:rsid w:val="4447FC2C"/>
    <w:rsid w:val="44558BD5"/>
    <w:rsid w:val="449BC288"/>
    <w:rsid w:val="450DD45D"/>
    <w:rsid w:val="4556F550"/>
    <w:rsid w:val="458BBF6A"/>
    <w:rsid w:val="45AC6D4F"/>
    <w:rsid w:val="45E20177"/>
    <w:rsid w:val="4603437D"/>
    <w:rsid w:val="460B9368"/>
    <w:rsid w:val="4624F935"/>
    <w:rsid w:val="46655E3A"/>
    <w:rsid w:val="469D774E"/>
    <w:rsid w:val="46FC9A9D"/>
    <w:rsid w:val="475133A7"/>
    <w:rsid w:val="47C1D9A3"/>
    <w:rsid w:val="48AD1A45"/>
    <w:rsid w:val="48B373A1"/>
    <w:rsid w:val="48BF71E8"/>
    <w:rsid w:val="48FFA0A0"/>
    <w:rsid w:val="490D6AA7"/>
    <w:rsid w:val="491DAEC4"/>
    <w:rsid w:val="4940DC89"/>
    <w:rsid w:val="4948CC89"/>
    <w:rsid w:val="495C891A"/>
    <w:rsid w:val="495EDF65"/>
    <w:rsid w:val="497D9044"/>
    <w:rsid w:val="49835E26"/>
    <w:rsid w:val="4A9B7101"/>
    <w:rsid w:val="4ADA6ABB"/>
    <w:rsid w:val="4B37A770"/>
    <w:rsid w:val="4B88785A"/>
    <w:rsid w:val="4BA02307"/>
    <w:rsid w:val="4BA2A960"/>
    <w:rsid w:val="4BA5E873"/>
    <w:rsid w:val="4BB254F4"/>
    <w:rsid w:val="4BF3E9D6"/>
    <w:rsid w:val="4CF0F5CB"/>
    <w:rsid w:val="4D76A996"/>
    <w:rsid w:val="4DA48B42"/>
    <w:rsid w:val="4DBC2866"/>
    <w:rsid w:val="4E167265"/>
    <w:rsid w:val="4E79FA86"/>
    <w:rsid w:val="4EA22FB3"/>
    <w:rsid w:val="4EC02F03"/>
    <w:rsid w:val="4F405BA3"/>
    <w:rsid w:val="4F655F17"/>
    <w:rsid w:val="4FD10A51"/>
    <w:rsid w:val="50A39CBC"/>
    <w:rsid w:val="50DC2C04"/>
    <w:rsid w:val="512D0B31"/>
    <w:rsid w:val="5143CFD2"/>
    <w:rsid w:val="519A47B4"/>
    <w:rsid w:val="51C23504"/>
    <w:rsid w:val="51D64E18"/>
    <w:rsid w:val="51F62828"/>
    <w:rsid w:val="51F8719E"/>
    <w:rsid w:val="5241CCA9"/>
    <w:rsid w:val="52CC3494"/>
    <w:rsid w:val="53134FDD"/>
    <w:rsid w:val="53D12247"/>
    <w:rsid w:val="54547371"/>
    <w:rsid w:val="548666FA"/>
    <w:rsid w:val="54C1915D"/>
    <w:rsid w:val="551457C1"/>
    <w:rsid w:val="55291FD8"/>
    <w:rsid w:val="558788C5"/>
    <w:rsid w:val="565C61A5"/>
    <w:rsid w:val="5685B8E8"/>
    <w:rsid w:val="568D1253"/>
    <w:rsid w:val="571BDD7B"/>
    <w:rsid w:val="571E4947"/>
    <w:rsid w:val="572A7EC3"/>
    <w:rsid w:val="573E6FB9"/>
    <w:rsid w:val="57407DCA"/>
    <w:rsid w:val="5745A11B"/>
    <w:rsid w:val="5776E17F"/>
    <w:rsid w:val="578071F7"/>
    <w:rsid w:val="57900C09"/>
    <w:rsid w:val="57FE2A08"/>
    <w:rsid w:val="58165109"/>
    <w:rsid w:val="5826A295"/>
    <w:rsid w:val="58577953"/>
    <w:rsid w:val="587AF25D"/>
    <w:rsid w:val="58E769E9"/>
    <w:rsid w:val="5961D5FA"/>
    <w:rsid w:val="5999C36E"/>
    <w:rsid w:val="59AE6E32"/>
    <w:rsid w:val="59BEA6B9"/>
    <w:rsid w:val="59ED388B"/>
    <w:rsid w:val="5A8D6C5D"/>
    <w:rsid w:val="5AC3E4FE"/>
    <w:rsid w:val="5AC8C8C1"/>
    <w:rsid w:val="5AEE6095"/>
    <w:rsid w:val="5AEFE141"/>
    <w:rsid w:val="5B26169B"/>
    <w:rsid w:val="5BACDA5E"/>
    <w:rsid w:val="5BBC70A8"/>
    <w:rsid w:val="5BC4C675"/>
    <w:rsid w:val="5C031BBD"/>
    <w:rsid w:val="5C0E91DA"/>
    <w:rsid w:val="5C174BD6"/>
    <w:rsid w:val="5C395EA3"/>
    <w:rsid w:val="5CDA6E16"/>
    <w:rsid w:val="5CEB597F"/>
    <w:rsid w:val="5CF5CF50"/>
    <w:rsid w:val="5D046996"/>
    <w:rsid w:val="5D20EDAC"/>
    <w:rsid w:val="5D867EB9"/>
    <w:rsid w:val="5D9FA0B5"/>
    <w:rsid w:val="5DC6E86A"/>
    <w:rsid w:val="5DDCCE0E"/>
    <w:rsid w:val="5DE48C09"/>
    <w:rsid w:val="5E03C6B7"/>
    <w:rsid w:val="5E8A5C33"/>
    <w:rsid w:val="5F073CB0"/>
    <w:rsid w:val="5F0B4595"/>
    <w:rsid w:val="5F13D0B0"/>
    <w:rsid w:val="5F346040"/>
    <w:rsid w:val="5F9691E6"/>
    <w:rsid w:val="5FB24CE5"/>
    <w:rsid w:val="5FBF906A"/>
    <w:rsid w:val="5FD336A0"/>
    <w:rsid w:val="60093BED"/>
    <w:rsid w:val="602325BE"/>
    <w:rsid w:val="6023EDE9"/>
    <w:rsid w:val="6025F5AD"/>
    <w:rsid w:val="605FA084"/>
    <w:rsid w:val="60D8939F"/>
    <w:rsid w:val="610D63D8"/>
    <w:rsid w:val="6152591A"/>
    <w:rsid w:val="6164528A"/>
    <w:rsid w:val="61B8CF35"/>
    <w:rsid w:val="6215B8DC"/>
    <w:rsid w:val="627CCBF3"/>
    <w:rsid w:val="627FF14A"/>
    <w:rsid w:val="62A792A5"/>
    <w:rsid w:val="62ACC5DD"/>
    <w:rsid w:val="62DDA554"/>
    <w:rsid w:val="62E1A40C"/>
    <w:rsid w:val="62F07581"/>
    <w:rsid w:val="62F65CE5"/>
    <w:rsid w:val="63CCB9C5"/>
    <w:rsid w:val="6440C600"/>
    <w:rsid w:val="6443C3CC"/>
    <w:rsid w:val="645B55AC"/>
    <w:rsid w:val="650F20AF"/>
    <w:rsid w:val="65A823B4"/>
    <w:rsid w:val="65AC9282"/>
    <w:rsid w:val="65B70E23"/>
    <w:rsid w:val="65CC82DE"/>
    <w:rsid w:val="663AE0D9"/>
    <w:rsid w:val="66705513"/>
    <w:rsid w:val="66932722"/>
    <w:rsid w:val="66CEE208"/>
    <w:rsid w:val="66F6FB9D"/>
    <w:rsid w:val="6708F1A8"/>
    <w:rsid w:val="6715C826"/>
    <w:rsid w:val="6725A685"/>
    <w:rsid w:val="679DB92B"/>
    <w:rsid w:val="67A2D0BA"/>
    <w:rsid w:val="67A73CD9"/>
    <w:rsid w:val="67BF32F7"/>
    <w:rsid w:val="67CCD0B7"/>
    <w:rsid w:val="6843230E"/>
    <w:rsid w:val="686D80CF"/>
    <w:rsid w:val="696B1E3A"/>
    <w:rsid w:val="6984498C"/>
    <w:rsid w:val="6A27D6CF"/>
    <w:rsid w:val="6A7EBA3F"/>
    <w:rsid w:val="6A8E7AC4"/>
    <w:rsid w:val="6AAD8490"/>
    <w:rsid w:val="6AB18A10"/>
    <w:rsid w:val="6AD43102"/>
    <w:rsid w:val="6AF79374"/>
    <w:rsid w:val="6B085C5C"/>
    <w:rsid w:val="6B9EB9A4"/>
    <w:rsid w:val="6BE534D7"/>
    <w:rsid w:val="6C03EFF1"/>
    <w:rsid w:val="6C3F5606"/>
    <w:rsid w:val="6C5C5E1B"/>
    <w:rsid w:val="6C78A8C0"/>
    <w:rsid w:val="6CACCE9A"/>
    <w:rsid w:val="6D254938"/>
    <w:rsid w:val="6D570E06"/>
    <w:rsid w:val="6D84C5FD"/>
    <w:rsid w:val="6DC218F0"/>
    <w:rsid w:val="6DD61F0F"/>
    <w:rsid w:val="6DFA6BC1"/>
    <w:rsid w:val="6E0871FC"/>
    <w:rsid w:val="6E7C5EB3"/>
    <w:rsid w:val="6E9235E5"/>
    <w:rsid w:val="6E9B2E51"/>
    <w:rsid w:val="6EB02FD4"/>
    <w:rsid w:val="6EDB15C5"/>
    <w:rsid w:val="6F58D873"/>
    <w:rsid w:val="6FD00CB0"/>
    <w:rsid w:val="700BF76C"/>
    <w:rsid w:val="70274D3D"/>
    <w:rsid w:val="712E6E06"/>
    <w:rsid w:val="71C31D9E"/>
    <w:rsid w:val="71C92931"/>
    <w:rsid w:val="71E4C1E6"/>
    <w:rsid w:val="71E707E1"/>
    <w:rsid w:val="720DCE2D"/>
    <w:rsid w:val="721CD96E"/>
    <w:rsid w:val="7233D2DE"/>
    <w:rsid w:val="7275969C"/>
    <w:rsid w:val="72BF158B"/>
    <w:rsid w:val="7316D9BB"/>
    <w:rsid w:val="735BC5F8"/>
    <w:rsid w:val="739C3BB3"/>
    <w:rsid w:val="73D9F2E5"/>
    <w:rsid w:val="743D2898"/>
    <w:rsid w:val="746D62FA"/>
    <w:rsid w:val="74757C0A"/>
    <w:rsid w:val="7568F70D"/>
    <w:rsid w:val="756F311B"/>
    <w:rsid w:val="757349F1"/>
    <w:rsid w:val="75EB3BFE"/>
    <w:rsid w:val="76AD03F3"/>
    <w:rsid w:val="76E34D79"/>
    <w:rsid w:val="76FAACF2"/>
    <w:rsid w:val="7770ACB8"/>
    <w:rsid w:val="77F6CA8F"/>
    <w:rsid w:val="784C8345"/>
    <w:rsid w:val="785148FB"/>
    <w:rsid w:val="78B99B92"/>
    <w:rsid w:val="7932BA3B"/>
    <w:rsid w:val="79330860"/>
    <w:rsid w:val="793BFE9F"/>
    <w:rsid w:val="799753E0"/>
    <w:rsid w:val="7A11F782"/>
    <w:rsid w:val="7A192557"/>
    <w:rsid w:val="7A19C217"/>
    <w:rsid w:val="7A718C14"/>
    <w:rsid w:val="7A9DF90A"/>
    <w:rsid w:val="7AD6052A"/>
    <w:rsid w:val="7B428021"/>
    <w:rsid w:val="7B7683A9"/>
    <w:rsid w:val="7B91D3BF"/>
    <w:rsid w:val="7BA87990"/>
    <w:rsid w:val="7BD18766"/>
    <w:rsid w:val="7BD8E60A"/>
    <w:rsid w:val="7C2B4132"/>
    <w:rsid w:val="7C7B54CC"/>
    <w:rsid w:val="7CFD7C5E"/>
    <w:rsid w:val="7CFD91B3"/>
    <w:rsid w:val="7D209962"/>
    <w:rsid w:val="7D3D53E8"/>
    <w:rsid w:val="7D664E36"/>
    <w:rsid w:val="7D783214"/>
    <w:rsid w:val="7DCD61C8"/>
    <w:rsid w:val="7E111369"/>
    <w:rsid w:val="7E7B250A"/>
    <w:rsid w:val="7EDFD8B2"/>
    <w:rsid w:val="7FCF8B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6084"/>
  <w15:docId w15:val="{58166060-B798-4A62-B22F-10116104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58C"/>
    <w:pPr>
      <w:spacing w:line="240" w:lineRule="auto"/>
      <w:jc w:val="both"/>
    </w:pPr>
    <w:rPr>
      <w:rFonts w:ascii="Arial" w:hAnsi="Arial"/>
      <w:color w:val="595959"/>
      <w:sz w:val="20"/>
    </w:rPr>
  </w:style>
  <w:style w:type="paragraph" w:styleId="Heading1">
    <w:name w:val="heading 1"/>
    <w:basedOn w:val="Normal"/>
    <w:next w:val="Normal"/>
    <w:link w:val="Heading1Char"/>
    <w:qFormat/>
    <w:rsid w:val="001A2617"/>
    <w:pPr>
      <w:jc w:val="center"/>
      <w:outlineLvl w:val="0"/>
    </w:pPr>
    <w:rPr>
      <w:rFonts w:eastAsia="Times New Roman" w:cs="Arial"/>
      <w:b/>
      <w:caps/>
      <w:color w:val="A50021"/>
      <w:sz w:val="22"/>
      <w:lang w:eastAsia="en-GB"/>
    </w:rPr>
  </w:style>
  <w:style w:type="paragraph" w:styleId="Heading2">
    <w:name w:val="heading 2"/>
    <w:basedOn w:val="Normal"/>
    <w:next w:val="Normal"/>
    <w:link w:val="Heading2Char"/>
    <w:qFormat/>
    <w:rsid w:val="000429D6"/>
    <w:pPr>
      <w:spacing w:before="240" w:after="240"/>
      <w:outlineLvl w:val="1"/>
    </w:pPr>
    <w:rPr>
      <w:rFonts w:eastAsia="Calibri" w:cs="Arial"/>
      <w:b/>
      <w:caps/>
      <w:color w:val="A50021"/>
      <w:sz w:val="22"/>
      <w:shd w:val="clear" w:color="auto" w:fill="FFFFFF"/>
      <w:lang w:eastAsia="en-GB"/>
    </w:rPr>
  </w:style>
  <w:style w:type="paragraph" w:styleId="Heading3">
    <w:name w:val="heading 3"/>
    <w:basedOn w:val="Heading2"/>
    <w:next w:val="Normal"/>
    <w:link w:val="Heading3Char"/>
    <w:uiPriority w:val="9"/>
    <w:qFormat/>
    <w:rsid w:val="003A29C4"/>
    <w:pPr>
      <w:outlineLvl w:val="2"/>
    </w:pPr>
    <w:rPr>
      <w:caps w:val="0"/>
      <w:sz w:val="20"/>
      <w:szCs w:val="20"/>
    </w:rPr>
  </w:style>
  <w:style w:type="paragraph" w:styleId="Heading4">
    <w:name w:val="heading 4"/>
    <w:basedOn w:val="Normal"/>
    <w:next w:val="Normal"/>
    <w:link w:val="Heading4Char"/>
    <w:uiPriority w:val="9"/>
    <w:qFormat/>
    <w:rsid w:val="00561C3C"/>
    <w:pPr>
      <w:keepNext/>
      <w:spacing w:before="240" w:after="240"/>
      <w:outlineLvl w:val="3"/>
    </w:pPr>
    <w:rPr>
      <w:rFonts w:eastAsia="Times New Roman" w:cs="Arial"/>
      <w:i/>
      <w:color w:val="A50021"/>
      <w:spacing w:val="-3"/>
      <w:szCs w:val="24"/>
      <w:lang w:eastAsia="en-GB"/>
    </w:rPr>
  </w:style>
  <w:style w:type="paragraph" w:styleId="Heading5">
    <w:name w:val="heading 5"/>
    <w:aliases w:val="5H"/>
    <w:basedOn w:val="Normal"/>
    <w:next w:val="Normal"/>
    <w:link w:val="Heading5Char"/>
    <w:uiPriority w:val="9"/>
    <w:qFormat/>
    <w:rsid w:val="001976E6"/>
    <w:pPr>
      <w:numPr>
        <w:ilvl w:val="4"/>
        <w:numId w:val="9"/>
      </w:num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uiPriority w:val="9"/>
    <w:qFormat/>
    <w:rsid w:val="001976E6"/>
    <w:pPr>
      <w:numPr>
        <w:ilvl w:val="5"/>
        <w:numId w:val="9"/>
      </w:numPr>
      <w:spacing w:before="240" w:after="60"/>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1976E6"/>
    <w:pPr>
      <w:numPr>
        <w:ilvl w:val="6"/>
        <w:numId w:val="9"/>
      </w:numPr>
      <w:spacing w:before="240" w:after="60"/>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qFormat/>
    <w:rsid w:val="001976E6"/>
    <w:pPr>
      <w:numPr>
        <w:ilvl w:val="7"/>
        <w:numId w:val="9"/>
      </w:numPr>
      <w:spacing w:before="240" w:after="60"/>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1976E6"/>
    <w:pPr>
      <w:numPr>
        <w:ilvl w:val="8"/>
        <w:numId w:val="9"/>
      </w:numPr>
      <w:spacing w:before="240" w:after="60"/>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2617"/>
    <w:rPr>
      <w:rFonts w:ascii="Arial" w:eastAsia="Times New Roman" w:hAnsi="Arial" w:cs="Arial"/>
      <w:b/>
      <w:caps/>
      <w:color w:val="A50021"/>
      <w:lang w:eastAsia="en-GB"/>
    </w:rPr>
  </w:style>
  <w:style w:type="character" w:customStyle="1" w:styleId="Heading2Char">
    <w:name w:val="Heading 2 Char"/>
    <w:basedOn w:val="DefaultParagraphFont"/>
    <w:link w:val="Heading2"/>
    <w:rsid w:val="000429D6"/>
    <w:rPr>
      <w:rFonts w:ascii="Arial" w:eastAsia="Calibri" w:hAnsi="Arial" w:cs="Arial"/>
      <w:b/>
      <w:caps/>
      <w:color w:val="A50021"/>
      <w:lang w:eastAsia="en-GB"/>
    </w:rPr>
  </w:style>
  <w:style w:type="character" w:customStyle="1" w:styleId="Heading3Char">
    <w:name w:val="Heading 3 Char"/>
    <w:basedOn w:val="DefaultParagraphFont"/>
    <w:link w:val="Heading3"/>
    <w:rsid w:val="003A29C4"/>
    <w:rPr>
      <w:rFonts w:ascii="Arial" w:eastAsia="Calibri" w:hAnsi="Arial" w:cs="Arial"/>
      <w:b/>
      <w:color w:val="A50021"/>
      <w:sz w:val="20"/>
      <w:szCs w:val="20"/>
      <w:lang w:eastAsia="en-GB"/>
    </w:rPr>
  </w:style>
  <w:style w:type="character" w:customStyle="1" w:styleId="Heading4Char">
    <w:name w:val="Heading 4 Char"/>
    <w:basedOn w:val="DefaultParagraphFont"/>
    <w:link w:val="Heading4"/>
    <w:rsid w:val="00561C3C"/>
    <w:rPr>
      <w:rFonts w:ascii="Arial" w:eastAsia="Times New Roman" w:hAnsi="Arial" w:cs="Arial"/>
      <w:i/>
      <w:color w:val="A50021"/>
      <w:spacing w:val="-3"/>
      <w:sz w:val="20"/>
      <w:szCs w:val="24"/>
      <w:lang w:eastAsia="en-GB"/>
    </w:rPr>
  </w:style>
  <w:style w:type="character" w:customStyle="1" w:styleId="Heading5Char">
    <w:name w:val="Heading 5 Char"/>
    <w:aliases w:val="5H Char"/>
    <w:basedOn w:val="DefaultParagraphFont"/>
    <w:link w:val="Heading5"/>
    <w:uiPriority w:val="9"/>
    <w:rsid w:val="001976E6"/>
    <w:rPr>
      <w:rFonts w:ascii="Times New Roman" w:eastAsia="Times New Roman" w:hAnsi="Times New Roman" w:cs="Times New Roman"/>
      <w:b/>
      <w:bCs/>
      <w:i/>
      <w:iCs/>
      <w:color w:val="595959"/>
      <w:sz w:val="26"/>
      <w:szCs w:val="26"/>
      <w:lang w:eastAsia="en-GB"/>
    </w:rPr>
  </w:style>
  <w:style w:type="character" w:customStyle="1" w:styleId="Heading6Char">
    <w:name w:val="Heading 6 Char"/>
    <w:basedOn w:val="DefaultParagraphFont"/>
    <w:link w:val="Heading6"/>
    <w:uiPriority w:val="9"/>
    <w:rsid w:val="001976E6"/>
    <w:rPr>
      <w:rFonts w:ascii="Times New Roman" w:eastAsia="Times New Roman" w:hAnsi="Times New Roman" w:cs="Times New Roman"/>
      <w:b/>
      <w:bCs/>
      <w:color w:val="595959"/>
      <w:sz w:val="20"/>
      <w:lang w:eastAsia="en-GB"/>
    </w:rPr>
  </w:style>
  <w:style w:type="character" w:customStyle="1" w:styleId="Heading7Char">
    <w:name w:val="Heading 7 Char"/>
    <w:basedOn w:val="DefaultParagraphFont"/>
    <w:link w:val="Heading7"/>
    <w:rsid w:val="001976E6"/>
    <w:rPr>
      <w:rFonts w:ascii="Times New Roman" w:eastAsia="Times New Roman" w:hAnsi="Times New Roman" w:cs="Times New Roman"/>
      <w:color w:val="595959"/>
      <w:sz w:val="24"/>
      <w:szCs w:val="24"/>
      <w:lang w:eastAsia="en-GB"/>
    </w:rPr>
  </w:style>
  <w:style w:type="character" w:customStyle="1" w:styleId="Heading8Char">
    <w:name w:val="Heading 8 Char"/>
    <w:basedOn w:val="DefaultParagraphFont"/>
    <w:link w:val="Heading8"/>
    <w:rsid w:val="001976E6"/>
    <w:rPr>
      <w:rFonts w:ascii="Times New Roman" w:eastAsia="Times New Roman" w:hAnsi="Times New Roman" w:cs="Times New Roman"/>
      <w:i/>
      <w:iCs/>
      <w:color w:val="595959"/>
      <w:sz w:val="24"/>
      <w:szCs w:val="24"/>
      <w:lang w:eastAsia="en-GB"/>
    </w:rPr>
  </w:style>
  <w:style w:type="character" w:customStyle="1" w:styleId="Heading9Char">
    <w:name w:val="Heading 9 Char"/>
    <w:basedOn w:val="DefaultParagraphFont"/>
    <w:link w:val="Heading9"/>
    <w:rsid w:val="001976E6"/>
    <w:rPr>
      <w:rFonts w:ascii="Arial" w:eastAsia="Times New Roman" w:hAnsi="Arial" w:cs="Arial"/>
      <w:color w:val="595959"/>
      <w:sz w:val="20"/>
      <w:lang w:eastAsia="en-GB"/>
    </w:rPr>
  </w:style>
  <w:style w:type="paragraph" w:styleId="BalloonText">
    <w:name w:val="Balloon Text"/>
    <w:basedOn w:val="Normal"/>
    <w:link w:val="BalloonTextChar"/>
    <w:uiPriority w:val="99"/>
    <w:semiHidden/>
    <w:unhideWhenUsed/>
    <w:rsid w:val="004926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6E8"/>
    <w:rPr>
      <w:rFonts w:ascii="Tahoma" w:hAnsi="Tahoma" w:cs="Tahoma"/>
      <w:sz w:val="16"/>
      <w:szCs w:val="16"/>
    </w:rPr>
  </w:style>
  <w:style w:type="character" w:styleId="Hyperlink">
    <w:name w:val="Hyperlink"/>
    <w:uiPriority w:val="99"/>
    <w:rsid w:val="00B94EF2"/>
    <w:rPr>
      <w:color w:val="0088CC"/>
      <w:u w:val="single"/>
    </w:rPr>
  </w:style>
  <w:style w:type="paragraph" w:styleId="ListParagraph">
    <w:name w:val="List Paragraph"/>
    <w:aliases w:val="Lista viñetas,NumFig,3 Txt tabla,obr-tab,Odrážky_GMES,Llista Nivell1,Lista de nivel 1,Normal bullet 2,Bullet list,1st level - Bullet List Paragraph,Lettre d'introduction,Titulo 2,cv list paragraph,Numbered List,lp1,Listenabsatz,Task Body"/>
    <w:basedOn w:val="Normal"/>
    <w:link w:val="ListParagraphChar"/>
    <w:uiPriority w:val="34"/>
    <w:qFormat/>
    <w:rsid w:val="00ED0F75"/>
    <w:pPr>
      <w:ind w:left="720"/>
      <w:contextualSpacing/>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link w:val="1"/>
    <w:rsid w:val="001976E6"/>
    <w:rPr>
      <w:vertAlign w:val="superscript"/>
    </w:rPr>
  </w:style>
  <w:style w:type="paragraph" w:customStyle="1" w:styleId="1">
    <w:name w:val="1"/>
    <w:basedOn w:val="Normal"/>
    <w:link w:val="FootnoteReference"/>
    <w:rsid w:val="005E6571"/>
    <w:pPr>
      <w:spacing w:after="160" w:line="240" w:lineRule="exact"/>
    </w:pPr>
    <w:rPr>
      <w:vertAlign w:val="superscript"/>
    </w:rPr>
  </w:style>
  <w:style w:type="paragraph" w:styleId="FootnoteText">
    <w:name w:val="footnote text"/>
    <w:aliases w:val="Schriftart: 9 pt,Schriftart: 10 pt,Schriftart: 8 pt,WB-Fußnotentext,fn,footnote text,Footnotes,Footnote ak,FoodNote,ft,Footnote,Footnote Text Char1,Footnote Text Char Char,Footnote Text Char1 Char Char"/>
    <w:basedOn w:val="Normal"/>
    <w:link w:val="FootnoteTextChar"/>
    <w:semiHidden/>
    <w:rsid w:val="001976E6"/>
    <w:pPr>
      <w:spacing w:after="0"/>
    </w:pPr>
    <w:rPr>
      <w:rFonts w:ascii="Times New Roman" w:eastAsia="Times New Roman" w:hAnsi="Times New Roman" w:cs="Times New Roman"/>
      <w:szCs w:val="20"/>
      <w:lang w:eastAsia="en-GB"/>
    </w:rPr>
  </w:style>
  <w:style w:type="character" w:customStyle="1" w:styleId="FootnoteTextChar">
    <w:name w:val="Footnote Text Char"/>
    <w:aliases w:val="Schriftart: 9 pt Char,Schriftart: 10 pt Char,Schriftart: 8 pt Char,WB-Fußnotentext Char,fn Char,footnote text Char,Footnotes Char,Footnote ak Char,FoodNote Char,ft Char,Footnote Char,Footnote Text Char1 Char"/>
    <w:basedOn w:val="DefaultParagraphFont"/>
    <w:link w:val="FootnoteText"/>
    <w:semiHidden/>
    <w:rsid w:val="001976E6"/>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705F9B"/>
    <w:pPr>
      <w:tabs>
        <w:tab w:val="center" w:pos="4536"/>
        <w:tab w:val="right" w:pos="9072"/>
      </w:tabs>
      <w:spacing w:after="0"/>
    </w:pPr>
  </w:style>
  <w:style w:type="character" w:customStyle="1" w:styleId="HeaderChar">
    <w:name w:val="Header Char"/>
    <w:basedOn w:val="DefaultParagraphFont"/>
    <w:link w:val="Header"/>
    <w:uiPriority w:val="99"/>
    <w:rsid w:val="00705F9B"/>
  </w:style>
  <w:style w:type="paragraph" w:styleId="Footer">
    <w:name w:val="footer"/>
    <w:basedOn w:val="Normal"/>
    <w:link w:val="FooterChar"/>
    <w:uiPriority w:val="99"/>
    <w:unhideWhenUsed/>
    <w:rsid w:val="00705F9B"/>
    <w:pPr>
      <w:tabs>
        <w:tab w:val="center" w:pos="4536"/>
        <w:tab w:val="right" w:pos="9072"/>
      </w:tabs>
      <w:spacing w:after="0"/>
    </w:pPr>
  </w:style>
  <w:style w:type="character" w:customStyle="1" w:styleId="FooterChar">
    <w:name w:val="Footer Char"/>
    <w:basedOn w:val="DefaultParagraphFont"/>
    <w:link w:val="Footer"/>
    <w:uiPriority w:val="99"/>
    <w:rsid w:val="00705F9B"/>
  </w:style>
  <w:style w:type="paragraph" w:styleId="TOC5">
    <w:name w:val="toc 5"/>
    <w:basedOn w:val="Normal"/>
    <w:next w:val="Normal"/>
    <w:autoRedefine/>
    <w:semiHidden/>
    <w:rsid w:val="00E71733"/>
    <w:pPr>
      <w:spacing w:after="0"/>
    </w:pPr>
    <w:rPr>
      <w:rFonts w:ascii="Calibri" w:eastAsia="Times New Roman" w:hAnsi="Calibri" w:cs="Arial"/>
      <w:b/>
      <w:sz w:val="24"/>
      <w:szCs w:val="24"/>
      <w:lang w:eastAsia="en-GB"/>
    </w:rPr>
  </w:style>
  <w:style w:type="character" w:styleId="CommentReference">
    <w:name w:val="annotation reference"/>
    <w:basedOn w:val="DefaultParagraphFont"/>
    <w:unhideWhenUsed/>
    <w:rsid w:val="002E60E9"/>
    <w:rPr>
      <w:sz w:val="16"/>
      <w:szCs w:val="16"/>
    </w:rPr>
  </w:style>
  <w:style w:type="paragraph" w:styleId="CommentText">
    <w:name w:val="annotation text"/>
    <w:basedOn w:val="Normal"/>
    <w:link w:val="CommentTextChar"/>
    <w:uiPriority w:val="99"/>
    <w:unhideWhenUsed/>
    <w:rsid w:val="002E60E9"/>
    <w:rPr>
      <w:szCs w:val="20"/>
    </w:rPr>
  </w:style>
  <w:style w:type="character" w:customStyle="1" w:styleId="CommentTextChar">
    <w:name w:val="Comment Text Char"/>
    <w:basedOn w:val="DefaultParagraphFont"/>
    <w:link w:val="CommentText"/>
    <w:uiPriority w:val="99"/>
    <w:rsid w:val="002E60E9"/>
    <w:rPr>
      <w:sz w:val="20"/>
      <w:szCs w:val="20"/>
    </w:rPr>
  </w:style>
  <w:style w:type="paragraph" w:styleId="CommentSubject">
    <w:name w:val="annotation subject"/>
    <w:basedOn w:val="CommentText"/>
    <w:next w:val="CommentText"/>
    <w:link w:val="CommentSubjectChar"/>
    <w:uiPriority w:val="99"/>
    <w:semiHidden/>
    <w:unhideWhenUsed/>
    <w:rsid w:val="002E60E9"/>
    <w:rPr>
      <w:b/>
      <w:bCs/>
    </w:rPr>
  </w:style>
  <w:style w:type="character" w:customStyle="1" w:styleId="CommentSubjectChar">
    <w:name w:val="Comment Subject Char"/>
    <w:basedOn w:val="CommentTextChar"/>
    <w:link w:val="CommentSubject"/>
    <w:uiPriority w:val="99"/>
    <w:semiHidden/>
    <w:rsid w:val="002E60E9"/>
    <w:rPr>
      <w:b/>
      <w:bCs/>
      <w:sz w:val="20"/>
      <w:szCs w:val="20"/>
    </w:rPr>
  </w:style>
  <w:style w:type="paragraph" w:customStyle="1" w:styleId="CM4">
    <w:name w:val="CM4"/>
    <w:basedOn w:val="Normal"/>
    <w:next w:val="Normal"/>
    <w:uiPriority w:val="99"/>
    <w:rsid w:val="00FD3004"/>
    <w:pPr>
      <w:autoSpaceDE w:val="0"/>
      <w:autoSpaceDN w:val="0"/>
      <w:adjustRightInd w:val="0"/>
      <w:spacing w:after="0"/>
    </w:pPr>
    <w:rPr>
      <w:rFonts w:ascii="EUAlbertina" w:eastAsia="Times New Roman" w:hAnsi="EUAlbertina" w:cs="Times New Roman"/>
      <w:sz w:val="24"/>
      <w:szCs w:val="24"/>
      <w:lang w:eastAsia="en-GB"/>
    </w:rPr>
  </w:style>
  <w:style w:type="paragraph" w:customStyle="1" w:styleId="Default">
    <w:name w:val="Default"/>
    <w:rsid w:val="000144E6"/>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64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62551"/>
    <w:pPr>
      <w:spacing w:after="120" w:line="360" w:lineRule="atLeast"/>
    </w:pPr>
    <w:rPr>
      <w:rFonts w:ascii="Times New Roman" w:eastAsia="Times New Roman" w:hAnsi="Times New Roman" w:cs="Times New Roman"/>
      <w:sz w:val="26"/>
      <w:szCs w:val="26"/>
      <w:lang w:eastAsia="en-GB"/>
    </w:rPr>
  </w:style>
  <w:style w:type="paragraph" w:styleId="Revision">
    <w:name w:val="Revision"/>
    <w:hidden/>
    <w:uiPriority w:val="99"/>
    <w:semiHidden/>
    <w:rsid w:val="009E2E34"/>
    <w:pPr>
      <w:spacing w:after="0" w:line="240" w:lineRule="auto"/>
    </w:pPr>
  </w:style>
  <w:style w:type="paragraph" w:customStyle="1" w:styleId="TableParagraph">
    <w:name w:val="Table Paragraph"/>
    <w:basedOn w:val="Normal"/>
    <w:uiPriority w:val="1"/>
    <w:qFormat/>
    <w:rsid w:val="00720CCC"/>
    <w:pPr>
      <w:widowControl w:val="0"/>
      <w:spacing w:after="0"/>
    </w:pPr>
    <w:rPr>
      <w:rFonts w:ascii="Calibri" w:eastAsia="Calibri" w:hAnsi="Calibri" w:cs="Times New Roman"/>
      <w:lang w:val="en-US"/>
    </w:rPr>
  </w:style>
  <w:style w:type="character" w:styleId="PlaceholderText">
    <w:name w:val="Placeholder Text"/>
    <w:basedOn w:val="DefaultParagraphFont"/>
    <w:uiPriority w:val="99"/>
    <w:semiHidden/>
    <w:rsid w:val="00814BA2"/>
    <w:rPr>
      <w:color w:val="808080"/>
    </w:rPr>
  </w:style>
  <w:style w:type="paragraph" w:styleId="Caption">
    <w:name w:val="caption"/>
    <w:basedOn w:val="Normal"/>
    <w:next w:val="Normal"/>
    <w:uiPriority w:val="35"/>
    <w:unhideWhenUsed/>
    <w:qFormat/>
    <w:rsid w:val="00814BA2"/>
    <w:rPr>
      <w:i/>
      <w:iCs/>
      <w:color w:val="1F497D" w:themeColor="text2"/>
      <w:sz w:val="18"/>
      <w:szCs w:val="18"/>
    </w:rPr>
  </w:style>
  <w:style w:type="paragraph" w:customStyle="1" w:styleId="ManualNumPar1">
    <w:name w:val="Manual NumPar 1"/>
    <w:basedOn w:val="Normal"/>
    <w:next w:val="Normal"/>
    <w:rsid w:val="00814BA2"/>
    <w:pPr>
      <w:spacing w:before="120" w:after="120"/>
      <w:ind w:left="850" w:hanging="850"/>
    </w:pPr>
    <w:rPr>
      <w:rFonts w:ascii="Times New Roman" w:hAnsi="Times New Roman" w:cs="Times New Roman"/>
      <w:sz w:val="24"/>
    </w:rPr>
  </w:style>
  <w:style w:type="paragraph" w:styleId="PlainText">
    <w:name w:val="Plain Text"/>
    <w:basedOn w:val="Normal"/>
    <w:link w:val="PlainTextChar"/>
    <w:rsid w:val="00E67D4E"/>
    <w:pPr>
      <w:spacing w:after="120"/>
    </w:pPr>
    <w:rPr>
      <w:rFonts w:ascii="Courier New" w:eastAsia="Times New Roman" w:hAnsi="Courier New" w:cs="Times New Roman"/>
      <w:szCs w:val="24"/>
    </w:rPr>
  </w:style>
  <w:style w:type="character" w:customStyle="1" w:styleId="PlainTextChar">
    <w:name w:val="Plain Text Char"/>
    <w:basedOn w:val="DefaultParagraphFont"/>
    <w:link w:val="PlainText"/>
    <w:rsid w:val="00E67D4E"/>
    <w:rPr>
      <w:rFonts w:ascii="Courier New" w:eastAsia="Times New Roman" w:hAnsi="Courier New" w:cs="Times New Roman"/>
      <w:sz w:val="20"/>
      <w:szCs w:val="24"/>
    </w:rPr>
  </w:style>
  <w:style w:type="paragraph" w:styleId="EndnoteText">
    <w:name w:val="endnote text"/>
    <w:basedOn w:val="Normal"/>
    <w:link w:val="EndnoteTextChar"/>
    <w:uiPriority w:val="99"/>
    <w:semiHidden/>
    <w:unhideWhenUsed/>
    <w:rsid w:val="006F410D"/>
    <w:pPr>
      <w:spacing w:after="0"/>
    </w:pPr>
    <w:rPr>
      <w:szCs w:val="20"/>
    </w:rPr>
  </w:style>
  <w:style w:type="character" w:customStyle="1" w:styleId="EndnoteTextChar">
    <w:name w:val="Endnote Text Char"/>
    <w:basedOn w:val="DefaultParagraphFont"/>
    <w:link w:val="EndnoteText"/>
    <w:uiPriority w:val="99"/>
    <w:semiHidden/>
    <w:rsid w:val="006F410D"/>
    <w:rPr>
      <w:sz w:val="20"/>
      <w:szCs w:val="20"/>
    </w:rPr>
  </w:style>
  <w:style w:type="character" w:styleId="EndnoteReference">
    <w:name w:val="endnote reference"/>
    <w:basedOn w:val="DefaultParagraphFont"/>
    <w:uiPriority w:val="99"/>
    <w:semiHidden/>
    <w:unhideWhenUsed/>
    <w:rsid w:val="006F410D"/>
    <w:rPr>
      <w:vertAlign w:val="superscript"/>
    </w:rPr>
  </w:style>
  <w:style w:type="character" w:customStyle="1" w:styleId="Corpsdutexte">
    <w:name w:val="Corps du texte"/>
    <w:uiPriority w:val="99"/>
    <w:rsid w:val="002F5B72"/>
    <w:rPr>
      <w:rFonts w:cs="Times New Roman"/>
      <w:sz w:val="23"/>
      <w:szCs w:val="23"/>
      <w:u w:val="single"/>
      <w:shd w:val="clear" w:color="auto" w:fill="FFFFFF"/>
    </w:rPr>
  </w:style>
  <w:style w:type="paragraph" w:customStyle="1" w:styleId="Tags">
    <w:name w:val="Tags"/>
    <w:basedOn w:val="Normal"/>
    <w:link w:val="TagsChar"/>
    <w:qFormat/>
    <w:rsid w:val="005C158B"/>
    <w:pPr>
      <w:spacing w:before="120" w:after="0" w:line="276" w:lineRule="auto"/>
      <w:jc w:val="left"/>
    </w:pPr>
    <w:rPr>
      <w:rFonts w:cs="Arial"/>
      <w:color w:val="B5B5B5"/>
      <w:sz w:val="16"/>
      <w:szCs w:val="16"/>
    </w:rPr>
  </w:style>
  <w:style w:type="character" w:customStyle="1" w:styleId="TagsChar">
    <w:name w:val="Tags Char"/>
    <w:basedOn w:val="DefaultParagraphFont"/>
    <w:link w:val="Tags"/>
    <w:rsid w:val="005C158B"/>
    <w:rPr>
      <w:rFonts w:ascii="Arial" w:hAnsi="Arial" w:cs="Arial"/>
      <w:color w:val="B5B5B5"/>
      <w:sz w:val="16"/>
      <w:szCs w:val="16"/>
    </w:rPr>
  </w:style>
  <w:style w:type="paragraph" w:customStyle="1" w:styleId="Tag">
    <w:name w:val="Tag"/>
    <w:basedOn w:val="Normal"/>
    <w:link w:val="TagChar"/>
    <w:rsid w:val="00C30200"/>
    <w:pPr>
      <w:spacing w:before="120" w:after="120"/>
      <w:jc w:val="left"/>
    </w:pPr>
    <w:rPr>
      <w:rFonts w:eastAsia="Times New Roman" w:cs="Arial"/>
      <w:noProof/>
      <w:color w:val="B5B5B5"/>
      <w:sz w:val="16"/>
      <w:szCs w:val="16"/>
      <w:lang w:val="en-US"/>
    </w:rPr>
  </w:style>
  <w:style w:type="character" w:customStyle="1" w:styleId="TagChar">
    <w:name w:val="Tag Char"/>
    <w:basedOn w:val="DefaultParagraphFont"/>
    <w:link w:val="Tag"/>
    <w:rsid w:val="00C30200"/>
    <w:rPr>
      <w:rFonts w:ascii="Arial" w:eastAsia="Times New Roman" w:hAnsi="Arial" w:cs="Arial"/>
      <w:noProof/>
      <w:color w:val="B5B5B5"/>
      <w:sz w:val="16"/>
      <w:szCs w:val="16"/>
      <w:lang w:val="en-US"/>
    </w:rPr>
  </w:style>
  <w:style w:type="character" w:customStyle="1" w:styleId="ng-binding">
    <w:name w:val="ng-binding"/>
    <w:basedOn w:val="DefaultParagraphFont"/>
    <w:rsid w:val="003A0952"/>
  </w:style>
  <w:style w:type="paragraph" w:styleId="TOCHeading">
    <w:name w:val="TOC Heading"/>
    <w:basedOn w:val="Heading1"/>
    <w:next w:val="Normal"/>
    <w:uiPriority w:val="39"/>
    <w:unhideWhenUsed/>
    <w:qFormat/>
    <w:rsid w:val="00515F33"/>
    <w:pPr>
      <w:keepNext/>
      <w:keepLines/>
      <w:spacing w:before="240" w:after="0"/>
      <w:jc w:val="both"/>
      <w:outlineLvl w:val="9"/>
    </w:pPr>
    <w:rPr>
      <w:rFonts w:asciiTheme="majorHAnsi" w:eastAsiaTheme="majorEastAsia" w:hAnsiTheme="majorHAnsi" w:cstheme="majorBidi"/>
      <w:b w:val="0"/>
      <w:caps w:val="0"/>
      <w:color w:val="365F91" w:themeColor="accent1" w:themeShade="BF"/>
      <w:sz w:val="32"/>
      <w:szCs w:val="32"/>
      <w:lang w:eastAsia="en-US"/>
    </w:rPr>
  </w:style>
  <w:style w:type="paragraph" w:styleId="TOC1">
    <w:name w:val="toc 1"/>
    <w:basedOn w:val="Normal"/>
    <w:next w:val="Normal"/>
    <w:autoRedefine/>
    <w:uiPriority w:val="39"/>
    <w:unhideWhenUsed/>
    <w:rsid w:val="00515F33"/>
    <w:pPr>
      <w:spacing w:after="100"/>
    </w:pPr>
  </w:style>
  <w:style w:type="paragraph" w:styleId="TOC3">
    <w:name w:val="toc 3"/>
    <w:basedOn w:val="Normal"/>
    <w:next w:val="Normal"/>
    <w:autoRedefine/>
    <w:uiPriority w:val="39"/>
    <w:unhideWhenUsed/>
    <w:rsid w:val="00C126A2"/>
    <w:pPr>
      <w:tabs>
        <w:tab w:val="right" w:leader="dot" w:pos="8720"/>
      </w:tabs>
      <w:spacing w:after="100"/>
    </w:pPr>
  </w:style>
  <w:style w:type="paragraph" w:styleId="TOC2">
    <w:name w:val="toc 2"/>
    <w:basedOn w:val="Normal"/>
    <w:next w:val="Normal"/>
    <w:autoRedefine/>
    <w:uiPriority w:val="39"/>
    <w:unhideWhenUsed/>
    <w:rsid w:val="00515F33"/>
    <w:pPr>
      <w:spacing w:after="100"/>
      <w:ind w:left="200"/>
    </w:pPr>
  </w:style>
  <w:style w:type="paragraph" w:styleId="BodyText">
    <w:name w:val="Body Text"/>
    <w:basedOn w:val="Normal"/>
    <w:link w:val="BodyTextChar"/>
    <w:uiPriority w:val="1"/>
    <w:qFormat/>
    <w:rsid w:val="003224F0"/>
    <w:pPr>
      <w:widowControl w:val="0"/>
      <w:autoSpaceDE w:val="0"/>
      <w:autoSpaceDN w:val="0"/>
      <w:spacing w:after="0"/>
      <w:jc w:val="left"/>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1"/>
    <w:rsid w:val="003224F0"/>
    <w:rPr>
      <w:rFonts w:ascii="Times New Roman" w:eastAsia="Times New Roman" w:hAnsi="Times New Roman" w:cs="Times New Roman"/>
      <w:sz w:val="24"/>
      <w:szCs w:val="24"/>
    </w:rPr>
  </w:style>
  <w:style w:type="character" w:customStyle="1" w:styleId="ListParagraphChar">
    <w:name w:val="List Paragraph Char"/>
    <w:aliases w:val="Lista viñetas Char,NumFig Char,3 Txt tabla Char,obr-tab Char,Odrážky_GMES Char,Llista Nivell1 Char,Lista de nivel 1 Char,Normal bullet 2 Char,Bullet list Char,1st level - Bullet List Paragraph Char,Lettre d'introduction Char,lp1 Char"/>
    <w:basedOn w:val="DefaultParagraphFont"/>
    <w:link w:val="ListParagraph"/>
    <w:uiPriority w:val="34"/>
    <w:qFormat/>
    <w:rsid w:val="003224F0"/>
    <w:rPr>
      <w:rFonts w:ascii="Arial" w:hAnsi="Arial"/>
      <w:color w:val="595959"/>
      <w:sz w:val="20"/>
    </w:rPr>
  </w:style>
  <w:style w:type="table" w:customStyle="1" w:styleId="TableGrid1">
    <w:name w:val="Table Grid1"/>
    <w:basedOn w:val="TableNormal"/>
    <w:next w:val="TableGrid"/>
    <w:uiPriority w:val="59"/>
    <w:rsid w:val="0055336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2BE5"/>
    <w:rPr>
      <w:color w:val="605E5C"/>
      <w:shd w:val="clear" w:color="auto" w:fill="E1DFDD"/>
    </w:rPr>
  </w:style>
  <w:style w:type="paragraph" w:styleId="NormalWeb">
    <w:name w:val="Normal (Web)"/>
    <w:basedOn w:val="Normal"/>
    <w:uiPriority w:val="99"/>
    <w:unhideWhenUsed/>
    <w:rsid w:val="00721A2D"/>
    <w:pPr>
      <w:spacing w:before="100" w:beforeAutospacing="1" w:after="100" w:afterAutospacing="1"/>
      <w:jc w:val="left"/>
    </w:pPr>
    <w:rPr>
      <w:rFonts w:ascii="Times New Roman" w:eastAsia="Times New Roman" w:hAnsi="Times New Roman" w:cs="Times New Roman"/>
      <w:color w:val="auto"/>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701879">
      <w:bodyDiv w:val="1"/>
      <w:marLeft w:val="0"/>
      <w:marRight w:val="0"/>
      <w:marTop w:val="0"/>
      <w:marBottom w:val="0"/>
      <w:divBdr>
        <w:top w:val="none" w:sz="0" w:space="0" w:color="auto"/>
        <w:left w:val="none" w:sz="0" w:space="0" w:color="auto"/>
        <w:bottom w:val="none" w:sz="0" w:space="0" w:color="auto"/>
        <w:right w:val="none" w:sz="0" w:space="0" w:color="auto"/>
      </w:divBdr>
    </w:div>
    <w:div w:id="100102718">
      <w:bodyDiv w:val="1"/>
      <w:marLeft w:val="0"/>
      <w:marRight w:val="0"/>
      <w:marTop w:val="0"/>
      <w:marBottom w:val="0"/>
      <w:divBdr>
        <w:top w:val="none" w:sz="0" w:space="0" w:color="auto"/>
        <w:left w:val="none" w:sz="0" w:space="0" w:color="auto"/>
        <w:bottom w:val="none" w:sz="0" w:space="0" w:color="auto"/>
        <w:right w:val="none" w:sz="0" w:space="0" w:color="auto"/>
      </w:divBdr>
    </w:div>
    <w:div w:id="156851424">
      <w:bodyDiv w:val="1"/>
      <w:marLeft w:val="0"/>
      <w:marRight w:val="0"/>
      <w:marTop w:val="0"/>
      <w:marBottom w:val="0"/>
      <w:divBdr>
        <w:top w:val="none" w:sz="0" w:space="0" w:color="auto"/>
        <w:left w:val="none" w:sz="0" w:space="0" w:color="auto"/>
        <w:bottom w:val="none" w:sz="0" w:space="0" w:color="auto"/>
        <w:right w:val="none" w:sz="0" w:space="0" w:color="auto"/>
      </w:divBdr>
    </w:div>
    <w:div w:id="224727073">
      <w:bodyDiv w:val="1"/>
      <w:marLeft w:val="0"/>
      <w:marRight w:val="0"/>
      <w:marTop w:val="0"/>
      <w:marBottom w:val="0"/>
      <w:divBdr>
        <w:top w:val="none" w:sz="0" w:space="0" w:color="auto"/>
        <w:left w:val="none" w:sz="0" w:space="0" w:color="auto"/>
        <w:bottom w:val="none" w:sz="0" w:space="0" w:color="auto"/>
        <w:right w:val="none" w:sz="0" w:space="0" w:color="auto"/>
      </w:divBdr>
    </w:div>
    <w:div w:id="313141911">
      <w:bodyDiv w:val="1"/>
      <w:marLeft w:val="0"/>
      <w:marRight w:val="0"/>
      <w:marTop w:val="0"/>
      <w:marBottom w:val="0"/>
      <w:divBdr>
        <w:top w:val="none" w:sz="0" w:space="0" w:color="auto"/>
        <w:left w:val="none" w:sz="0" w:space="0" w:color="auto"/>
        <w:bottom w:val="none" w:sz="0" w:space="0" w:color="auto"/>
        <w:right w:val="none" w:sz="0" w:space="0" w:color="auto"/>
      </w:divBdr>
    </w:div>
    <w:div w:id="592739226">
      <w:bodyDiv w:val="1"/>
      <w:marLeft w:val="0"/>
      <w:marRight w:val="0"/>
      <w:marTop w:val="0"/>
      <w:marBottom w:val="0"/>
      <w:divBdr>
        <w:top w:val="none" w:sz="0" w:space="0" w:color="auto"/>
        <w:left w:val="none" w:sz="0" w:space="0" w:color="auto"/>
        <w:bottom w:val="none" w:sz="0" w:space="0" w:color="auto"/>
        <w:right w:val="none" w:sz="0" w:space="0" w:color="auto"/>
      </w:divBdr>
    </w:div>
    <w:div w:id="632906735">
      <w:bodyDiv w:val="1"/>
      <w:marLeft w:val="0"/>
      <w:marRight w:val="0"/>
      <w:marTop w:val="0"/>
      <w:marBottom w:val="0"/>
      <w:divBdr>
        <w:top w:val="none" w:sz="0" w:space="0" w:color="auto"/>
        <w:left w:val="none" w:sz="0" w:space="0" w:color="auto"/>
        <w:bottom w:val="none" w:sz="0" w:space="0" w:color="auto"/>
        <w:right w:val="none" w:sz="0" w:space="0" w:color="auto"/>
      </w:divBdr>
    </w:div>
    <w:div w:id="635529607">
      <w:bodyDiv w:val="1"/>
      <w:marLeft w:val="0"/>
      <w:marRight w:val="0"/>
      <w:marTop w:val="0"/>
      <w:marBottom w:val="0"/>
      <w:divBdr>
        <w:top w:val="none" w:sz="0" w:space="0" w:color="auto"/>
        <w:left w:val="none" w:sz="0" w:space="0" w:color="auto"/>
        <w:bottom w:val="none" w:sz="0" w:space="0" w:color="auto"/>
        <w:right w:val="none" w:sz="0" w:space="0" w:color="auto"/>
      </w:divBdr>
    </w:div>
    <w:div w:id="817769822">
      <w:bodyDiv w:val="1"/>
      <w:marLeft w:val="0"/>
      <w:marRight w:val="0"/>
      <w:marTop w:val="0"/>
      <w:marBottom w:val="0"/>
      <w:divBdr>
        <w:top w:val="none" w:sz="0" w:space="0" w:color="auto"/>
        <w:left w:val="none" w:sz="0" w:space="0" w:color="auto"/>
        <w:bottom w:val="none" w:sz="0" w:space="0" w:color="auto"/>
        <w:right w:val="none" w:sz="0" w:space="0" w:color="auto"/>
      </w:divBdr>
      <w:divsChild>
        <w:div w:id="34736821">
          <w:marLeft w:val="0"/>
          <w:marRight w:val="0"/>
          <w:marTop w:val="0"/>
          <w:marBottom w:val="0"/>
          <w:divBdr>
            <w:top w:val="none" w:sz="0" w:space="0" w:color="auto"/>
            <w:left w:val="none" w:sz="0" w:space="0" w:color="auto"/>
            <w:bottom w:val="none" w:sz="0" w:space="0" w:color="auto"/>
            <w:right w:val="none" w:sz="0" w:space="0" w:color="auto"/>
          </w:divBdr>
        </w:div>
        <w:div w:id="961156402">
          <w:marLeft w:val="0"/>
          <w:marRight w:val="0"/>
          <w:marTop w:val="0"/>
          <w:marBottom w:val="0"/>
          <w:divBdr>
            <w:top w:val="none" w:sz="0" w:space="0" w:color="auto"/>
            <w:left w:val="none" w:sz="0" w:space="0" w:color="auto"/>
            <w:bottom w:val="none" w:sz="0" w:space="0" w:color="auto"/>
            <w:right w:val="none" w:sz="0" w:space="0" w:color="auto"/>
          </w:divBdr>
          <w:divsChild>
            <w:div w:id="862017327">
              <w:marLeft w:val="0"/>
              <w:marRight w:val="0"/>
              <w:marTop w:val="30"/>
              <w:marBottom w:val="30"/>
              <w:divBdr>
                <w:top w:val="none" w:sz="0" w:space="0" w:color="auto"/>
                <w:left w:val="none" w:sz="0" w:space="0" w:color="auto"/>
                <w:bottom w:val="none" w:sz="0" w:space="0" w:color="auto"/>
                <w:right w:val="none" w:sz="0" w:space="0" w:color="auto"/>
              </w:divBdr>
              <w:divsChild>
                <w:div w:id="58407550">
                  <w:marLeft w:val="0"/>
                  <w:marRight w:val="0"/>
                  <w:marTop w:val="0"/>
                  <w:marBottom w:val="0"/>
                  <w:divBdr>
                    <w:top w:val="none" w:sz="0" w:space="0" w:color="auto"/>
                    <w:left w:val="none" w:sz="0" w:space="0" w:color="auto"/>
                    <w:bottom w:val="none" w:sz="0" w:space="0" w:color="auto"/>
                    <w:right w:val="none" w:sz="0" w:space="0" w:color="auto"/>
                  </w:divBdr>
                  <w:divsChild>
                    <w:div w:id="43021945">
                      <w:marLeft w:val="0"/>
                      <w:marRight w:val="0"/>
                      <w:marTop w:val="0"/>
                      <w:marBottom w:val="0"/>
                      <w:divBdr>
                        <w:top w:val="none" w:sz="0" w:space="0" w:color="auto"/>
                        <w:left w:val="none" w:sz="0" w:space="0" w:color="auto"/>
                        <w:bottom w:val="none" w:sz="0" w:space="0" w:color="auto"/>
                        <w:right w:val="none" w:sz="0" w:space="0" w:color="auto"/>
                      </w:divBdr>
                    </w:div>
                    <w:div w:id="551037248">
                      <w:marLeft w:val="0"/>
                      <w:marRight w:val="0"/>
                      <w:marTop w:val="0"/>
                      <w:marBottom w:val="0"/>
                      <w:divBdr>
                        <w:top w:val="none" w:sz="0" w:space="0" w:color="auto"/>
                        <w:left w:val="none" w:sz="0" w:space="0" w:color="auto"/>
                        <w:bottom w:val="none" w:sz="0" w:space="0" w:color="auto"/>
                        <w:right w:val="none" w:sz="0" w:space="0" w:color="auto"/>
                      </w:divBdr>
                    </w:div>
                  </w:divsChild>
                </w:div>
                <w:div w:id="82190574">
                  <w:marLeft w:val="0"/>
                  <w:marRight w:val="0"/>
                  <w:marTop w:val="0"/>
                  <w:marBottom w:val="0"/>
                  <w:divBdr>
                    <w:top w:val="none" w:sz="0" w:space="0" w:color="auto"/>
                    <w:left w:val="none" w:sz="0" w:space="0" w:color="auto"/>
                    <w:bottom w:val="none" w:sz="0" w:space="0" w:color="auto"/>
                    <w:right w:val="none" w:sz="0" w:space="0" w:color="auto"/>
                  </w:divBdr>
                  <w:divsChild>
                    <w:div w:id="1190726123">
                      <w:marLeft w:val="0"/>
                      <w:marRight w:val="0"/>
                      <w:marTop w:val="0"/>
                      <w:marBottom w:val="0"/>
                      <w:divBdr>
                        <w:top w:val="none" w:sz="0" w:space="0" w:color="auto"/>
                        <w:left w:val="none" w:sz="0" w:space="0" w:color="auto"/>
                        <w:bottom w:val="none" w:sz="0" w:space="0" w:color="auto"/>
                        <w:right w:val="none" w:sz="0" w:space="0" w:color="auto"/>
                      </w:divBdr>
                    </w:div>
                  </w:divsChild>
                </w:div>
                <w:div w:id="328217715">
                  <w:marLeft w:val="0"/>
                  <w:marRight w:val="0"/>
                  <w:marTop w:val="0"/>
                  <w:marBottom w:val="0"/>
                  <w:divBdr>
                    <w:top w:val="none" w:sz="0" w:space="0" w:color="auto"/>
                    <w:left w:val="none" w:sz="0" w:space="0" w:color="auto"/>
                    <w:bottom w:val="none" w:sz="0" w:space="0" w:color="auto"/>
                    <w:right w:val="none" w:sz="0" w:space="0" w:color="auto"/>
                  </w:divBdr>
                  <w:divsChild>
                    <w:div w:id="1188176729">
                      <w:marLeft w:val="0"/>
                      <w:marRight w:val="0"/>
                      <w:marTop w:val="0"/>
                      <w:marBottom w:val="0"/>
                      <w:divBdr>
                        <w:top w:val="none" w:sz="0" w:space="0" w:color="auto"/>
                        <w:left w:val="none" w:sz="0" w:space="0" w:color="auto"/>
                        <w:bottom w:val="none" w:sz="0" w:space="0" w:color="auto"/>
                        <w:right w:val="none" w:sz="0" w:space="0" w:color="auto"/>
                      </w:divBdr>
                    </w:div>
                  </w:divsChild>
                </w:div>
                <w:div w:id="614674784">
                  <w:marLeft w:val="0"/>
                  <w:marRight w:val="0"/>
                  <w:marTop w:val="0"/>
                  <w:marBottom w:val="0"/>
                  <w:divBdr>
                    <w:top w:val="none" w:sz="0" w:space="0" w:color="auto"/>
                    <w:left w:val="none" w:sz="0" w:space="0" w:color="auto"/>
                    <w:bottom w:val="none" w:sz="0" w:space="0" w:color="auto"/>
                    <w:right w:val="none" w:sz="0" w:space="0" w:color="auto"/>
                  </w:divBdr>
                  <w:divsChild>
                    <w:div w:id="1305161021">
                      <w:marLeft w:val="0"/>
                      <w:marRight w:val="0"/>
                      <w:marTop w:val="0"/>
                      <w:marBottom w:val="0"/>
                      <w:divBdr>
                        <w:top w:val="none" w:sz="0" w:space="0" w:color="auto"/>
                        <w:left w:val="none" w:sz="0" w:space="0" w:color="auto"/>
                        <w:bottom w:val="none" w:sz="0" w:space="0" w:color="auto"/>
                        <w:right w:val="none" w:sz="0" w:space="0" w:color="auto"/>
                      </w:divBdr>
                    </w:div>
                  </w:divsChild>
                </w:div>
                <w:div w:id="758453291">
                  <w:marLeft w:val="0"/>
                  <w:marRight w:val="0"/>
                  <w:marTop w:val="0"/>
                  <w:marBottom w:val="0"/>
                  <w:divBdr>
                    <w:top w:val="none" w:sz="0" w:space="0" w:color="auto"/>
                    <w:left w:val="none" w:sz="0" w:space="0" w:color="auto"/>
                    <w:bottom w:val="none" w:sz="0" w:space="0" w:color="auto"/>
                    <w:right w:val="none" w:sz="0" w:space="0" w:color="auto"/>
                  </w:divBdr>
                  <w:divsChild>
                    <w:div w:id="1334410193">
                      <w:marLeft w:val="0"/>
                      <w:marRight w:val="0"/>
                      <w:marTop w:val="0"/>
                      <w:marBottom w:val="0"/>
                      <w:divBdr>
                        <w:top w:val="none" w:sz="0" w:space="0" w:color="auto"/>
                        <w:left w:val="none" w:sz="0" w:space="0" w:color="auto"/>
                        <w:bottom w:val="none" w:sz="0" w:space="0" w:color="auto"/>
                        <w:right w:val="none" w:sz="0" w:space="0" w:color="auto"/>
                      </w:divBdr>
                    </w:div>
                  </w:divsChild>
                </w:div>
                <w:div w:id="1145588613">
                  <w:marLeft w:val="0"/>
                  <w:marRight w:val="0"/>
                  <w:marTop w:val="0"/>
                  <w:marBottom w:val="0"/>
                  <w:divBdr>
                    <w:top w:val="none" w:sz="0" w:space="0" w:color="auto"/>
                    <w:left w:val="none" w:sz="0" w:space="0" w:color="auto"/>
                    <w:bottom w:val="none" w:sz="0" w:space="0" w:color="auto"/>
                    <w:right w:val="none" w:sz="0" w:space="0" w:color="auto"/>
                  </w:divBdr>
                  <w:divsChild>
                    <w:div w:id="1108741616">
                      <w:marLeft w:val="0"/>
                      <w:marRight w:val="0"/>
                      <w:marTop w:val="0"/>
                      <w:marBottom w:val="0"/>
                      <w:divBdr>
                        <w:top w:val="none" w:sz="0" w:space="0" w:color="auto"/>
                        <w:left w:val="none" w:sz="0" w:space="0" w:color="auto"/>
                        <w:bottom w:val="none" w:sz="0" w:space="0" w:color="auto"/>
                        <w:right w:val="none" w:sz="0" w:space="0" w:color="auto"/>
                      </w:divBdr>
                    </w:div>
                  </w:divsChild>
                </w:div>
                <w:div w:id="1187251211">
                  <w:marLeft w:val="0"/>
                  <w:marRight w:val="0"/>
                  <w:marTop w:val="0"/>
                  <w:marBottom w:val="0"/>
                  <w:divBdr>
                    <w:top w:val="none" w:sz="0" w:space="0" w:color="auto"/>
                    <w:left w:val="none" w:sz="0" w:space="0" w:color="auto"/>
                    <w:bottom w:val="none" w:sz="0" w:space="0" w:color="auto"/>
                    <w:right w:val="none" w:sz="0" w:space="0" w:color="auto"/>
                  </w:divBdr>
                  <w:divsChild>
                    <w:div w:id="1765226678">
                      <w:marLeft w:val="0"/>
                      <w:marRight w:val="0"/>
                      <w:marTop w:val="0"/>
                      <w:marBottom w:val="0"/>
                      <w:divBdr>
                        <w:top w:val="none" w:sz="0" w:space="0" w:color="auto"/>
                        <w:left w:val="none" w:sz="0" w:space="0" w:color="auto"/>
                        <w:bottom w:val="none" w:sz="0" w:space="0" w:color="auto"/>
                        <w:right w:val="none" w:sz="0" w:space="0" w:color="auto"/>
                      </w:divBdr>
                    </w:div>
                  </w:divsChild>
                </w:div>
                <w:div w:id="1297371703">
                  <w:marLeft w:val="0"/>
                  <w:marRight w:val="0"/>
                  <w:marTop w:val="0"/>
                  <w:marBottom w:val="0"/>
                  <w:divBdr>
                    <w:top w:val="none" w:sz="0" w:space="0" w:color="auto"/>
                    <w:left w:val="none" w:sz="0" w:space="0" w:color="auto"/>
                    <w:bottom w:val="none" w:sz="0" w:space="0" w:color="auto"/>
                    <w:right w:val="none" w:sz="0" w:space="0" w:color="auto"/>
                  </w:divBdr>
                  <w:divsChild>
                    <w:div w:id="1202011362">
                      <w:marLeft w:val="0"/>
                      <w:marRight w:val="0"/>
                      <w:marTop w:val="0"/>
                      <w:marBottom w:val="0"/>
                      <w:divBdr>
                        <w:top w:val="none" w:sz="0" w:space="0" w:color="auto"/>
                        <w:left w:val="none" w:sz="0" w:space="0" w:color="auto"/>
                        <w:bottom w:val="none" w:sz="0" w:space="0" w:color="auto"/>
                        <w:right w:val="none" w:sz="0" w:space="0" w:color="auto"/>
                      </w:divBdr>
                    </w:div>
                  </w:divsChild>
                </w:div>
                <w:div w:id="1451902400">
                  <w:marLeft w:val="0"/>
                  <w:marRight w:val="0"/>
                  <w:marTop w:val="0"/>
                  <w:marBottom w:val="0"/>
                  <w:divBdr>
                    <w:top w:val="none" w:sz="0" w:space="0" w:color="auto"/>
                    <w:left w:val="none" w:sz="0" w:space="0" w:color="auto"/>
                    <w:bottom w:val="none" w:sz="0" w:space="0" w:color="auto"/>
                    <w:right w:val="none" w:sz="0" w:space="0" w:color="auto"/>
                  </w:divBdr>
                  <w:divsChild>
                    <w:div w:id="188879075">
                      <w:marLeft w:val="0"/>
                      <w:marRight w:val="0"/>
                      <w:marTop w:val="0"/>
                      <w:marBottom w:val="0"/>
                      <w:divBdr>
                        <w:top w:val="none" w:sz="0" w:space="0" w:color="auto"/>
                        <w:left w:val="none" w:sz="0" w:space="0" w:color="auto"/>
                        <w:bottom w:val="none" w:sz="0" w:space="0" w:color="auto"/>
                        <w:right w:val="none" w:sz="0" w:space="0" w:color="auto"/>
                      </w:divBdr>
                    </w:div>
                  </w:divsChild>
                </w:div>
                <w:div w:id="1822118478">
                  <w:marLeft w:val="0"/>
                  <w:marRight w:val="0"/>
                  <w:marTop w:val="0"/>
                  <w:marBottom w:val="0"/>
                  <w:divBdr>
                    <w:top w:val="none" w:sz="0" w:space="0" w:color="auto"/>
                    <w:left w:val="none" w:sz="0" w:space="0" w:color="auto"/>
                    <w:bottom w:val="none" w:sz="0" w:space="0" w:color="auto"/>
                    <w:right w:val="none" w:sz="0" w:space="0" w:color="auto"/>
                  </w:divBdr>
                  <w:divsChild>
                    <w:div w:id="8403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0772">
          <w:marLeft w:val="0"/>
          <w:marRight w:val="0"/>
          <w:marTop w:val="0"/>
          <w:marBottom w:val="0"/>
          <w:divBdr>
            <w:top w:val="none" w:sz="0" w:space="0" w:color="auto"/>
            <w:left w:val="none" w:sz="0" w:space="0" w:color="auto"/>
            <w:bottom w:val="none" w:sz="0" w:space="0" w:color="auto"/>
            <w:right w:val="none" w:sz="0" w:space="0" w:color="auto"/>
          </w:divBdr>
        </w:div>
      </w:divsChild>
    </w:div>
    <w:div w:id="1070663655">
      <w:bodyDiv w:val="1"/>
      <w:marLeft w:val="0"/>
      <w:marRight w:val="0"/>
      <w:marTop w:val="0"/>
      <w:marBottom w:val="0"/>
      <w:divBdr>
        <w:top w:val="none" w:sz="0" w:space="0" w:color="auto"/>
        <w:left w:val="none" w:sz="0" w:space="0" w:color="auto"/>
        <w:bottom w:val="none" w:sz="0" w:space="0" w:color="auto"/>
        <w:right w:val="none" w:sz="0" w:space="0" w:color="auto"/>
      </w:divBdr>
    </w:div>
    <w:div w:id="1156144050">
      <w:bodyDiv w:val="1"/>
      <w:marLeft w:val="0"/>
      <w:marRight w:val="0"/>
      <w:marTop w:val="0"/>
      <w:marBottom w:val="0"/>
      <w:divBdr>
        <w:top w:val="none" w:sz="0" w:space="0" w:color="auto"/>
        <w:left w:val="none" w:sz="0" w:space="0" w:color="auto"/>
        <w:bottom w:val="none" w:sz="0" w:space="0" w:color="auto"/>
        <w:right w:val="none" w:sz="0" w:space="0" w:color="auto"/>
      </w:divBdr>
    </w:div>
    <w:div w:id="1245383140">
      <w:bodyDiv w:val="1"/>
      <w:marLeft w:val="0"/>
      <w:marRight w:val="0"/>
      <w:marTop w:val="0"/>
      <w:marBottom w:val="0"/>
      <w:divBdr>
        <w:top w:val="none" w:sz="0" w:space="0" w:color="auto"/>
        <w:left w:val="none" w:sz="0" w:space="0" w:color="auto"/>
        <w:bottom w:val="none" w:sz="0" w:space="0" w:color="auto"/>
        <w:right w:val="none" w:sz="0" w:space="0" w:color="auto"/>
      </w:divBdr>
    </w:div>
    <w:div w:id="1275870960">
      <w:bodyDiv w:val="1"/>
      <w:marLeft w:val="0"/>
      <w:marRight w:val="0"/>
      <w:marTop w:val="0"/>
      <w:marBottom w:val="0"/>
      <w:divBdr>
        <w:top w:val="none" w:sz="0" w:space="0" w:color="auto"/>
        <w:left w:val="none" w:sz="0" w:space="0" w:color="auto"/>
        <w:bottom w:val="none" w:sz="0" w:space="0" w:color="auto"/>
        <w:right w:val="none" w:sz="0" w:space="0" w:color="auto"/>
      </w:divBdr>
    </w:div>
    <w:div w:id="1294750242">
      <w:bodyDiv w:val="1"/>
      <w:marLeft w:val="0"/>
      <w:marRight w:val="0"/>
      <w:marTop w:val="0"/>
      <w:marBottom w:val="0"/>
      <w:divBdr>
        <w:top w:val="none" w:sz="0" w:space="0" w:color="auto"/>
        <w:left w:val="none" w:sz="0" w:space="0" w:color="auto"/>
        <w:bottom w:val="none" w:sz="0" w:space="0" w:color="auto"/>
        <w:right w:val="none" w:sz="0" w:space="0" w:color="auto"/>
      </w:divBdr>
    </w:div>
    <w:div w:id="1352298156">
      <w:bodyDiv w:val="1"/>
      <w:marLeft w:val="0"/>
      <w:marRight w:val="0"/>
      <w:marTop w:val="0"/>
      <w:marBottom w:val="0"/>
      <w:divBdr>
        <w:top w:val="none" w:sz="0" w:space="0" w:color="auto"/>
        <w:left w:val="none" w:sz="0" w:space="0" w:color="auto"/>
        <w:bottom w:val="none" w:sz="0" w:space="0" w:color="auto"/>
        <w:right w:val="none" w:sz="0" w:space="0" w:color="auto"/>
      </w:divBdr>
    </w:div>
    <w:div w:id="1362777115">
      <w:bodyDiv w:val="1"/>
      <w:marLeft w:val="0"/>
      <w:marRight w:val="0"/>
      <w:marTop w:val="0"/>
      <w:marBottom w:val="0"/>
      <w:divBdr>
        <w:top w:val="none" w:sz="0" w:space="0" w:color="auto"/>
        <w:left w:val="none" w:sz="0" w:space="0" w:color="auto"/>
        <w:bottom w:val="none" w:sz="0" w:space="0" w:color="auto"/>
        <w:right w:val="none" w:sz="0" w:space="0" w:color="auto"/>
      </w:divBdr>
    </w:div>
    <w:div w:id="1395544974">
      <w:bodyDiv w:val="1"/>
      <w:marLeft w:val="0"/>
      <w:marRight w:val="0"/>
      <w:marTop w:val="0"/>
      <w:marBottom w:val="0"/>
      <w:divBdr>
        <w:top w:val="none" w:sz="0" w:space="0" w:color="auto"/>
        <w:left w:val="none" w:sz="0" w:space="0" w:color="auto"/>
        <w:bottom w:val="none" w:sz="0" w:space="0" w:color="auto"/>
        <w:right w:val="none" w:sz="0" w:space="0" w:color="auto"/>
      </w:divBdr>
    </w:div>
    <w:div w:id="1400859693">
      <w:bodyDiv w:val="1"/>
      <w:marLeft w:val="0"/>
      <w:marRight w:val="0"/>
      <w:marTop w:val="0"/>
      <w:marBottom w:val="0"/>
      <w:divBdr>
        <w:top w:val="none" w:sz="0" w:space="0" w:color="auto"/>
        <w:left w:val="none" w:sz="0" w:space="0" w:color="auto"/>
        <w:bottom w:val="none" w:sz="0" w:space="0" w:color="auto"/>
        <w:right w:val="none" w:sz="0" w:space="0" w:color="auto"/>
      </w:divBdr>
    </w:div>
    <w:div w:id="1467160529">
      <w:bodyDiv w:val="1"/>
      <w:marLeft w:val="0"/>
      <w:marRight w:val="0"/>
      <w:marTop w:val="0"/>
      <w:marBottom w:val="0"/>
      <w:divBdr>
        <w:top w:val="none" w:sz="0" w:space="0" w:color="auto"/>
        <w:left w:val="none" w:sz="0" w:space="0" w:color="auto"/>
        <w:bottom w:val="none" w:sz="0" w:space="0" w:color="auto"/>
        <w:right w:val="none" w:sz="0" w:space="0" w:color="auto"/>
      </w:divBdr>
    </w:div>
    <w:div w:id="1497184826">
      <w:bodyDiv w:val="1"/>
      <w:marLeft w:val="0"/>
      <w:marRight w:val="0"/>
      <w:marTop w:val="0"/>
      <w:marBottom w:val="0"/>
      <w:divBdr>
        <w:top w:val="none" w:sz="0" w:space="0" w:color="auto"/>
        <w:left w:val="none" w:sz="0" w:space="0" w:color="auto"/>
        <w:bottom w:val="none" w:sz="0" w:space="0" w:color="auto"/>
        <w:right w:val="none" w:sz="0" w:space="0" w:color="auto"/>
      </w:divBdr>
    </w:div>
    <w:div w:id="1515920030">
      <w:bodyDiv w:val="1"/>
      <w:marLeft w:val="0"/>
      <w:marRight w:val="0"/>
      <w:marTop w:val="0"/>
      <w:marBottom w:val="0"/>
      <w:divBdr>
        <w:top w:val="none" w:sz="0" w:space="0" w:color="auto"/>
        <w:left w:val="none" w:sz="0" w:space="0" w:color="auto"/>
        <w:bottom w:val="none" w:sz="0" w:space="0" w:color="auto"/>
        <w:right w:val="none" w:sz="0" w:space="0" w:color="auto"/>
      </w:divBdr>
    </w:div>
    <w:div w:id="1526796455">
      <w:bodyDiv w:val="1"/>
      <w:marLeft w:val="0"/>
      <w:marRight w:val="0"/>
      <w:marTop w:val="0"/>
      <w:marBottom w:val="0"/>
      <w:divBdr>
        <w:top w:val="none" w:sz="0" w:space="0" w:color="auto"/>
        <w:left w:val="none" w:sz="0" w:space="0" w:color="auto"/>
        <w:bottom w:val="none" w:sz="0" w:space="0" w:color="auto"/>
        <w:right w:val="none" w:sz="0" w:space="0" w:color="auto"/>
      </w:divBdr>
    </w:div>
    <w:div w:id="1641425403">
      <w:bodyDiv w:val="1"/>
      <w:marLeft w:val="0"/>
      <w:marRight w:val="0"/>
      <w:marTop w:val="0"/>
      <w:marBottom w:val="0"/>
      <w:divBdr>
        <w:top w:val="none" w:sz="0" w:space="0" w:color="auto"/>
        <w:left w:val="none" w:sz="0" w:space="0" w:color="auto"/>
        <w:bottom w:val="none" w:sz="0" w:space="0" w:color="auto"/>
        <w:right w:val="none" w:sz="0" w:space="0" w:color="auto"/>
      </w:divBdr>
    </w:div>
    <w:div w:id="1696927979">
      <w:bodyDiv w:val="1"/>
      <w:marLeft w:val="0"/>
      <w:marRight w:val="0"/>
      <w:marTop w:val="0"/>
      <w:marBottom w:val="0"/>
      <w:divBdr>
        <w:top w:val="none" w:sz="0" w:space="0" w:color="auto"/>
        <w:left w:val="none" w:sz="0" w:space="0" w:color="auto"/>
        <w:bottom w:val="none" w:sz="0" w:space="0" w:color="auto"/>
        <w:right w:val="none" w:sz="0" w:space="0" w:color="auto"/>
      </w:divBdr>
    </w:div>
    <w:div w:id="1754274947">
      <w:bodyDiv w:val="1"/>
      <w:marLeft w:val="0"/>
      <w:marRight w:val="0"/>
      <w:marTop w:val="0"/>
      <w:marBottom w:val="0"/>
      <w:divBdr>
        <w:top w:val="none" w:sz="0" w:space="0" w:color="auto"/>
        <w:left w:val="none" w:sz="0" w:space="0" w:color="auto"/>
        <w:bottom w:val="none" w:sz="0" w:space="0" w:color="auto"/>
        <w:right w:val="none" w:sz="0" w:space="0" w:color="auto"/>
      </w:divBdr>
    </w:div>
    <w:div w:id="1793329672">
      <w:bodyDiv w:val="1"/>
      <w:marLeft w:val="0"/>
      <w:marRight w:val="0"/>
      <w:marTop w:val="0"/>
      <w:marBottom w:val="0"/>
      <w:divBdr>
        <w:top w:val="none" w:sz="0" w:space="0" w:color="auto"/>
        <w:left w:val="none" w:sz="0" w:space="0" w:color="auto"/>
        <w:bottom w:val="none" w:sz="0" w:space="0" w:color="auto"/>
        <w:right w:val="none" w:sz="0" w:space="0" w:color="auto"/>
      </w:divBdr>
    </w:div>
    <w:div w:id="1834296824">
      <w:bodyDiv w:val="1"/>
      <w:marLeft w:val="0"/>
      <w:marRight w:val="0"/>
      <w:marTop w:val="0"/>
      <w:marBottom w:val="0"/>
      <w:divBdr>
        <w:top w:val="none" w:sz="0" w:space="0" w:color="auto"/>
        <w:left w:val="none" w:sz="0" w:space="0" w:color="auto"/>
        <w:bottom w:val="none" w:sz="0" w:space="0" w:color="auto"/>
        <w:right w:val="none" w:sz="0" w:space="0" w:color="auto"/>
      </w:divBdr>
    </w:div>
    <w:div w:id="1855991302">
      <w:bodyDiv w:val="1"/>
      <w:marLeft w:val="0"/>
      <w:marRight w:val="0"/>
      <w:marTop w:val="0"/>
      <w:marBottom w:val="0"/>
      <w:divBdr>
        <w:top w:val="none" w:sz="0" w:space="0" w:color="auto"/>
        <w:left w:val="none" w:sz="0" w:space="0" w:color="auto"/>
        <w:bottom w:val="none" w:sz="0" w:space="0" w:color="auto"/>
        <w:right w:val="none" w:sz="0" w:space="0" w:color="auto"/>
      </w:divBdr>
    </w:div>
    <w:div w:id="1971351591">
      <w:bodyDiv w:val="1"/>
      <w:marLeft w:val="0"/>
      <w:marRight w:val="0"/>
      <w:marTop w:val="0"/>
      <w:marBottom w:val="0"/>
      <w:divBdr>
        <w:top w:val="none" w:sz="0" w:space="0" w:color="auto"/>
        <w:left w:val="none" w:sz="0" w:space="0" w:color="auto"/>
        <w:bottom w:val="none" w:sz="0" w:space="0" w:color="auto"/>
        <w:right w:val="none" w:sz="0" w:space="0" w:color="auto"/>
      </w:divBdr>
    </w:div>
    <w:div w:id="2062635598">
      <w:bodyDiv w:val="1"/>
      <w:marLeft w:val="0"/>
      <w:marRight w:val="0"/>
      <w:marTop w:val="0"/>
      <w:marBottom w:val="0"/>
      <w:divBdr>
        <w:top w:val="none" w:sz="0" w:space="0" w:color="auto"/>
        <w:left w:val="none" w:sz="0" w:space="0" w:color="auto"/>
        <w:bottom w:val="none" w:sz="0" w:space="0" w:color="auto"/>
        <w:right w:val="none" w:sz="0" w:space="0" w:color="auto"/>
      </w:divBdr>
    </w:div>
    <w:div w:id="211243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18.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emf"/><Relationship Id="rId37" Type="http://schemas.openxmlformats.org/officeDocument/2006/relationships/hyperlink" Target="https://www.linkedin.com/groups/12848129/" TargetMode="External"/><Relationship Id="rId40" Type="http://schemas.openxmlformats.org/officeDocument/2006/relationships/footer" Target="footer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biofine.e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hyperlink" Target="https://www.wsj.com/articles/in-ukraine-a-surge-in-amputations-reveals-the-human-cost-of-russias-war-d0bca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5D68561EDF2314DA91E1210E4D82B5C" ma:contentTypeVersion="39" ma:contentTypeDescription="Create a new document in this library." ma:contentTypeScope="" ma:versionID="9cc4b60a479cd220c5fa2d72e44f305a">
  <xsd:schema xmlns:xsd="http://www.w3.org/2001/XMLSchema" xmlns:xs="http://www.w3.org/2001/XMLSchema" xmlns:p="http://schemas.microsoft.com/office/2006/metadata/properties" xmlns:ns2="084a5cd8-1559-4e94-ac72-b94fb9abc19e" xmlns:ns3="58f75e61-ed07-41d3-a804-02f248e1fac3" targetNamespace="http://schemas.microsoft.com/office/2006/metadata/properties" ma:root="true" ma:fieldsID="7a39785b5f85dad5a9fd59325303ed51" ns2:_="" ns3:_="">
    <xsd:import namespace="084a5cd8-1559-4e94-ac72-b94fb9abc19e"/>
    <xsd:import namespace="58f75e61-ed07-41d3-a804-02f248e1fac3"/>
    <xsd:element name="properties">
      <xsd:complexType>
        <xsd:sequence>
          <xsd:element name="documentManagement">
            <xsd:complexType>
              <xsd:all>
                <xsd:element ref="ns2:ProgrGroup" minOccurs="0"/>
                <xsd:element ref="ns2:ProgrCategory" minOccurs="0"/>
                <xsd:element ref="ns2:Order1" minOccurs="0"/>
                <xsd:element ref="ns2:DocComments" minOccurs="0"/>
                <xsd:element ref="ns2:DocOfficerComments" minOccurs="0"/>
                <xsd:element ref="ns2:DocStatus" minOccurs="0"/>
                <xsd:element ref="ns2:DocPublProtocol" minOccurs="0"/>
                <xsd:element ref="ns2:DocInternalExternal" minOccurs="0"/>
                <xsd:element ref="ns2:DocPublDestination" minOccurs="0"/>
                <xsd:element ref="ns2:DocPublDate" minOccurs="0"/>
                <xsd:element ref="ns2:DocPublversion" minOccurs="0"/>
                <xsd:element ref="ns2:ITcomments" minOccurs="0"/>
                <xsd:element ref="ns2:ITstatus" minOccurs="0"/>
                <xsd:element ref="ns3:s86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a5cd8-1559-4e94-ac72-b94fb9abc19e" elementFormDefault="qualified">
    <xsd:import namespace="http://schemas.microsoft.com/office/2006/documentManagement/types"/>
    <xsd:import namespace="http://schemas.microsoft.com/office/infopath/2007/PartnerControls"/>
    <xsd:element name="ProgrGroup" ma:index="1" nillable="true" ma:displayName="Programme Docs Group" ma:description="Needed for MGAs &amp; Programme Documents (MFF 2021-2027)" ma:format="Dropdown" ma:internalName="ProgrGroup">
      <xsd:simpleType>
        <xsd:union memberTypes="dms:Text">
          <xsd:simpleType>
            <xsd:restriction base="dms:Choice">
              <xsd:enumeration value="00 CORPORATE MASTERFILES"/>
              <xsd:enumeration value="00 HEALTHCHECKS"/>
              <xsd:enumeration value="01 HORIZON and EURATOM"/>
              <xsd:enumeration value="02 RFCS"/>
              <xsd:enumeration value="03 DIGITAL EUROPE"/>
              <xsd:enumeration value="04 EUROPEAN DEFENCE FUND (EDF)"/>
              <xsd:enumeration value="05 SPACE"/>
              <xsd:enumeration value="06 CEF"/>
              <xsd:enumeration value="07 I3"/>
              <xsd:enumeration value="08 IMREG"/>
              <xsd:enumeration value="09 LIFE"/>
              <xsd:enumeration value="10 INNOVFUND"/>
              <xsd:enumeration value="11 RENEWFM"/>
              <xsd:enumeration value="11a JTM"/>
              <xsd:enumeration value="12 EMFAF"/>
              <xsd:enumeration value="13 AGRIP"/>
              <xsd:enumeration value="14 IMCAP"/>
              <xsd:enumeration value="15 SINGLE MARKET (SMP)"/>
              <xsd:enumeration value="16 ERASMUS"/>
              <xsd:enumeration value="17 CREATIVE EUROPE"/>
              <xsd:enumeration value="18 EUROPEAN SOLIDARITY CORPS (ESC)"/>
              <xsd:enumeration value="19 CERV"/>
              <xsd:enumeration value="20 JUSTICE"/>
              <xsd:enumeration value="21 ESF and SOCPL"/>
              <xsd:enumeration value="22 EU4HEALTH"/>
              <xsd:enumeration value="23 AMIF, ISF and BMVI"/>
              <xsd:enumeration value="24 EU ANTI-FRAUD"/>
              <xsd:enumeration value="25 CUSTOMS and FISCALIS"/>
              <xsd:enumeration value="26 CCEI"/>
              <xsd:enumeration value="27 PERICLES"/>
              <xsd:enumeration value="28 TECHNICAL SUPPORT (TSI)"/>
              <xsd:enumeration value="29 UCPM"/>
              <xsd:enumeration value="30 HUMANITARIAN AID"/>
              <xsd:enumeration value="31 RELEX"/>
              <xsd:enumeration value="40 EUROPE DIRECT"/>
              <xsd:enumeration value="aaa GENERAL"/>
              <xsd:enumeration value="EASME"/>
              <xsd:enumeration value="CHAFEA"/>
              <xsd:enumeration value="EACEA"/>
              <xsd:enumeration value="INEA"/>
              <xsd:enumeration value="CLIMA"/>
              <xsd:enumeration value="CNECT"/>
              <xsd:enumeration value="DEVCO"/>
              <xsd:enumeration value="ECHO"/>
              <xsd:enumeration value="EMPL"/>
              <xsd:enumeration value="ESTAT"/>
              <xsd:enumeration value="DEFENSE"/>
              <xsd:enumeration value="JUST"/>
              <xsd:enumeration value="HOME"/>
              <xsd:enumeration value="HORIZON"/>
              <xsd:enumeration value="OLAF"/>
              <xsd:enumeration value="RFCS"/>
              <xsd:enumeration value="REGIO"/>
              <xsd:enumeration value="SRSS"/>
              <xsd:enumeration value="TAXUD"/>
            </xsd:restriction>
          </xsd:simpleType>
        </xsd:union>
      </xsd:simpleType>
    </xsd:element>
    <xsd:element name="ProgrCategory" ma:index="2" nillable="true" ma:displayName="Programme Docs Category" ma:description="Needed for MGAs &amp; Programme Documents (MFF 2021-2027)" ma:format="Dropdown" ma:internalName="ProgrCategory">
      <xsd:simpleType>
        <xsd:union memberTypes="dms:Text">
          <xsd:simpleType>
            <xsd:restriction base="dms:Choice">
              <xsd:enumeration value="1. MGAs"/>
              <xsd:enumeration value="2. Programme guidance"/>
              <xsd:enumeration value="3. Customised reports &amp; forms"/>
              <xsd:enumeration value="5. Other"/>
              <xsd:enumeration value="6. xxx PUBLICATION FOLDERS"/>
              <xsd:enumeration value="7. xxxx DISCARDED DOCUMENTS"/>
              <xsd:enumeration value="7. xxxx DONE DOCUMENTS"/>
              <xsd:enumeration value="7. xxxx ORIGINAL DOCUMENTS"/>
              <xsd:enumeration value="1. PART C HEALTHCHECK"/>
              <xsd:enumeration value="2. MGA Annexes"/>
              <xsd:enumeration value="3. Customised reports &amp; forms (PPPA)"/>
              <xsd:enumeration value="3. Customised reports &amp; forms (HE ERC)"/>
              <xsd:enumeration value="3. Customised reports &amp; forms (HE MSCA)"/>
              <xsd:enumeration value="3. Customised reports &amp; forms (HE EIC)"/>
              <xsd:enumeration value="3. Customised reports &amp; forms (HE EIT)"/>
              <xsd:enumeration value="3. Customised reports &amp; forms (SMP COSME)"/>
              <xsd:enumeration value="3. Customised reports &amp; forms (SMP CONS)"/>
              <xsd:enumeration value="3. Customised reports &amp; forms (SMP COMP)"/>
              <xsd:enumeration value="3. Customised reports &amp; forms (SMP FOOD)"/>
              <xsd:enumeration value="3. Customised reports &amp; forms (SMP STAND)"/>
              <xsd:enumeration value="3. Customised reports &amp; forms (SMP ESS)"/>
              <xsd:enumeration value="3. Customised reports &amp; forms (NDICI MOBAF)"/>
              <xsd:enumeration value="3. Customised reports &amp; forms (ECHE Certificate)"/>
              <xsd:enumeration value="3. Customised reports &amp; forms (ESC HUMAID Quality Label)"/>
              <xsd:enumeration value="3. Customised reports &amp; forms (ECHO Partnership Certificate)"/>
            </xsd:restriction>
          </xsd:simpleType>
        </xsd:union>
      </xsd:simpleType>
    </xsd:element>
    <xsd:element name="Order1" ma:index="3" nillable="true" ma:displayName="Order" ma:internalName="Order1" ma:percentage="FALSE">
      <xsd:simpleType>
        <xsd:restriction base="dms:Number"/>
      </xsd:simpleType>
    </xsd:element>
    <xsd:element name="DocComments" ma:index="4" nillable="true" ma:displayName="Doc Comments" ma:description="Needed for all Pages" ma:internalName="DocComments">
      <xsd:simpleType>
        <xsd:restriction base="dms:Note"/>
      </xsd:simpleType>
    </xsd:element>
    <xsd:element name="DocOfficerComments" ma:index="5" nillable="true" ma:displayName="Doc Officer Comments" ma:description="Needed for MGAs &amp; Programme Documents and Business Documents Management View" ma:internalName="DocOfficerComments">
      <xsd:simpleType>
        <xsd:restriction base="dms:Note">
          <xsd:maxLength value="255"/>
        </xsd:restriction>
      </xsd:simpleType>
    </xsd:element>
    <xsd:element name="DocStatus" ma:index="6" nillable="true" ma:displayName="Doc Status" ma:description="Needed for all except GoFund Archive" ma:format="Dropdown" ma:internalName="DocStatus">
      <xsd:simpleType>
        <xsd:union memberTypes="dms:Text">
          <xsd:simpleType>
            <xsd:restriction base="dms:Choice">
              <xsd:enumeration value="͏New"/>
              <xsd:enumeration value="New version"/>
              <xsd:enumeration value="Under validation"/>
              <xsd:enumeration value="Ready"/>
              <xsd:enumeration value="Ready for publication"/>
              <xsd:enumeration value="Published"/>
              <xsd:enumeration value="Wait"/>
              <xsd:enumeration value="n/a (backoffice document)"/>
              <xsd:enumeration value="old document"/>
            </xsd:restriction>
          </xsd:simpleType>
        </xsd:union>
      </xsd:simpleType>
    </xsd:element>
    <xsd:element name="DocPublProtocol" ma:index="7" nillable="true" ma:displayName="Doc Publ. Protocol" ma:description="Needed for MGAs &amp; Programme Documents and Business Documents Management View" ma:format="Dropdown" ma:internalName="DocPublProtocol">
      <xsd:simpleType>
        <xsd:union memberTypes="dms:Text">
          <xsd:simpleType>
            <xsd:restriction base="dms:Choice">
              <xsd:enumeration value="MGA2-1 MGAs"/>
              <xsd:enumeration value="CONTR1-1 Expert contracts"/>
              <xsd:enumeration value="GUID1-1 Business - External guidance"/>
              <xsd:enumeration value="GUID1-2 Business - Internal guidance"/>
              <xsd:enumeration value="GUID2-1 Programme tpl - External guidance"/>
              <xsd:enumeration value="GUID2-2 Programme tpl - Internal guidance"/>
              <xsd:enumeration value="TPL1-1 Business - Decisions"/>
              <xsd:enumeration value="TPL1-2 Business - Reports"/>
              <xsd:enumeration value="TPL1-3 Business - Letters"/>
              <xsd:enumeration value="TPL1-4 Business - Special (Portal)"/>
              <xsd:enumeration value="TPL1-5 Business - Special (GoFund)"/>
              <xsd:enumeration value="TPL2-1 Programme tpl - Call documents"/>
              <xsd:enumeration value="TPL2-2 Programme tpl - Application forms, etc"/>
              <xsd:enumeration value="TPL2-3 Programme tpl - Evaluation forms, etc"/>
              <xsd:enumeration value="TPL2-4 Programme tpl - DoAs"/>
              <xsd:enumeration value="TPL2-5 Programme tpl - Reporting forms, etc"/>
              <xsd:enumeration value="TPL2-6 Programme tpl - Audit templates"/>
              <xsd:enumeration value="TPL2-7 Programme tpl - Other"/>
              <xsd:enumeration value="Portal1-1 Terms &amp; Conditions"/>
              <xsd:enumeration value="Portal1-2 Privacy Statement"/>
              <xsd:enumeration value="Portal1-3 Glossary"/>
              <xsd:enumeration value="Portal1-4 Lists of expert names"/>
            </xsd:restriction>
          </xsd:simpleType>
        </xsd:union>
      </xsd:simpleType>
    </xsd:element>
    <xsd:element name="DocInternalExternal" ma:index="8" nillable="true" ma:displayName="Doc Internal/External" ma:description="Needed for MGAs &amp; Programme Documents and Business Documentation Management View" ma:format="Dropdown" ma:internalName="DocInternalExternal">
      <xsd:simpleType>
        <xsd:union memberTypes="dms:Text">
          <xsd:simpleType>
            <xsd:restriction base="dms:Choice">
              <xsd:enumeration value="Internal"/>
              <xsd:enumeration value="External"/>
              <xsd:enumeration value="Internal &amp; external"/>
            </xsd:restriction>
          </xsd:simpleType>
        </xsd:union>
      </xsd:simpleType>
    </xsd:element>
    <xsd:element name="DocPublDestination" ma:index="9" nillable="true" ma:displayName="Doc Publ. Destination" ma:description="Needed for MGAs &amp; Programme Documents and Business Documents Management View" ma:internalName="DocPublDestination">
      <xsd:simpleType>
        <xsd:restriction base="dms:Note">
          <xsd:maxLength value="255"/>
        </xsd:restriction>
      </xsd:simpleType>
    </xsd:element>
    <xsd:element name="DocPublDate" ma:index="10" nillable="true" ma:displayName="Doc Publ. Date" ma:description="Needed for MGAs &amp; Programme Documents and Business Documents Management View" ma:format="DateOnly" ma:internalName="DocPublDate">
      <xsd:simpleType>
        <xsd:restriction base="dms:DateTime"/>
      </xsd:simpleType>
    </xsd:element>
    <xsd:element name="DocPublversion" ma:index="11" nillable="true" ma:displayName="Doc Publ. Version" ma:description="Needed for MGAs &amp; Programme Documents and Business Documents Management View" ma:internalName="DocPublversion" ma:percentage="FALSE">
      <xsd:simpleType>
        <xsd:restriction base="dms:Number"/>
      </xsd:simpleType>
    </xsd:element>
    <xsd:element name="ITcomments" ma:index="12" nillable="true" ma:displayName="IT Comments" ma:description="Needed for MGAs &amp; Programme Documents and Business Documents Normal View" ma:internalName="ITcomments">
      <xsd:simpleType>
        <xsd:restriction base="dms:Note">
          <xsd:maxLength value="255"/>
        </xsd:restriction>
      </xsd:simpleType>
    </xsd:element>
    <xsd:element name="ITstatus" ma:index="13" nillable="true" ma:displayName="IT Status" ma:description="Needed for MGAs &amp; Programme Documents and Business Documents Normal View" ma:format="Dropdown" ma:internalName="ITstatus">
      <xsd:simpleType>
        <xsd:union memberTypes="dms:Text">
          <xsd:simpleType>
            <xsd:restriction base="dms:Choice">
              <xsd:enumeration value="͏Wait"/>
              <xsd:enumeration value="Ready for IT"/>
              <xsd:enumeration value="IT implementation started"/>
              <xsd:enumeration value="IT implementation finished"/>
              <xsd:enumeration value="New version ready for IT"/>
              <xsd:enumeration value="n/a (no IT implementatio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8f75e61-ed07-41d3-a804-02f248e1fac3" elementFormDefault="qualified">
    <xsd:import namespace="http://schemas.microsoft.com/office/2006/documentManagement/types"/>
    <xsd:import namespace="http://schemas.microsoft.com/office/infopath/2007/PartnerControls"/>
    <xsd:element name="s86b" ma:index="21" nillable="true" ma:displayName="Doc Internal/External" ma:internalName="s86b">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1 xmlns="084a5cd8-1559-4e94-ac72-b94fb9abc19e">40</Order1>
    <DocComments xmlns="084a5cd8-1559-4e94-ac72-b94fb9abc19e" xsi:nil="true"/>
    <DocPublversion xmlns="084a5cd8-1559-4e94-ac72-b94fb9abc19e" xsi:nil="true"/>
    <DocInternalExternal xmlns="084a5cd8-1559-4e94-ac72-b94fb9abc19e">Internal &amp; external</DocInternalExternal>
    <ProgrCategory xmlns="084a5cd8-1559-4e94-ac72-b94fb9abc19e">3. Customised reports &amp; forms</ProgrCategory>
    <ProgrGroup xmlns="084a5cd8-1559-4e94-ac72-b94fb9abc19e">01 HORIZON and EURATOM</ProgrGroup>
    <DocStatus xmlns="084a5cd8-1559-4e94-ac72-b94fb9abc19e">Ready</DocStatus>
    <DocPublDestination xmlns="084a5cd8-1559-4e94-ac72-b94fb9abc19e" xsi:nil="true"/>
    <DocPublProtocol xmlns="084a5cd8-1559-4e94-ac72-b94fb9abc19e">TPL2-5 Programme tpl - Reporting forms, etc</DocPublProtocol>
    <DocOfficerComments xmlns="084a5cd8-1559-4e94-ac72-b94fb9abc19e" xsi:nil="true"/>
    <DocPublDate xmlns="084a5cd8-1559-4e94-ac72-b94fb9abc19e" xsi:nil="true"/>
    <ITcomments xmlns="084a5cd8-1559-4e94-ac72-b94fb9abc19e" xsi:nil="true"/>
    <ITstatus xmlns="084a5cd8-1559-4e94-ac72-b94fb9abc19e" xsi:nil="true"/>
    <s86b xmlns="58f75e61-ed07-41d3-a804-02f248e1fa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47EB26-0C6F-45A4-AFF5-E1713D2DF01B}">
  <ds:schemaRefs>
    <ds:schemaRef ds:uri="http://schemas.openxmlformats.org/officeDocument/2006/bibliography"/>
  </ds:schemaRefs>
</ds:datastoreItem>
</file>

<file path=customXml/itemProps2.xml><?xml version="1.0" encoding="utf-8"?>
<ds:datastoreItem xmlns:ds="http://schemas.openxmlformats.org/officeDocument/2006/customXml" ds:itemID="{A553FD93-B87B-42BB-8182-9411BAD78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a5cd8-1559-4e94-ac72-b94fb9abc19e"/>
    <ds:schemaRef ds:uri="58f75e61-ed07-41d3-a804-02f248e1f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170F2-967F-4B8A-A826-3B508DA0D7DD}">
  <ds:schemaRefs>
    <ds:schemaRef ds:uri="http://purl.org/dc/terms/"/>
    <ds:schemaRef ds:uri="http://www.w3.org/XML/1998/namespace"/>
    <ds:schemaRef ds:uri="http://schemas.microsoft.com/office/2006/documentManagement/types"/>
    <ds:schemaRef ds:uri="084a5cd8-1559-4e94-ac72-b94fb9abc19e"/>
    <ds:schemaRef ds:uri="http://purl.org/dc/elements/1.1/"/>
    <ds:schemaRef ds:uri="http://purl.org/dc/dcmitype/"/>
    <ds:schemaRef ds:uri="http://schemas.openxmlformats.org/package/2006/metadata/core-properties"/>
    <ds:schemaRef ds:uri="http://schemas.microsoft.com/office/infopath/2007/PartnerControls"/>
    <ds:schemaRef ds:uri="58f75e61-ed07-41d3-a804-02f248e1fac3"/>
    <ds:schemaRef ds:uri="http://schemas.microsoft.com/office/2006/metadata/properties"/>
  </ds:schemaRefs>
</ds:datastoreItem>
</file>

<file path=customXml/itemProps4.xml><?xml version="1.0" encoding="utf-8"?>
<ds:datastoreItem xmlns:ds="http://schemas.openxmlformats.org/officeDocument/2006/customXml" ds:itemID="{D16BDAF7-ED7D-42AC-9343-3F71357175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14359</Words>
  <Characters>81848</Characters>
  <Application>Microsoft Office Word</Application>
  <DocSecurity>0</DocSecurity>
  <Lines>682</Lines>
  <Paragraphs>192</Paragraphs>
  <ScaleCrop>false</ScaleCrop>
  <Company>European Commission</Company>
  <LinksUpToDate>false</LinksUpToDate>
  <CharactersWithSpaces>96015</CharactersWithSpaces>
  <SharedDoc>false</SharedDoc>
  <HLinks>
    <vt:vector size="90" baseType="variant">
      <vt:variant>
        <vt:i4>5308442</vt:i4>
      </vt:variant>
      <vt:variant>
        <vt:i4>81</vt:i4>
      </vt:variant>
      <vt:variant>
        <vt:i4>0</vt:i4>
      </vt:variant>
      <vt:variant>
        <vt:i4>5</vt:i4>
      </vt:variant>
      <vt:variant>
        <vt:lpwstr>https://www.wsj.com/articles/in-ukraine-a-surge-in-amputations-reveals-the-human-cost-of-russias-war-d0bca320</vt:lpwstr>
      </vt:variant>
      <vt:variant>
        <vt:lpwstr/>
      </vt:variant>
      <vt:variant>
        <vt:i4>1507415</vt:i4>
      </vt:variant>
      <vt:variant>
        <vt:i4>78</vt:i4>
      </vt:variant>
      <vt:variant>
        <vt:i4>0</vt:i4>
      </vt:variant>
      <vt:variant>
        <vt:i4>5</vt:i4>
      </vt:variant>
      <vt:variant>
        <vt:lpwstr>https://www.linkedin.com/groups/12848129/</vt:lpwstr>
      </vt:variant>
      <vt:variant>
        <vt:lpwstr/>
      </vt:variant>
      <vt:variant>
        <vt:i4>6291562</vt:i4>
      </vt:variant>
      <vt:variant>
        <vt:i4>75</vt:i4>
      </vt:variant>
      <vt:variant>
        <vt:i4>0</vt:i4>
      </vt:variant>
      <vt:variant>
        <vt:i4>5</vt:i4>
      </vt:variant>
      <vt:variant>
        <vt:lpwstr>http://www.biofine.eu/</vt:lpwstr>
      </vt:variant>
      <vt:variant>
        <vt:lpwstr/>
      </vt:variant>
      <vt:variant>
        <vt:i4>1114167</vt:i4>
      </vt:variant>
      <vt:variant>
        <vt:i4>68</vt:i4>
      </vt:variant>
      <vt:variant>
        <vt:i4>0</vt:i4>
      </vt:variant>
      <vt:variant>
        <vt:i4>5</vt:i4>
      </vt:variant>
      <vt:variant>
        <vt:lpwstr/>
      </vt:variant>
      <vt:variant>
        <vt:lpwstr>_Toc164065451</vt:lpwstr>
      </vt:variant>
      <vt:variant>
        <vt:i4>1114167</vt:i4>
      </vt:variant>
      <vt:variant>
        <vt:i4>62</vt:i4>
      </vt:variant>
      <vt:variant>
        <vt:i4>0</vt:i4>
      </vt:variant>
      <vt:variant>
        <vt:i4>5</vt:i4>
      </vt:variant>
      <vt:variant>
        <vt:lpwstr/>
      </vt:variant>
      <vt:variant>
        <vt:lpwstr>_Toc164065450</vt:lpwstr>
      </vt:variant>
      <vt:variant>
        <vt:i4>1048631</vt:i4>
      </vt:variant>
      <vt:variant>
        <vt:i4>56</vt:i4>
      </vt:variant>
      <vt:variant>
        <vt:i4>0</vt:i4>
      </vt:variant>
      <vt:variant>
        <vt:i4>5</vt:i4>
      </vt:variant>
      <vt:variant>
        <vt:lpwstr/>
      </vt:variant>
      <vt:variant>
        <vt:lpwstr>_Toc164065449</vt:lpwstr>
      </vt:variant>
      <vt:variant>
        <vt:i4>1048631</vt:i4>
      </vt:variant>
      <vt:variant>
        <vt:i4>50</vt:i4>
      </vt:variant>
      <vt:variant>
        <vt:i4>0</vt:i4>
      </vt:variant>
      <vt:variant>
        <vt:i4>5</vt:i4>
      </vt:variant>
      <vt:variant>
        <vt:lpwstr/>
      </vt:variant>
      <vt:variant>
        <vt:lpwstr>_Toc164065448</vt:lpwstr>
      </vt:variant>
      <vt:variant>
        <vt:i4>1048631</vt:i4>
      </vt:variant>
      <vt:variant>
        <vt:i4>44</vt:i4>
      </vt:variant>
      <vt:variant>
        <vt:i4>0</vt:i4>
      </vt:variant>
      <vt:variant>
        <vt:i4>5</vt:i4>
      </vt:variant>
      <vt:variant>
        <vt:lpwstr/>
      </vt:variant>
      <vt:variant>
        <vt:lpwstr>_Toc164065447</vt:lpwstr>
      </vt:variant>
      <vt:variant>
        <vt:i4>1048631</vt:i4>
      </vt:variant>
      <vt:variant>
        <vt:i4>38</vt:i4>
      </vt:variant>
      <vt:variant>
        <vt:i4>0</vt:i4>
      </vt:variant>
      <vt:variant>
        <vt:i4>5</vt:i4>
      </vt:variant>
      <vt:variant>
        <vt:lpwstr/>
      </vt:variant>
      <vt:variant>
        <vt:lpwstr>_Toc164065446</vt:lpwstr>
      </vt:variant>
      <vt:variant>
        <vt:i4>1048631</vt:i4>
      </vt:variant>
      <vt:variant>
        <vt:i4>32</vt:i4>
      </vt:variant>
      <vt:variant>
        <vt:i4>0</vt:i4>
      </vt:variant>
      <vt:variant>
        <vt:i4>5</vt:i4>
      </vt:variant>
      <vt:variant>
        <vt:lpwstr/>
      </vt:variant>
      <vt:variant>
        <vt:lpwstr>_Toc164065445</vt:lpwstr>
      </vt:variant>
      <vt:variant>
        <vt:i4>1048631</vt:i4>
      </vt:variant>
      <vt:variant>
        <vt:i4>26</vt:i4>
      </vt:variant>
      <vt:variant>
        <vt:i4>0</vt:i4>
      </vt:variant>
      <vt:variant>
        <vt:i4>5</vt:i4>
      </vt:variant>
      <vt:variant>
        <vt:lpwstr/>
      </vt:variant>
      <vt:variant>
        <vt:lpwstr>_Toc164065444</vt:lpwstr>
      </vt:variant>
      <vt:variant>
        <vt:i4>1048631</vt:i4>
      </vt:variant>
      <vt:variant>
        <vt:i4>20</vt:i4>
      </vt:variant>
      <vt:variant>
        <vt:i4>0</vt:i4>
      </vt:variant>
      <vt:variant>
        <vt:i4>5</vt:i4>
      </vt:variant>
      <vt:variant>
        <vt:lpwstr/>
      </vt:variant>
      <vt:variant>
        <vt:lpwstr>_Toc164065443</vt:lpwstr>
      </vt:variant>
      <vt:variant>
        <vt:i4>1048631</vt:i4>
      </vt:variant>
      <vt:variant>
        <vt:i4>14</vt:i4>
      </vt:variant>
      <vt:variant>
        <vt:i4>0</vt:i4>
      </vt:variant>
      <vt:variant>
        <vt:i4>5</vt:i4>
      </vt:variant>
      <vt:variant>
        <vt:lpwstr/>
      </vt:variant>
      <vt:variant>
        <vt:lpwstr>_Toc164065442</vt:lpwstr>
      </vt:variant>
      <vt:variant>
        <vt:i4>1048631</vt:i4>
      </vt:variant>
      <vt:variant>
        <vt:i4>8</vt:i4>
      </vt:variant>
      <vt:variant>
        <vt:i4>0</vt:i4>
      </vt:variant>
      <vt:variant>
        <vt:i4>5</vt:i4>
      </vt:variant>
      <vt:variant>
        <vt:lpwstr/>
      </vt:variant>
      <vt:variant>
        <vt:lpwstr>_Toc164065441</vt:lpwstr>
      </vt:variant>
      <vt:variant>
        <vt:i4>1048631</vt:i4>
      </vt:variant>
      <vt:variant>
        <vt:i4>2</vt:i4>
      </vt:variant>
      <vt:variant>
        <vt:i4>0</vt:i4>
      </vt:variant>
      <vt:variant>
        <vt:i4>5</vt:i4>
      </vt:variant>
      <vt:variant>
        <vt:lpwstr/>
      </vt:variant>
      <vt:variant>
        <vt:lpwstr>_Toc164065440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BELSIS Petros (RTD)</dc:creator>
  <cp:keywords/>
  <dc:description/>
  <cp:lastModifiedBy>Maria Asplund</cp:lastModifiedBy>
  <cp:revision>2</cp:revision>
  <cp:lastPrinted>2020-01-08T14:56:00Z</cp:lastPrinted>
  <dcterms:created xsi:type="dcterms:W3CDTF">2024-05-02T14:54:00Z</dcterms:created>
  <dcterms:modified xsi:type="dcterms:W3CDTF">2024-05-02T14:54:00Z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MSIP_Label_6bd9ddd1-4d20-43f6-abfa-fc3c07406f94_Enabled">
    <vt:lpwstr>true</vt:lpwstr>
  </property>
  <property fmtid="{D5CDD505-2E9C-101B-9397-08002B2CF9AE}" pid="5" name="MSIP_Label_6bd9ddd1-4d20-43f6-abfa-fc3c07406f94_SetDate">
    <vt:lpwstr>2023-03-30T20:01:15Z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47f701f6-b08c-4510-b31d-b2705c63ce04</vt:lpwstr>
  </property>
  <property fmtid="{D5CDD505-2E9C-101B-9397-08002B2CF9AE}" pid="10" name="MSIP_Label_6bd9ddd1-4d20-43f6-abfa-fc3c07406f94_ContentBits">
    <vt:lpwstr>0</vt:lpwstr>
  </property>
</Properties>
</file>